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189BF63C" w:rsidR="000609ED" w:rsidRDefault="000609ED" w:rsidP="000A5AD1">
      <w:pPr>
        <w:spacing w:line="360" w:lineRule="auto"/>
        <w:rPr>
          <w:lang w:val="pl-PL"/>
        </w:rPr>
      </w:pPr>
    </w:p>
    <w:p w14:paraId="367FEE01" w14:textId="560F470A" w:rsidR="004276FE" w:rsidRDefault="004276FE" w:rsidP="00C114B3">
      <w:pPr>
        <w:tabs>
          <w:tab w:val="left" w:pos="5529"/>
        </w:tabs>
        <w:spacing w:after="60"/>
        <w:rPr>
          <w:sz w:val="32"/>
          <w:szCs w:val="32"/>
        </w:rPr>
      </w:pPr>
    </w:p>
    <w:p w14:paraId="64DA721C" w14:textId="77777777" w:rsidR="004276FE" w:rsidRDefault="004276FE" w:rsidP="00C114B3">
      <w:pPr>
        <w:tabs>
          <w:tab w:val="left" w:pos="5529"/>
        </w:tabs>
        <w:spacing w:after="60"/>
        <w:rPr>
          <w:sz w:val="32"/>
          <w:szCs w:val="32"/>
        </w:rPr>
      </w:pPr>
    </w:p>
    <w:p w14:paraId="2B5875A3" w14:textId="77777777" w:rsidR="004276FE" w:rsidRDefault="004276FE" w:rsidP="008B4D4B">
      <w:pPr>
        <w:spacing w:after="60"/>
        <w:jc w:val="center"/>
        <w:rPr>
          <w:noProof/>
          <w:lang w:eastAsia="pl-PL"/>
        </w:rPr>
      </w:pPr>
      <w:r>
        <w:rPr>
          <w:noProof/>
          <w:lang w:eastAsia="pl-PL"/>
        </w:rPr>
        <w:drawing>
          <wp:inline distT="0" distB="0" distL="0" distR="0" wp14:anchorId="48600DFB" wp14:editId="280542AE">
            <wp:extent cx="1800000" cy="180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dlo_stare_nowy_kolor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BA5C368" w14:textId="77777777" w:rsidR="004276FE" w:rsidRDefault="004276FE" w:rsidP="008B4D4B">
      <w:pPr>
        <w:spacing w:after="60"/>
        <w:jc w:val="center"/>
      </w:pPr>
    </w:p>
    <w:p w14:paraId="21465AC7" w14:textId="77777777" w:rsidR="004276FE" w:rsidRDefault="004276FE" w:rsidP="008B4D4B">
      <w:pPr>
        <w:spacing w:after="60"/>
        <w:jc w:val="center"/>
      </w:pPr>
    </w:p>
    <w:p w14:paraId="231550A6" w14:textId="77777777" w:rsidR="004276FE" w:rsidRPr="00364D46" w:rsidRDefault="004276FE" w:rsidP="008B4D4B">
      <w:pPr>
        <w:spacing w:after="60"/>
        <w:jc w:val="center"/>
        <w:rPr>
          <w:sz w:val="20"/>
          <w:szCs w:val="20"/>
          <w:vertAlign w:val="superscript"/>
        </w:rPr>
      </w:pPr>
      <w:r>
        <w:t xml:space="preserve">Studium </w:t>
      </w:r>
      <w:sdt>
        <w:sdtPr>
          <w:rPr>
            <w:rStyle w:val="Times"/>
          </w:rPr>
          <w:id w:val="2128575281"/>
          <w:placeholder>
            <w:docPart w:val="DE5D961BB664B94F97A0E6D679F0643C"/>
          </w:placeholder>
          <w:dropDownList>
            <w:listItem w:value="Wybierz element."/>
            <w:listItem w:displayText="Licencjackie" w:value="Licencjackie"/>
            <w:listItem w:displayText="Magisterskie" w:value="Magisterskie"/>
          </w:dropDownList>
        </w:sdtPr>
        <w:sdtEndPr>
          <w:rPr>
            <w:rStyle w:val="DefaultParagraphFont"/>
          </w:rPr>
        </w:sdtEndPr>
        <w:sdtContent>
          <w:r>
            <w:rPr>
              <w:rStyle w:val="Times"/>
            </w:rPr>
            <w:t>Magisterskie</w:t>
          </w:r>
        </w:sdtContent>
      </w:sdt>
    </w:p>
    <w:p w14:paraId="03C3A74E" w14:textId="77777777" w:rsidR="004276FE" w:rsidRDefault="004276FE" w:rsidP="008B4D4B">
      <w:pPr>
        <w:spacing w:after="60"/>
      </w:pPr>
    </w:p>
    <w:p w14:paraId="03F61B41" w14:textId="77777777" w:rsidR="004276FE" w:rsidRDefault="004276FE" w:rsidP="00946A61">
      <w:pPr>
        <w:spacing w:after="60"/>
        <w:ind w:left="993" w:hanging="993"/>
      </w:pPr>
      <w:r>
        <w:t>Kierunek</w:t>
      </w:r>
      <w:r>
        <w:rPr>
          <w:rStyle w:val="Times"/>
        </w:rPr>
        <w:t xml:space="preserve"> </w:t>
      </w:r>
      <w:sdt>
        <w:sdtPr>
          <w:rPr>
            <w:rStyle w:val="Times"/>
          </w:rPr>
          <w:id w:val="576635381"/>
          <w:placeholder>
            <w:docPart w:val="45B2D2C9BE5FBD48874E04B20D572E3B"/>
          </w:placeholder>
        </w:sdtPr>
        <w:sdtContent>
          <w:r w:rsidRPr="00AF4774">
            <w:rPr>
              <w:rFonts w:eastAsiaTheme="minorHAnsi"/>
            </w:rPr>
            <w:t>ANALIZA DANYCH – BIG DATA</w:t>
          </w:r>
        </w:sdtContent>
      </w:sdt>
      <w:r>
        <w:t xml:space="preserve"> </w:t>
      </w:r>
    </w:p>
    <w:p w14:paraId="13803DC5" w14:textId="77777777" w:rsidR="004276FE" w:rsidRDefault="004276FE" w:rsidP="00946A61">
      <w:pPr>
        <w:spacing w:after="60"/>
        <w:ind w:left="1276" w:hanging="1276"/>
      </w:pPr>
      <w:r>
        <w:t>Specjalność</w:t>
      </w:r>
      <w:r>
        <w:rPr>
          <w:sz w:val="20"/>
          <w:szCs w:val="20"/>
          <w:vertAlign w:val="superscript"/>
        </w:rPr>
        <w:t xml:space="preserve"> </w:t>
      </w:r>
      <w:r w:rsidRPr="00E373E1">
        <w:rPr>
          <w:rStyle w:val="Times"/>
        </w:rPr>
        <w:t xml:space="preserve"> </w:t>
      </w:r>
      <w:sdt>
        <w:sdtPr>
          <w:rPr>
            <w:rStyle w:val="Times"/>
          </w:rPr>
          <w:id w:val="-2058308531"/>
          <w:placeholder>
            <w:docPart w:val="A046B585780B7445A336E1912F48C7BB"/>
          </w:placeholder>
        </w:sdtPr>
        <w:sdtContent>
          <w:r>
            <w:rPr>
              <w:rStyle w:val="Times"/>
            </w:rPr>
            <w:t>-</w:t>
          </w:r>
        </w:sdtContent>
      </w:sdt>
    </w:p>
    <w:p w14:paraId="39CE680A" w14:textId="77777777" w:rsidR="004276FE" w:rsidRDefault="004276FE" w:rsidP="008B4D4B">
      <w:pPr>
        <w:spacing w:after="60"/>
        <w:rPr>
          <w:sz w:val="28"/>
          <w:szCs w:val="28"/>
        </w:rPr>
      </w:pPr>
    </w:p>
    <w:p w14:paraId="3E7A0753" w14:textId="77777777" w:rsidR="004276FE" w:rsidRDefault="004276FE" w:rsidP="008B4D4B">
      <w:pPr>
        <w:spacing w:after="60"/>
        <w:rPr>
          <w:sz w:val="28"/>
          <w:szCs w:val="28"/>
        </w:rPr>
      </w:pPr>
    </w:p>
    <w:p w14:paraId="6A77BDC3" w14:textId="77777777" w:rsidR="004276FE" w:rsidRDefault="004276FE" w:rsidP="006A2C9D">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Imię i nazwisko autora</w:t>
      </w:r>
    </w:p>
    <w:p w14:paraId="0EB7CE0A" w14:textId="77777777" w:rsidR="004276FE" w:rsidRDefault="004276FE" w:rsidP="00946A61">
      <w:pPr>
        <w:ind w:left="4962"/>
        <w:rPr>
          <w:rStyle w:val="Times"/>
        </w:rPr>
      </w:pPr>
      <w:sdt>
        <w:sdtPr>
          <w:rPr>
            <w:rStyle w:val="times12"/>
          </w:rPr>
          <w:id w:val="1643771624"/>
          <w:placeholder>
            <w:docPart w:val="403C90906D3B3B49A2763384F749B884"/>
          </w:placeholder>
        </w:sdtPr>
        <w:sdtEndPr>
          <w:rPr>
            <w:rStyle w:val="Times"/>
          </w:rPr>
        </w:sdtEndPr>
        <w:sdtContent>
          <w:r w:rsidRPr="00AF4774">
            <w:rPr>
              <w:rFonts w:eastAsiaTheme="minorHAnsi"/>
            </w:rPr>
            <w:t>Aleksandra Gomółka</w:t>
          </w:r>
        </w:sdtContent>
      </w:sdt>
    </w:p>
    <w:p w14:paraId="3C681433" w14:textId="77777777" w:rsidR="004276FE" w:rsidRDefault="004276FE" w:rsidP="005D7520">
      <w:r>
        <w:tab/>
      </w:r>
      <w:r>
        <w:tab/>
      </w:r>
      <w:r>
        <w:tab/>
      </w:r>
      <w:r>
        <w:tab/>
      </w:r>
      <w:r>
        <w:tab/>
      </w:r>
      <w:r>
        <w:tab/>
      </w:r>
      <w:r>
        <w:tab/>
        <w:t>Nr albumu</w:t>
      </w:r>
      <w:r w:rsidRPr="00E373E1">
        <w:rPr>
          <w:rStyle w:val="times12"/>
        </w:rPr>
        <w:t xml:space="preserve"> </w:t>
      </w:r>
      <w:sdt>
        <w:sdtPr>
          <w:rPr>
            <w:rStyle w:val="times12"/>
          </w:rPr>
          <w:id w:val="-1031803251"/>
          <w:placeholder>
            <w:docPart w:val="FD6A7AC48AF44F49B2F9F3F9BD6E17D6"/>
          </w:placeholder>
        </w:sdtPr>
        <w:sdtEndPr>
          <w:rPr>
            <w:rStyle w:val="Times"/>
          </w:rPr>
        </w:sdtEndPr>
        <w:sdtContent>
          <w:r w:rsidRPr="00AF4774">
            <w:rPr>
              <w:rFonts w:eastAsiaTheme="minorHAnsi"/>
            </w:rPr>
            <w:t>123034</w:t>
          </w:r>
        </w:sdtContent>
      </w:sdt>
      <w:r>
        <w:t xml:space="preserve"> </w:t>
      </w:r>
    </w:p>
    <w:p w14:paraId="7FDBB5B3" w14:textId="77777777" w:rsidR="004276FE" w:rsidRDefault="004276FE" w:rsidP="008B4D4B">
      <w:pPr>
        <w:spacing w:after="60"/>
      </w:pPr>
    </w:p>
    <w:p w14:paraId="2AD697AE" w14:textId="77777777" w:rsidR="004276FE" w:rsidRDefault="004276FE" w:rsidP="008B4D4B">
      <w:pPr>
        <w:spacing w:after="60"/>
      </w:pPr>
    </w:p>
    <w:p w14:paraId="0585A73C" w14:textId="77777777" w:rsidR="004276FE" w:rsidRDefault="004276FE" w:rsidP="008B4D4B">
      <w:pPr>
        <w:spacing w:after="60"/>
        <w:jc w:val="center"/>
        <w:rPr>
          <w:rStyle w:val="Times"/>
        </w:rPr>
      </w:pPr>
      <w:sdt>
        <w:sdtPr>
          <w:rPr>
            <w:rStyle w:val="timesbold24"/>
          </w:rPr>
          <w:id w:val="1168211787"/>
          <w:placeholder>
            <w:docPart w:val="35FC43F10A97774F837B13A06CB434C8"/>
          </w:placeholder>
        </w:sdtPr>
        <w:sdtEndPr>
          <w:rPr>
            <w:rStyle w:val="Times"/>
            <w:b w:val="0"/>
            <w:sz w:val="24"/>
          </w:rPr>
        </w:sdtEndPr>
        <w:sdtContent>
          <w:r>
            <w:rPr>
              <w:rStyle w:val="timesbold24"/>
            </w:rPr>
            <w:t xml:space="preserve">Analiza sentymentu w mediach społecznościowych z wykorzystaniem technik uczenia maszynowego </w:t>
          </w:r>
        </w:sdtContent>
      </w:sdt>
    </w:p>
    <w:p w14:paraId="736D6509" w14:textId="77777777" w:rsidR="004276FE" w:rsidRDefault="004276FE" w:rsidP="008B4D4B">
      <w:pPr>
        <w:spacing w:after="60"/>
        <w:jc w:val="center"/>
        <w:rPr>
          <w:b/>
          <w:bCs/>
          <w:sz w:val="48"/>
          <w:szCs w:val="48"/>
        </w:rPr>
      </w:pPr>
    </w:p>
    <w:p w14:paraId="46CA0BF8" w14:textId="77777777" w:rsidR="004276FE" w:rsidRPr="005C2C3D" w:rsidRDefault="004276FE" w:rsidP="008B4D4B">
      <w:pPr>
        <w:spacing w:after="60"/>
        <w:rPr>
          <w:vertAlign w:val="superscript"/>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 xml:space="preserve">Praca </w:t>
      </w:r>
      <w:sdt>
        <w:sdtPr>
          <w:rPr>
            <w:rStyle w:val="Times"/>
          </w:rPr>
          <w:id w:val="1945573689"/>
          <w:placeholder>
            <w:docPart w:val="05A2F894377F8D49B6FF99914141EA6A"/>
          </w:placeholder>
          <w:dropDownList>
            <w:listItem w:value="Wybierz element."/>
            <w:listItem w:displayText="licencjacka" w:value="licencjacka"/>
            <w:listItem w:displayText="magisterska" w:value="magisterska"/>
          </w:dropDownList>
        </w:sdtPr>
        <w:sdtEndPr>
          <w:rPr>
            <w:rStyle w:val="DefaultParagraphFont"/>
          </w:rPr>
        </w:sdtEndPr>
        <w:sdtContent>
          <w:r>
            <w:rPr>
              <w:rStyle w:val="Times"/>
            </w:rPr>
            <w:t>magisterska</w:t>
          </w:r>
        </w:sdtContent>
      </w:sdt>
      <w:r>
        <w:rPr>
          <w:sz w:val="20"/>
          <w:szCs w:val="20"/>
          <w:vertAlign w:val="superscript"/>
        </w:rPr>
        <w:t xml:space="preserve"> </w:t>
      </w:r>
    </w:p>
    <w:p w14:paraId="503A131E" w14:textId="77777777" w:rsidR="004276FE" w:rsidRDefault="004276FE" w:rsidP="003043EB">
      <w:pPr>
        <w:spacing w:after="60"/>
      </w:pPr>
      <w:r>
        <w:tab/>
      </w:r>
      <w:r>
        <w:tab/>
      </w:r>
      <w:r>
        <w:tab/>
      </w:r>
      <w:r>
        <w:tab/>
      </w:r>
      <w:r>
        <w:tab/>
      </w:r>
      <w:r>
        <w:tab/>
      </w:r>
      <w:r>
        <w:tab/>
        <w:t>pod kierunkiem naukowym</w:t>
      </w:r>
    </w:p>
    <w:p w14:paraId="5EFC408F" w14:textId="77777777" w:rsidR="004276FE" w:rsidRDefault="004276FE" w:rsidP="00CF01B5">
      <w:pPr>
        <w:spacing w:after="60"/>
        <w:ind w:left="4962"/>
      </w:pPr>
      <w:sdt>
        <w:sdtPr>
          <w:rPr>
            <w:rStyle w:val="Times"/>
          </w:rPr>
          <w:id w:val="-193774215"/>
          <w:placeholder>
            <w:docPart w:val="A7FFD50C3C98FE4592014227A405458C"/>
          </w:placeholder>
        </w:sdtPr>
        <w:sdtContent>
          <w:r w:rsidRPr="00AF4774">
            <w:rPr>
              <w:rFonts w:eastAsiaTheme="minorHAnsi"/>
            </w:rPr>
            <w:t xml:space="preserve">dr Mariusz </w:t>
          </w:r>
          <w:proofErr w:type="spellStart"/>
          <w:r w:rsidRPr="00AF4774">
            <w:rPr>
              <w:rFonts w:eastAsiaTheme="minorHAnsi"/>
            </w:rPr>
            <w:t>Rafało</w:t>
          </w:r>
          <w:proofErr w:type="spellEnd"/>
        </w:sdtContent>
      </w:sdt>
    </w:p>
    <w:p w14:paraId="0E45A5EA" w14:textId="77777777" w:rsidR="004276FE" w:rsidRPr="005C2C3D" w:rsidRDefault="004276FE" w:rsidP="00946A61">
      <w:pPr>
        <w:spacing w:after="60"/>
        <w:ind w:left="4962"/>
        <w:rPr>
          <w:vertAlign w:val="superscript"/>
        </w:rPr>
      </w:pPr>
      <w:sdt>
        <w:sdtPr>
          <w:rPr>
            <w:rStyle w:val="times12"/>
          </w:rPr>
          <w:id w:val="-2103645455"/>
          <w:placeholder>
            <w:docPart w:val="AAA688C5BDB25B4CA1D7040BBE38A55C"/>
          </w:placeholder>
          <w:dropDownList>
            <w:listItem w:value="Wybierz element."/>
            <w:listItem w:displayText="Katedra" w:value="Katedra"/>
            <w:listItem w:displayText="Instytut" w:value="Instytut"/>
          </w:dropDownList>
        </w:sdtPr>
        <w:sdtEndPr>
          <w:rPr>
            <w:rStyle w:val="DefaultParagraphFont"/>
          </w:rPr>
        </w:sdtEndPr>
        <w:sdtContent>
          <w:r>
            <w:rPr>
              <w:rStyle w:val="times12"/>
            </w:rPr>
            <w:t>Instytut</w:t>
          </w:r>
        </w:sdtContent>
      </w:sdt>
    </w:p>
    <w:p w14:paraId="20FAAE11" w14:textId="77777777" w:rsidR="004276FE" w:rsidRDefault="004276FE" w:rsidP="00946A61">
      <w:pPr>
        <w:spacing w:after="60"/>
        <w:ind w:left="4962"/>
      </w:pPr>
      <w:sdt>
        <w:sdtPr>
          <w:rPr>
            <w:rStyle w:val="Times"/>
          </w:rPr>
          <w:id w:val="-1204095839"/>
          <w:placeholder>
            <w:docPart w:val="54458052405D5B40A6182A78FA747D1B"/>
          </w:placeholder>
        </w:sdtPr>
        <w:sdtContent>
          <w:r>
            <w:rPr>
              <w:rStyle w:val="Times"/>
            </w:rPr>
            <w:t>Instytut Informatyki i Gospodarki Cyfrowej</w:t>
          </w:r>
        </w:sdtContent>
      </w:sdt>
    </w:p>
    <w:p w14:paraId="4BF49486" w14:textId="77777777" w:rsidR="004276FE" w:rsidRDefault="004276FE" w:rsidP="003043EB">
      <w:pPr>
        <w:spacing w:after="60"/>
      </w:pPr>
      <w:r>
        <w:tab/>
      </w:r>
      <w:r>
        <w:tab/>
      </w:r>
      <w:r>
        <w:tab/>
      </w:r>
      <w:r>
        <w:tab/>
      </w:r>
      <w:r>
        <w:tab/>
      </w:r>
      <w:r>
        <w:tab/>
      </w:r>
      <w:r>
        <w:tab/>
      </w:r>
    </w:p>
    <w:p w14:paraId="00F2A410" w14:textId="77777777" w:rsidR="004276FE" w:rsidRDefault="004276FE" w:rsidP="008B4D4B">
      <w:pPr>
        <w:spacing w:after="60"/>
        <w:rPr>
          <w:sz w:val="28"/>
          <w:szCs w:val="28"/>
        </w:rPr>
      </w:pPr>
    </w:p>
    <w:p w14:paraId="332226F0" w14:textId="77777777" w:rsidR="008E428E" w:rsidRPr="004276FE" w:rsidRDefault="008E428E" w:rsidP="008E428E">
      <w:pPr>
        <w:spacing w:after="60"/>
        <w:jc w:val="center"/>
      </w:pPr>
      <w:r>
        <w:t xml:space="preserve">Warszawa </w:t>
      </w:r>
      <w:r>
        <w:rPr>
          <w:rStyle w:val="Times"/>
        </w:rPr>
        <w:t>20</w:t>
      </w:r>
      <w:sdt>
        <w:sdtPr>
          <w:rPr>
            <w:rStyle w:val="Times"/>
          </w:rPr>
          <w:id w:val="-1585676844"/>
          <w:placeholder>
            <w:docPart w:val="C22C6F748D209F42A0525C032A3C5837"/>
          </w:placeholder>
        </w:sdtPr>
        <w:sdtContent>
          <w:r>
            <w:rPr>
              <w:rStyle w:val="Times"/>
            </w:rPr>
            <w:t>24</w:t>
          </w:r>
        </w:sdtContent>
      </w:sdt>
    </w:p>
    <w:p w14:paraId="778CA2F2" w14:textId="77777777" w:rsidR="004276FE" w:rsidRDefault="004276FE" w:rsidP="008B4D4B">
      <w:pPr>
        <w:spacing w:after="60"/>
        <w:rPr>
          <w:sz w:val="28"/>
          <w:szCs w:val="28"/>
        </w:rPr>
      </w:pPr>
    </w:p>
    <w:p w14:paraId="7CF33096"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7F3D5600" w14:textId="7422351A" w:rsidR="00376D77" w:rsidRDefault="00A95692">
          <w:pPr>
            <w:pStyle w:val="TOC1"/>
            <w:rPr>
              <w:rFonts w:asciiTheme="minorHAnsi" w:eastAsiaTheme="minorEastAsia" w:hAnsiTheme="minorHAnsi" w:cstheme="minorBidi"/>
              <w:b w:val="0"/>
              <w:bCs w:val="0"/>
              <w:i w:val="0"/>
              <w:iCs w:val="0"/>
              <w:noProof/>
              <w:kern w:val="2"/>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66660629" w:history="1">
            <w:r w:rsidR="00376D77" w:rsidRPr="00B929C9">
              <w:rPr>
                <w:rStyle w:val="Hyperlink"/>
                <w:rFonts w:cs="Times New Roman"/>
                <w:noProof/>
                <w:lang w:val="pl-PL"/>
              </w:rPr>
              <w:t>Wstęp</w:t>
            </w:r>
            <w:r w:rsidR="00376D77">
              <w:rPr>
                <w:noProof/>
                <w:webHidden/>
              </w:rPr>
              <w:tab/>
            </w:r>
            <w:r w:rsidR="00376D77">
              <w:rPr>
                <w:noProof/>
                <w:webHidden/>
              </w:rPr>
              <w:fldChar w:fldCharType="begin"/>
            </w:r>
            <w:r w:rsidR="00376D77">
              <w:rPr>
                <w:noProof/>
                <w:webHidden/>
              </w:rPr>
              <w:instrText xml:space="preserve"> PAGEREF _Toc166660629 \h </w:instrText>
            </w:r>
            <w:r w:rsidR="00376D77">
              <w:rPr>
                <w:noProof/>
                <w:webHidden/>
              </w:rPr>
            </w:r>
            <w:r w:rsidR="00376D77">
              <w:rPr>
                <w:noProof/>
                <w:webHidden/>
              </w:rPr>
              <w:fldChar w:fldCharType="separate"/>
            </w:r>
            <w:r w:rsidR="00E74CA3">
              <w:rPr>
                <w:noProof/>
                <w:webHidden/>
              </w:rPr>
              <w:t>4</w:t>
            </w:r>
            <w:r w:rsidR="00376D77">
              <w:rPr>
                <w:noProof/>
                <w:webHidden/>
              </w:rPr>
              <w:fldChar w:fldCharType="end"/>
            </w:r>
          </w:hyperlink>
        </w:p>
        <w:p w14:paraId="6F193FEC" w14:textId="56646946"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30" w:history="1">
            <w:r w:rsidR="00376D77" w:rsidRPr="00B929C9">
              <w:rPr>
                <w:rStyle w:val="Hyperlink"/>
                <w:rFonts w:cs="Times New Roman"/>
                <w:noProof/>
                <w:lang w:val="pl-PL"/>
              </w:rPr>
              <w:t>1 Analiza sentymentu</w:t>
            </w:r>
            <w:r w:rsidR="00376D77">
              <w:rPr>
                <w:noProof/>
                <w:webHidden/>
              </w:rPr>
              <w:tab/>
            </w:r>
            <w:r w:rsidR="00376D77">
              <w:rPr>
                <w:noProof/>
                <w:webHidden/>
              </w:rPr>
              <w:fldChar w:fldCharType="begin"/>
            </w:r>
            <w:r w:rsidR="00376D77">
              <w:rPr>
                <w:noProof/>
                <w:webHidden/>
              </w:rPr>
              <w:instrText xml:space="preserve"> PAGEREF _Toc166660630 \h </w:instrText>
            </w:r>
            <w:r w:rsidR="00376D77">
              <w:rPr>
                <w:noProof/>
                <w:webHidden/>
              </w:rPr>
            </w:r>
            <w:r w:rsidR="00376D77">
              <w:rPr>
                <w:noProof/>
                <w:webHidden/>
              </w:rPr>
              <w:fldChar w:fldCharType="separate"/>
            </w:r>
            <w:r w:rsidR="00E74CA3">
              <w:rPr>
                <w:noProof/>
                <w:webHidden/>
              </w:rPr>
              <w:t>6</w:t>
            </w:r>
            <w:r w:rsidR="00376D77">
              <w:rPr>
                <w:noProof/>
                <w:webHidden/>
              </w:rPr>
              <w:fldChar w:fldCharType="end"/>
            </w:r>
          </w:hyperlink>
        </w:p>
        <w:p w14:paraId="36B63F97" w14:textId="7F1D4A8C"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31" w:history="1">
            <w:r w:rsidR="00376D77" w:rsidRPr="00B929C9">
              <w:rPr>
                <w:rStyle w:val="Hyperlink"/>
                <w:rFonts w:cs="Times New Roman"/>
                <w:noProof/>
                <w:lang w:val="pl-PL"/>
              </w:rPr>
              <w:t>1.1 Wprowadzenie do Analizy sentymentu</w:t>
            </w:r>
            <w:r w:rsidR="00376D77">
              <w:rPr>
                <w:noProof/>
                <w:webHidden/>
              </w:rPr>
              <w:tab/>
            </w:r>
            <w:r w:rsidR="00376D77">
              <w:rPr>
                <w:noProof/>
                <w:webHidden/>
              </w:rPr>
              <w:fldChar w:fldCharType="begin"/>
            </w:r>
            <w:r w:rsidR="00376D77">
              <w:rPr>
                <w:noProof/>
                <w:webHidden/>
              </w:rPr>
              <w:instrText xml:space="preserve"> PAGEREF _Toc166660631 \h </w:instrText>
            </w:r>
            <w:r w:rsidR="00376D77">
              <w:rPr>
                <w:noProof/>
                <w:webHidden/>
              </w:rPr>
            </w:r>
            <w:r w:rsidR="00376D77">
              <w:rPr>
                <w:noProof/>
                <w:webHidden/>
              </w:rPr>
              <w:fldChar w:fldCharType="separate"/>
            </w:r>
            <w:r w:rsidR="00E74CA3">
              <w:rPr>
                <w:noProof/>
                <w:webHidden/>
              </w:rPr>
              <w:t>6</w:t>
            </w:r>
            <w:r w:rsidR="00376D77">
              <w:rPr>
                <w:noProof/>
                <w:webHidden/>
              </w:rPr>
              <w:fldChar w:fldCharType="end"/>
            </w:r>
          </w:hyperlink>
        </w:p>
        <w:p w14:paraId="08B24B44" w14:textId="7440DD26"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32" w:history="1">
            <w:r w:rsidR="00376D77" w:rsidRPr="00B929C9">
              <w:rPr>
                <w:rStyle w:val="Hyperlink"/>
                <w:rFonts w:cs="Times New Roman"/>
                <w:noProof/>
                <w:lang w:val="pl-PL"/>
              </w:rPr>
              <w:t>1.2 Podstawy Przetwarzania Języka Naturalnego (NLP)</w:t>
            </w:r>
            <w:r w:rsidR="00376D77">
              <w:rPr>
                <w:noProof/>
                <w:webHidden/>
              </w:rPr>
              <w:tab/>
            </w:r>
            <w:r w:rsidR="00376D77">
              <w:rPr>
                <w:noProof/>
                <w:webHidden/>
              </w:rPr>
              <w:fldChar w:fldCharType="begin"/>
            </w:r>
            <w:r w:rsidR="00376D77">
              <w:rPr>
                <w:noProof/>
                <w:webHidden/>
              </w:rPr>
              <w:instrText xml:space="preserve"> PAGEREF _Toc166660632 \h </w:instrText>
            </w:r>
            <w:r w:rsidR="00376D77">
              <w:rPr>
                <w:noProof/>
                <w:webHidden/>
              </w:rPr>
            </w:r>
            <w:r w:rsidR="00376D77">
              <w:rPr>
                <w:noProof/>
                <w:webHidden/>
              </w:rPr>
              <w:fldChar w:fldCharType="separate"/>
            </w:r>
            <w:r w:rsidR="00E74CA3">
              <w:rPr>
                <w:noProof/>
                <w:webHidden/>
              </w:rPr>
              <w:t>13</w:t>
            </w:r>
            <w:r w:rsidR="00376D77">
              <w:rPr>
                <w:noProof/>
                <w:webHidden/>
              </w:rPr>
              <w:fldChar w:fldCharType="end"/>
            </w:r>
          </w:hyperlink>
        </w:p>
        <w:p w14:paraId="3AFE2727" w14:textId="28CE865D"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33" w:history="1">
            <w:r w:rsidR="00376D77" w:rsidRPr="00B929C9">
              <w:rPr>
                <w:rStyle w:val="Hyperlink"/>
                <w:rFonts w:cs="Times New Roman"/>
                <w:noProof/>
                <w:lang w:val="pl-PL"/>
              </w:rPr>
              <w:t>1.3 Przegląd narzędzi i technologii w analizie sentymentu</w:t>
            </w:r>
            <w:r w:rsidR="00376D77">
              <w:rPr>
                <w:noProof/>
                <w:webHidden/>
              </w:rPr>
              <w:tab/>
            </w:r>
            <w:r w:rsidR="00376D77">
              <w:rPr>
                <w:noProof/>
                <w:webHidden/>
              </w:rPr>
              <w:fldChar w:fldCharType="begin"/>
            </w:r>
            <w:r w:rsidR="00376D77">
              <w:rPr>
                <w:noProof/>
                <w:webHidden/>
              </w:rPr>
              <w:instrText xml:space="preserve"> PAGEREF _Toc166660633 \h </w:instrText>
            </w:r>
            <w:r w:rsidR="00376D77">
              <w:rPr>
                <w:noProof/>
                <w:webHidden/>
              </w:rPr>
            </w:r>
            <w:r w:rsidR="00376D77">
              <w:rPr>
                <w:noProof/>
                <w:webHidden/>
              </w:rPr>
              <w:fldChar w:fldCharType="separate"/>
            </w:r>
            <w:r w:rsidR="00E74CA3">
              <w:rPr>
                <w:noProof/>
                <w:webHidden/>
              </w:rPr>
              <w:t>18</w:t>
            </w:r>
            <w:r w:rsidR="00376D77">
              <w:rPr>
                <w:noProof/>
                <w:webHidden/>
              </w:rPr>
              <w:fldChar w:fldCharType="end"/>
            </w:r>
          </w:hyperlink>
        </w:p>
        <w:p w14:paraId="4330C687" w14:textId="313A7B04"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34" w:history="1">
            <w:r w:rsidR="00376D77" w:rsidRPr="00B929C9">
              <w:rPr>
                <w:rStyle w:val="Hyperlink"/>
                <w:rFonts w:cs="Times New Roman"/>
                <w:noProof/>
                <w:lang w:val="pl-PL"/>
              </w:rPr>
              <w:t>1.4 Potencjalne Wyzwania i Ograniczenia</w:t>
            </w:r>
            <w:r w:rsidR="00376D77">
              <w:rPr>
                <w:noProof/>
                <w:webHidden/>
              </w:rPr>
              <w:tab/>
            </w:r>
            <w:r w:rsidR="00376D77">
              <w:rPr>
                <w:noProof/>
                <w:webHidden/>
              </w:rPr>
              <w:fldChar w:fldCharType="begin"/>
            </w:r>
            <w:r w:rsidR="00376D77">
              <w:rPr>
                <w:noProof/>
                <w:webHidden/>
              </w:rPr>
              <w:instrText xml:space="preserve"> PAGEREF _Toc166660634 \h </w:instrText>
            </w:r>
            <w:r w:rsidR="00376D77">
              <w:rPr>
                <w:noProof/>
                <w:webHidden/>
              </w:rPr>
            </w:r>
            <w:r w:rsidR="00376D77">
              <w:rPr>
                <w:noProof/>
                <w:webHidden/>
              </w:rPr>
              <w:fldChar w:fldCharType="separate"/>
            </w:r>
            <w:r w:rsidR="00E74CA3">
              <w:rPr>
                <w:noProof/>
                <w:webHidden/>
              </w:rPr>
              <w:t>20</w:t>
            </w:r>
            <w:r w:rsidR="00376D77">
              <w:rPr>
                <w:noProof/>
                <w:webHidden/>
              </w:rPr>
              <w:fldChar w:fldCharType="end"/>
            </w:r>
          </w:hyperlink>
        </w:p>
        <w:p w14:paraId="413D0E32" w14:textId="7171B624"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35" w:history="1">
            <w:r w:rsidR="00376D77" w:rsidRPr="00B929C9">
              <w:rPr>
                <w:rStyle w:val="Hyperlink"/>
                <w:rFonts w:cs="Times New Roman"/>
                <w:noProof/>
                <w:lang w:val="pl-PL"/>
              </w:rPr>
              <w:t>2 Fundamenty teoretyczne metod klasyfikacji emocjonalnej tekstu</w:t>
            </w:r>
            <w:r w:rsidR="00376D77">
              <w:rPr>
                <w:noProof/>
                <w:webHidden/>
              </w:rPr>
              <w:tab/>
            </w:r>
            <w:r w:rsidR="00376D77">
              <w:rPr>
                <w:noProof/>
                <w:webHidden/>
              </w:rPr>
              <w:fldChar w:fldCharType="begin"/>
            </w:r>
            <w:r w:rsidR="00376D77">
              <w:rPr>
                <w:noProof/>
                <w:webHidden/>
              </w:rPr>
              <w:instrText xml:space="preserve"> PAGEREF _Toc166660635 \h </w:instrText>
            </w:r>
            <w:r w:rsidR="00376D77">
              <w:rPr>
                <w:noProof/>
                <w:webHidden/>
              </w:rPr>
            </w:r>
            <w:r w:rsidR="00376D77">
              <w:rPr>
                <w:noProof/>
                <w:webHidden/>
              </w:rPr>
              <w:fldChar w:fldCharType="separate"/>
            </w:r>
            <w:r w:rsidR="00E74CA3">
              <w:rPr>
                <w:noProof/>
                <w:webHidden/>
              </w:rPr>
              <w:t>21</w:t>
            </w:r>
            <w:r w:rsidR="00376D77">
              <w:rPr>
                <w:noProof/>
                <w:webHidden/>
              </w:rPr>
              <w:fldChar w:fldCharType="end"/>
            </w:r>
          </w:hyperlink>
        </w:p>
        <w:p w14:paraId="5E56763E" w14:textId="7942D3D4"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36" w:history="1">
            <w:r w:rsidR="00376D77" w:rsidRPr="00B929C9">
              <w:rPr>
                <w:rStyle w:val="Hyperlink"/>
                <w:rFonts w:cs="Times New Roman"/>
                <w:noProof/>
                <w:lang w:val="pl-PL"/>
              </w:rPr>
              <w:t>2.1 Uczenie nadzorowane</w:t>
            </w:r>
            <w:r w:rsidR="00376D77">
              <w:rPr>
                <w:noProof/>
                <w:webHidden/>
              </w:rPr>
              <w:tab/>
            </w:r>
            <w:r w:rsidR="00376D77">
              <w:rPr>
                <w:noProof/>
                <w:webHidden/>
              </w:rPr>
              <w:fldChar w:fldCharType="begin"/>
            </w:r>
            <w:r w:rsidR="00376D77">
              <w:rPr>
                <w:noProof/>
                <w:webHidden/>
              </w:rPr>
              <w:instrText xml:space="preserve"> PAGEREF _Toc166660636 \h </w:instrText>
            </w:r>
            <w:r w:rsidR="00376D77">
              <w:rPr>
                <w:noProof/>
                <w:webHidden/>
              </w:rPr>
            </w:r>
            <w:r w:rsidR="00376D77">
              <w:rPr>
                <w:noProof/>
                <w:webHidden/>
              </w:rPr>
              <w:fldChar w:fldCharType="separate"/>
            </w:r>
            <w:r w:rsidR="00E74CA3">
              <w:rPr>
                <w:noProof/>
                <w:webHidden/>
              </w:rPr>
              <w:t>24</w:t>
            </w:r>
            <w:r w:rsidR="00376D77">
              <w:rPr>
                <w:noProof/>
                <w:webHidden/>
              </w:rPr>
              <w:fldChar w:fldCharType="end"/>
            </w:r>
          </w:hyperlink>
        </w:p>
        <w:p w14:paraId="36031FCF" w14:textId="34926F63"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37" w:history="1">
            <w:r w:rsidR="00376D77" w:rsidRPr="00B929C9">
              <w:rPr>
                <w:rStyle w:val="Hyperlink"/>
                <w:rFonts w:cs="Times New Roman"/>
                <w:noProof/>
                <w:lang w:val="pl-PL"/>
              </w:rPr>
              <w:t>2.1.1 Regresja Logistyczna</w:t>
            </w:r>
            <w:r w:rsidR="00376D77">
              <w:rPr>
                <w:noProof/>
                <w:webHidden/>
              </w:rPr>
              <w:tab/>
            </w:r>
            <w:r w:rsidR="00376D77">
              <w:rPr>
                <w:noProof/>
                <w:webHidden/>
              </w:rPr>
              <w:fldChar w:fldCharType="begin"/>
            </w:r>
            <w:r w:rsidR="00376D77">
              <w:rPr>
                <w:noProof/>
                <w:webHidden/>
              </w:rPr>
              <w:instrText xml:space="preserve"> PAGEREF _Toc166660637 \h </w:instrText>
            </w:r>
            <w:r w:rsidR="00376D77">
              <w:rPr>
                <w:noProof/>
                <w:webHidden/>
              </w:rPr>
            </w:r>
            <w:r w:rsidR="00376D77">
              <w:rPr>
                <w:noProof/>
                <w:webHidden/>
              </w:rPr>
              <w:fldChar w:fldCharType="separate"/>
            </w:r>
            <w:r w:rsidR="00E74CA3">
              <w:rPr>
                <w:noProof/>
                <w:webHidden/>
              </w:rPr>
              <w:t>25</w:t>
            </w:r>
            <w:r w:rsidR="00376D77">
              <w:rPr>
                <w:noProof/>
                <w:webHidden/>
              </w:rPr>
              <w:fldChar w:fldCharType="end"/>
            </w:r>
          </w:hyperlink>
        </w:p>
        <w:p w14:paraId="30E828A2" w14:textId="268F8056"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38" w:history="1">
            <w:r w:rsidR="00376D77" w:rsidRPr="00B929C9">
              <w:rPr>
                <w:rStyle w:val="Hyperlink"/>
                <w:rFonts w:cs="Times New Roman"/>
                <w:noProof/>
                <w:lang w:val="pl-PL"/>
              </w:rPr>
              <w:t>2.1.2 Metoda k najbliższych sąsiadów</w:t>
            </w:r>
            <w:r w:rsidR="00376D77">
              <w:rPr>
                <w:noProof/>
                <w:webHidden/>
              </w:rPr>
              <w:tab/>
            </w:r>
            <w:r w:rsidR="00376D77">
              <w:rPr>
                <w:noProof/>
                <w:webHidden/>
              </w:rPr>
              <w:fldChar w:fldCharType="begin"/>
            </w:r>
            <w:r w:rsidR="00376D77">
              <w:rPr>
                <w:noProof/>
                <w:webHidden/>
              </w:rPr>
              <w:instrText xml:space="preserve"> PAGEREF _Toc166660638 \h </w:instrText>
            </w:r>
            <w:r w:rsidR="00376D77">
              <w:rPr>
                <w:noProof/>
                <w:webHidden/>
              </w:rPr>
            </w:r>
            <w:r w:rsidR="00376D77">
              <w:rPr>
                <w:noProof/>
                <w:webHidden/>
              </w:rPr>
              <w:fldChar w:fldCharType="separate"/>
            </w:r>
            <w:r w:rsidR="00E74CA3">
              <w:rPr>
                <w:noProof/>
                <w:webHidden/>
              </w:rPr>
              <w:t>27</w:t>
            </w:r>
            <w:r w:rsidR="00376D77">
              <w:rPr>
                <w:noProof/>
                <w:webHidden/>
              </w:rPr>
              <w:fldChar w:fldCharType="end"/>
            </w:r>
          </w:hyperlink>
        </w:p>
        <w:p w14:paraId="556B9FEC" w14:textId="7B2E1DE4"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39" w:history="1">
            <w:r w:rsidR="00376D77" w:rsidRPr="00B929C9">
              <w:rPr>
                <w:rStyle w:val="Hyperlink"/>
                <w:rFonts w:cs="Times New Roman"/>
                <w:noProof/>
                <w:lang w:val="pl-PL"/>
              </w:rPr>
              <w:t>2.1.3 Drzewo Decyzyjne</w:t>
            </w:r>
            <w:r w:rsidR="00376D77">
              <w:rPr>
                <w:noProof/>
                <w:webHidden/>
              </w:rPr>
              <w:tab/>
            </w:r>
            <w:r w:rsidR="00376D77">
              <w:rPr>
                <w:noProof/>
                <w:webHidden/>
              </w:rPr>
              <w:fldChar w:fldCharType="begin"/>
            </w:r>
            <w:r w:rsidR="00376D77">
              <w:rPr>
                <w:noProof/>
                <w:webHidden/>
              </w:rPr>
              <w:instrText xml:space="preserve"> PAGEREF _Toc166660639 \h </w:instrText>
            </w:r>
            <w:r w:rsidR="00376D77">
              <w:rPr>
                <w:noProof/>
                <w:webHidden/>
              </w:rPr>
            </w:r>
            <w:r w:rsidR="00376D77">
              <w:rPr>
                <w:noProof/>
                <w:webHidden/>
              </w:rPr>
              <w:fldChar w:fldCharType="separate"/>
            </w:r>
            <w:r w:rsidR="00E74CA3">
              <w:rPr>
                <w:noProof/>
                <w:webHidden/>
              </w:rPr>
              <w:t>29</w:t>
            </w:r>
            <w:r w:rsidR="00376D77">
              <w:rPr>
                <w:noProof/>
                <w:webHidden/>
              </w:rPr>
              <w:fldChar w:fldCharType="end"/>
            </w:r>
          </w:hyperlink>
        </w:p>
        <w:p w14:paraId="1CE30F1B" w14:textId="32720D90"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40" w:history="1">
            <w:r w:rsidR="00376D77" w:rsidRPr="00B929C9">
              <w:rPr>
                <w:rStyle w:val="Hyperlink"/>
                <w:rFonts w:cs="Times New Roman"/>
                <w:noProof/>
                <w:lang w:val="pl-PL"/>
              </w:rPr>
              <w:t>2.2 Uczenie nienadzorowane</w:t>
            </w:r>
            <w:r w:rsidR="00376D77">
              <w:rPr>
                <w:noProof/>
                <w:webHidden/>
              </w:rPr>
              <w:tab/>
            </w:r>
            <w:r w:rsidR="00376D77">
              <w:rPr>
                <w:noProof/>
                <w:webHidden/>
              </w:rPr>
              <w:fldChar w:fldCharType="begin"/>
            </w:r>
            <w:r w:rsidR="00376D77">
              <w:rPr>
                <w:noProof/>
                <w:webHidden/>
              </w:rPr>
              <w:instrText xml:space="preserve"> PAGEREF _Toc166660640 \h </w:instrText>
            </w:r>
            <w:r w:rsidR="00376D77">
              <w:rPr>
                <w:noProof/>
                <w:webHidden/>
              </w:rPr>
            </w:r>
            <w:r w:rsidR="00376D77">
              <w:rPr>
                <w:noProof/>
                <w:webHidden/>
              </w:rPr>
              <w:fldChar w:fldCharType="separate"/>
            </w:r>
            <w:r w:rsidR="00E74CA3">
              <w:rPr>
                <w:noProof/>
                <w:webHidden/>
              </w:rPr>
              <w:t>32</w:t>
            </w:r>
            <w:r w:rsidR="00376D77">
              <w:rPr>
                <w:noProof/>
                <w:webHidden/>
              </w:rPr>
              <w:fldChar w:fldCharType="end"/>
            </w:r>
          </w:hyperlink>
        </w:p>
        <w:p w14:paraId="4DC747A3" w14:textId="01DB05F7"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1" w:history="1">
            <w:r w:rsidR="00376D77" w:rsidRPr="00B929C9">
              <w:rPr>
                <w:rStyle w:val="Hyperlink"/>
                <w:rFonts w:cs="Times New Roman"/>
                <w:noProof/>
                <w:lang w:val="pl-PL"/>
              </w:rPr>
              <w:t>2.2.1 Sztuczne sieci neuronowe</w:t>
            </w:r>
            <w:r w:rsidR="00376D77">
              <w:rPr>
                <w:noProof/>
                <w:webHidden/>
              </w:rPr>
              <w:tab/>
            </w:r>
            <w:r w:rsidR="00376D77">
              <w:rPr>
                <w:noProof/>
                <w:webHidden/>
              </w:rPr>
              <w:fldChar w:fldCharType="begin"/>
            </w:r>
            <w:r w:rsidR="00376D77">
              <w:rPr>
                <w:noProof/>
                <w:webHidden/>
              </w:rPr>
              <w:instrText xml:space="preserve"> PAGEREF _Toc166660641 \h </w:instrText>
            </w:r>
            <w:r w:rsidR="00376D77">
              <w:rPr>
                <w:noProof/>
                <w:webHidden/>
              </w:rPr>
            </w:r>
            <w:r w:rsidR="00376D77">
              <w:rPr>
                <w:noProof/>
                <w:webHidden/>
              </w:rPr>
              <w:fldChar w:fldCharType="separate"/>
            </w:r>
            <w:r w:rsidR="00E74CA3">
              <w:rPr>
                <w:noProof/>
                <w:webHidden/>
              </w:rPr>
              <w:t>33</w:t>
            </w:r>
            <w:r w:rsidR="00376D77">
              <w:rPr>
                <w:noProof/>
                <w:webHidden/>
              </w:rPr>
              <w:fldChar w:fldCharType="end"/>
            </w:r>
          </w:hyperlink>
        </w:p>
        <w:p w14:paraId="71142755" w14:textId="1FCE875E"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2" w:history="1">
            <w:r w:rsidR="00376D77" w:rsidRPr="00B929C9">
              <w:rPr>
                <w:rStyle w:val="Hyperlink"/>
                <w:rFonts w:cs="Times New Roman"/>
                <w:noProof/>
                <w:lang w:val="pl-PL"/>
              </w:rPr>
              <w:t>2.2.2 Deep Learning</w:t>
            </w:r>
            <w:r w:rsidR="00376D77">
              <w:rPr>
                <w:noProof/>
                <w:webHidden/>
              </w:rPr>
              <w:tab/>
            </w:r>
            <w:r w:rsidR="00376D77">
              <w:rPr>
                <w:noProof/>
                <w:webHidden/>
              </w:rPr>
              <w:fldChar w:fldCharType="begin"/>
            </w:r>
            <w:r w:rsidR="00376D77">
              <w:rPr>
                <w:noProof/>
                <w:webHidden/>
              </w:rPr>
              <w:instrText xml:space="preserve"> PAGEREF _Toc166660642 \h </w:instrText>
            </w:r>
            <w:r w:rsidR="00376D77">
              <w:rPr>
                <w:noProof/>
                <w:webHidden/>
              </w:rPr>
            </w:r>
            <w:r w:rsidR="00376D77">
              <w:rPr>
                <w:noProof/>
                <w:webHidden/>
              </w:rPr>
              <w:fldChar w:fldCharType="separate"/>
            </w:r>
            <w:r w:rsidR="00E74CA3">
              <w:rPr>
                <w:noProof/>
                <w:webHidden/>
              </w:rPr>
              <w:t>33</w:t>
            </w:r>
            <w:r w:rsidR="00376D77">
              <w:rPr>
                <w:noProof/>
                <w:webHidden/>
              </w:rPr>
              <w:fldChar w:fldCharType="end"/>
            </w:r>
          </w:hyperlink>
        </w:p>
        <w:p w14:paraId="2D35D008" w14:textId="0F620C1C"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3" w:history="1">
            <w:r w:rsidR="00376D77" w:rsidRPr="00B929C9">
              <w:rPr>
                <w:rStyle w:val="Hyperlink"/>
                <w:rFonts w:cs="Times New Roman"/>
                <w:noProof/>
                <w:lang w:val="pl-PL"/>
              </w:rPr>
              <w:t>2.2.3 Sieci neuronowe konwolucyjne (CNNs)</w:t>
            </w:r>
            <w:r w:rsidR="00376D77">
              <w:rPr>
                <w:noProof/>
                <w:webHidden/>
              </w:rPr>
              <w:tab/>
            </w:r>
            <w:r w:rsidR="00376D77">
              <w:rPr>
                <w:noProof/>
                <w:webHidden/>
              </w:rPr>
              <w:fldChar w:fldCharType="begin"/>
            </w:r>
            <w:r w:rsidR="00376D77">
              <w:rPr>
                <w:noProof/>
                <w:webHidden/>
              </w:rPr>
              <w:instrText xml:space="preserve"> PAGEREF _Toc166660643 \h </w:instrText>
            </w:r>
            <w:r w:rsidR="00376D77">
              <w:rPr>
                <w:noProof/>
                <w:webHidden/>
              </w:rPr>
            </w:r>
            <w:r w:rsidR="00376D77">
              <w:rPr>
                <w:noProof/>
                <w:webHidden/>
              </w:rPr>
              <w:fldChar w:fldCharType="separate"/>
            </w:r>
            <w:r w:rsidR="00E74CA3">
              <w:rPr>
                <w:noProof/>
                <w:webHidden/>
              </w:rPr>
              <w:t>38</w:t>
            </w:r>
            <w:r w:rsidR="00376D77">
              <w:rPr>
                <w:noProof/>
                <w:webHidden/>
              </w:rPr>
              <w:fldChar w:fldCharType="end"/>
            </w:r>
          </w:hyperlink>
        </w:p>
        <w:p w14:paraId="047A88D1" w14:textId="737A27C4"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4" w:history="1">
            <w:r w:rsidR="00376D77" w:rsidRPr="00B929C9">
              <w:rPr>
                <w:rStyle w:val="Hyperlink"/>
                <w:rFonts w:cs="Times New Roman"/>
                <w:noProof/>
                <w:lang w:val="pl-PL"/>
              </w:rPr>
              <w:t>2.2.4 Rekurencyjne sieci neuronowe (RNNs)</w:t>
            </w:r>
            <w:r w:rsidR="00376D77">
              <w:rPr>
                <w:noProof/>
                <w:webHidden/>
              </w:rPr>
              <w:tab/>
            </w:r>
            <w:r w:rsidR="00376D77">
              <w:rPr>
                <w:noProof/>
                <w:webHidden/>
              </w:rPr>
              <w:fldChar w:fldCharType="begin"/>
            </w:r>
            <w:r w:rsidR="00376D77">
              <w:rPr>
                <w:noProof/>
                <w:webHidden/>
              </w:rPr>
              <w:instrText xml:space="preserve"> PAGEREF _Toc166660644 \h </w:instrText>
            </w:r>
            <w:r w:rsidR="00376D77">
              <w:rPr>
                <w:noProof/>
                <w:webHidden/>
              </w:rPr>
            </w:r>
            <w:r w:rsidR="00376D77">
              <w:rPr>
                <w:noProof/>
                <w:webHidden/>
              </w:rPr>
              <w:fldChar w:fldCharType="separate"/>
            </w:r>
            <w:r w:rsidR="00E74CA3">
              <w:rPr>
                <w:noProof/>
                <w:webHidden/>
              </w:rPr>
              <w:t>38</w:t>
            </w:r>
            <w:r w:rsidR="00376D77">
              <w:rPr>
                <w:noProof/>
                <w:webHidden/>
              </w:rPr>
              <w:fldChar w:fldCharType="end"/>
            </w:r>
          </w:hyperlink>
        </w:p>
        <w:p w14:paraId="6BDF7F75" w14:textId="7E7E1342"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45" w:history="1">
            <w:r w:rsidR="00376D77" w:rsidRPr="00B929C9">
              <w:rPr>
                <w:rStyle w:val="Hyperlink"/>
                <w:rFonts w:cs="Times New Roman"/>
                <w:noProof/>
                <w:lang w:val="pl-PL"/>
              </w:rPr>
              <w:t>2.3 Algorytmy Przetwarzania Języka Naturalnego</w:t>
            </w:r>
            <w:r w:rsidR="00376D77">
              <w:rPr>
                <w:noProof/>
                <w:webHidden/>
              </w:rPr>
              <w:tab/>
            </w:r>
            <w:r w:rsidR="00376D77">
              <w:rPr>
                <w:noProof/>
                <w:webHidden/>
              </w:rPr>
              <w:fldChar w:fldCharType="begin"/>
            </w:r>
            <w:r w:rsidR="00376D77">
              <w:rPr>
                <w:noProof/>
                <w:webHidden/>
              </w:rPr>
              <w:instrText xml:space="preserve"> PAGEREF _Toc166660645 \h </w:instrText>
            </w:r>
            <w:r w:rsidR="00376D77">
              <w:rPr>
                <w:noProof/>
                <w:webHidden/>
              </w:rPr>
            </w:r>
            <w:r w:rsidR="00376D77">
              <w:rPr>
                <w:noProof/>
                <w:webHidden/>
              </w:rPr>
              <w:fldChar w:fldCharType="separate"/>
            </w:r>
            <w:r w:rsidR="00E74CA3">
              <w:rPr>
                <w:noProof/>
                <w:webHidden/>
              </w:rPr>
              <w:t>47</w:t>
            </w:r>
            <w:r w:rsidR="00376D77">
              <w:rPr>
                <w:noProof/>
                <w:webHidden/>
              </w:rPr>
              <w:fldChar w:fldCharType="end"/>
            </w:r>
          </w:hyperlink>
        </w:p>
        <w:p w14:paraId="78299AEB" w14:textId="60D96BA0"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6" w:history="1">
            <w:r w:rsidR="00376D77" w:rsidRPr="00B929C9">
              <w:rPr>
                <w:rStyle w:val="Hyperlink"/>
                <w:rFonts w:eastAsiaTheme="minorHAnsi" w:cs="Times New Roman"/>
                <w:noProof/>
                <w:lang w:val="pl-PL"/>
              </w:rPr>
              <w:t>2.3.1 Przetwarzanie wstępne i reprezentacja tekstu</w:t>
            </w:r>
            <w:r w:rsidR="00376D77">
              <w:rPr>
                <w:noProof/>
                <w:webHidden/>
              </w:rPr>
              <w:tab/>
            </w:r>
            <w:r w:rsidR="00376D77">
              <w:rPr>
                <w:noProof/>
                <w:webHidden/>
              </w:rPr>
              <w:fldChar w:fldCharType="begin"/>
            </w:r>
            <w:r w:rsidR="00376D77">
              <w:rPr>
                <w:noProof/>
                <w:webHidden/>
              </w:rPr>
              <w:instrText xml:space="preserve"> PAGEREF _Toc166660646 \h </w:instrText>
            </w:r>
            <w:r w:rsidR="00376D77">
              <w:rPr>
                <w:noProof/>
                <w:webHidden/>
              </w:rPr>
            </w:r>
            <w:r w:rsidR="00376D77">
              <w:rPr>
                <w:noProof/>
                <w:webHidden/>
              </w:rPr>
              <w:fldChar w:fldCharType="separate"/>
            </w:r>
            <w:r w:rsidR="00E74CA3">
              <w:rPr>
                <w:noProof/>
                <w:webHidden/>
              </w:rPr>
              <w:t>47</w:t>
            </w:r>
            <w:r w:rsidR="00376D77">
              <w:rPr>
                <w:noProof/>
                <w:webHidden/>
              </w:rPr>
              <w:fldChar w:fldCharType="end"/>
            </w:r>
          </w:hyperlink>
        </w:p>
        <w:p w14:paraId="6F292D78" w14:textId="04D66C08"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7" w:history="1">
            <w:r w:rsidR="00376D77" w:rsidRPr="00B929C9">
              <w:rPr>
                <w:rStyle w:val="Hyperlink"/>
                <w:rFonts w:eastAsiaTheme="minorHAnsi" w:cs="Times New Roman"/>
                <w:noProof/>
                <w:lang w:val="pl-PL"/>
              </w:rPr>
              <w:t>2.3.2 Redukcja wymiarowości i jej wpływ na analizę tekstu</w:t>
            </w:r>
            <w:r w:rsidR="00376D77">
              <w:rPr>
                <w:noProof/>
                <w:webHidden/>
              </w:rPr>
              <w:tab/>
            </w:r>
            <w:r w:rsidR="00376D77">
              <w:rPr>
                <w:noProof/>
                <w:webHidden/>
              </w:rPr>
              <w:fldChar w:fldCharType="begin"/>
            </w:r>
            <w:r w:rsidR="00376D77">
              <w:rPr>
                <w:noProof/>
                <w:webHidden/>
              </w:rPr>
              <w:instrText xml:space="preserve"> PAGEREF _Toc166660647 \h </w:instrText>
            </w:r>
            <w:r w:rsidR="00376D77">
              <w:rPr>
                <w:noProof/>
                <w:webHidden/>
              </w:rPr>
            </w:r>
            <w:r w:rsidR="00376D77">
              <w:rPr>
                <w:noProof/>
                <w:webHidden/>
              </w:rPr>
              <w:fldChar w:fldCharType="separate"/>
            </w:r>
            <w:r w:rsidR="00E74CA3">
              <w:rPr>
                <w:noProof/>
                <w:webHidden/>
              </w:rPr>
              <w:t>51</w:t>
            </w:r>
            <w:r w:rsidR="00376D77">
              <w:rPr>
                <w:noProof/>
                <w:webHidden/>
              </w:rPr>
              <w:fldChar w:fldCharType="end"/>
            </w:r>
          </w:hyperlink>
        </w:p>
        <w:p w14:paraId="19C2376D" w14:textId="791D47C0"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8" w:history="1">
            <w:r w:rsidR="00376D77" w:rsidRPr="00B929C9">
              <w:rPr>
                <w:rStyle w:val="Hyperlink"/>
                <w:rFonts w:eastAsiaTheme="minorHAnsi" w:cs="Times New Roman"/>
                <w:noProof/>
                <w:lang w:val="pl-PL"/>
              </w:rPr>
              <w:t>2.3.3 Metody analizy sentymentu</w:t>
            </w:r>
            <w:r w:rsidR="00376D77">
              <w:rPr>
                <w:noProof/>
                <w:webHidden/>
              </w:rPr>
              <w:tab/>
            </w:r>
            <w:r w:rsidR="00376D77">
              <w:rPr>
                <w:noProof/>
                <w:webHidden/>
              </w:rPr>
              <w:fldChar w:fldCharType="begin"/>
            </w:r>
            <w:r w:rsidR="00376D77">
              <w:rPr>
                <w:noProof/>
                <w:webHidden/>
              </w:rPr>
              <w:instrText xml:space="preserve"> PAGEREF _Toc166660648 \h </w:instrText>
            </w:r>
            <w:r w:rsidR="00376D77">
              <w:rPr>
                <w:noProof/>
                <w:webHidden/>
              </w:rPr>
            </w:r>
            <w:r w:rsidR="00376D77">
              <w:rPr>
                <w:noProof/>
                <w:webHidden/>
              </w:rPr>
              <w:fldChar w:fldCharType="separate"/>
            </w:r>
            <w:r w:rsidR="00E74CA3">
              <w:rPr>
                <w:noProof/>
                <w:webHidden/>
              </w:rPr>
              <w:t>52</w:t>
            </w:r>
            <w:r w:rsidR="00376D77">
              <w:rPr>
                <w:noProof/>
                <w:webHidden/>
              </w:rPr>
              <w:fldChar w:fldCharType="end"/>
            </w:r>
          </w:hyperlink>
        </w:p>
        <w:p w14:paraId="4AD51A8D" w14:textId="5FE58416" w:rsidR="00376D77" w:rsidRDefault="000C687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660649" w:history="1">
            <w:r w:rsidR="00376D77" w:rsidRPr="00B929C9">
              <w:rPr>
                <w:rStyle w:val="Hyperlink"/>
                <w:rFonts w:eastAsiaTheme="minorHAnsi" w:cs="Times New Roman"/>
                <w:noProof/>
                <w:lang w:val="pl-PL"/>
              </w:rPr>
              <w:t>2.3.4 Wizualizacja danych w NLP</w:t>
            </w:r>
            <w:r w:rsidR="00376D77">
              <w:rPr>
                <w:noProof/>
                <w:webHidden/>
              </w:rPr>
              <w:tab/>
            </w:r>
            <w:r w:rsidR="00376D77">
              <w:rPr>
                <w:noProof/>
                <w:webHidden/>
              </w:rPr>
              <w:fldChar w:fldCharType="begin"/>
            </w:r>
            <w:r w:rsidR="00376D77">
              <w:rPr>
                <w:noProof/>
                <w:webHidden/>
              </w:rPr>
              <w:instrText xml:space="preserve"> PAGEREF _Toc166660649 \h </w:instrText>
            </w:r>
            <w:r w:rsidR="00376D77">
              <w:rPr>
                <w:noProof/>
                <w:webHidden/>
              </w:rPr>
            </w:r>
            <w:r w:rsidR="00376D77">
              <w:rPr>
                <w:noProof/>
                <w:webHidden/>
              </w:rPr>
              <w:fldChar w:fldCharType="separate"/>
            </w:r>
            <w:r w:rsidR="00E74CA3">
              <w:rPr>
                <w:noProof/>
                <w:webHidden/>
              </w:rPr>
              <w:t>54</w:t>
            </w:r>
            <w:r w:rsidR="00376D77">
              <w:rPr>
                <w:noProof/>
                <w:webHidden/>
              </w:rPr>
              <w:fldChar w:fldCharType="end"/>
            </w:r>
          </w:hyperlink>
        </w:p>
        <w:p w14:paraId="6C6877C6" w14:textId="6F558CDE"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50" w:history="1">
            <w:r w:rsidR="00376D77" w:rsidRPr="00B929C9">
              <w:rPr>
                <w:rStyle w:val="Hyperlink"/>
                <w:rFonts w:cs="Times New Roman"/>
                <w:noProof/>
                <w:lang w:val="pl-PL"/>
              </w:rPr>
              <w:t>3 Analiza sentymentu w mediach społecznościowych</w:t>
            </w:r>
            <w:r w:rsidR="00376D77">
              <w:rPr>
                <w:noProof/>
                <w:webHidden/>
              </w:rPr>
              <w:tab/>
            </w:r>
            <w:r w:rsidR="00376D77">
              <w:rPr>
                <w:noProof/>
                <w:webHidden/>
              </w:rPr>
              <w:fldChar w:fldCharType="begin"/>
            </w:r>
            <w:r w:rsidR="00376D77">
              <w:rPr>
                <w:noProof/>
                <w:webHidden/>
              </w:rPr>
              <w:instrText xml:space="preserve"> PAGEREF _Toc166660650 \h </w:instrText>
            </w:r>
            <w:r w:rsidR="00376D77">
              <w:rPr>
                <w:noProof/>
                <w:webHidden/>
              </w:rPr>
            </w:r>
            <w:r w:rsidR="00376D77">
              <w:rPr>
                <w:noProof/>
                <w:webHidden/>
              </w:rPr>
              <w:fldChar w:fldCharType="separate"/>
            </w:r>
            <w:r w:rsidR="00E74CA3">
              <w:rPr>
                <w:noProof/>
                <w:webHidden/>
              </w:rPr>
              <w:t>54</w:t>
            </w:r>
            <w:r w:rsidR="00376D77">
              <w:rPr>
                <w:noProof/>
                <w:webHidden/>
              </w:rPr>
              <w:fldChar w:fldCharType="end"/>
            </w:r>
          </w:hyperlink>
        </w:p>
        <w:p w14:paraId="7EC7DDFD" w14:textId="2B887E67"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1" w:history="1">
            <w:r w:rsidR="00376D77" w:rsidRPr="00B929C9">
              <w:rPr>
                <w:rStyle w:val="Hyperlink"/>
                <w:rFonts w:cs="Times New Roman"/>
                <w:noProof/>
                <w:lang w:val="pl-PL"/>
              </w:rPr>
              <w:t>3.1 Charakterystyka i przygotowanie danych</w:t>
            </w:r>
            <w:r w:rsidR="00376D77">
              <w:rPr>
                <w:noProof/>
                <w:webHidden/>
              </w:rPr>
              <w:tab/>
            </w:r>
            <w:r w:rsidR="00376D77">
              <w:rPr>
                <w:noProof/>
                <w:webHidden/>
              </w:rPr>
              <w:fldChar w:fldCharType="begin"/>
            </w:r>
            <w:r w:rsidR="00376D77">
              <w:rPr>
                <w:noProof/>
                <w:webHidden/>
              </w:rPr>
              <w:instrText xml:space="preserve"> PAGEREF _Toc166660651 \h </w:instrText>
            </w:r>
            <w:r w:rsidR="00376D77">
              <w:rPr>
                <w:noProof/>
                <w:webHidden/>
              </w:rPr>
            </w:r>
            <w:r w:rsidR="00376D77">
              <w:rPr>
                <w:noProof/>
                <w:webHidden/>
              </w:rPr>
              <w:fldChar w:fldCharType="separate"/>
            </w:r>
            <w:r w:rsidR="00E74CA3">
              <w:rPr>
                <w:noProof/>
                <w:webHidden/>
              </w:rPr>
              <w:t>55</w:t>
            </w:r>
            <w:r w:rsidR="00376D77">
              <w:rPr>
                <w:noProof/>
                <w:webHidden/>
              </w:rPr>
              <w:fldChar w:fldCharType="end"/>
            </w:r>
          </w:hyperlink>
        </w:p>
        <w:p w14:paraId="549C24E0" w14:textId="30CDB0FA"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2" w:history="1">
            <w:r w:rsidR="00376D77" w:rsidRPr="00B929C9">
              <w:rPr>
                <w:rStyle w:val="Hyperlink"/>
                <w:rFonts w:cs="Times New Roman"/>
                <w:noProof/>
                <w:lang w:val="pl-PL"/>
              </w:rPr>
              <w:t>3.2 Metody redukcji wymiarów w NLP</w:t>
            </w:r>
            <w:r w:rsidR="00376D77">
              <w:rPr>
                <w:noProof/>
                <w:webHidden/>
              </w:rPr>
              <w:tab/>
            </w:r>
            <w:r w:rsidR="00376D77">
              <w:rPr>
                <w:noProof/>
                <w:webHidden/>
              </w:rPr>
              <w:fldChar w:fldCharType="begin"/>
            </w:r>
            <w:r w:rsidR="00376D77">
              <w:rPr>
                <w:noProof/>
                <w:webHidden/>
              </w:rPr>
              <w:instrText xml:space="preserve"> PAGEREF _Toc166660652 \h </w:instrText>
            </w:r>
            <w:r w:rsidR="00376D77">
              <w:rPr>
                <w:noProof/>
                <w:webHidden/>
              </w:rPr>
            </w:r>
            <w:r w:rsidR="00376D77">
              <w:rPr>
                <w:noProof/>
                <w:webHidden/>
              </w:rPr>
              <w:fldChar w:fldCharType="separate"/>
            </w:r>
            <w:r w:rsidR="00E74CA3">
              <w:rPr>
                <w:noProof/>
                <w:webHidden/>
              </w:rPr>
              <w:t>64</w:t>
            </w:r>
            <w:r w:rsidR="00376D77">
              <w:rPr>
                <w:noProof/>
                <w:webHidden/>
              </w:rPr>
              <w:fldChar w:fldCharType="end"/>
            </w:r>
          </w:hyperlink>
        </w:p>
        <w:p w14:paraId="053F89DC" w14:textId="38197783"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3" w:history="1">
            <w:r w:rsidR="00376D77" w:rsidRPr="00B929C9">
              <w:rPr>
                <w:rStyle w:val="Hyperlink"/>
                <w:rFonts w:cs="Times New Roman"/>
                <w:noProof/>
                <w:lang w:val="pl-PL"/>
              </w:rPr>
              <w:t>3.3 Analiza sentymentu z użyciem VADER i NLTK</w:t>
            </w:r>
            <w:r w:rsidR="00376D77">
              <w:rPr>
                <w:noProof/>
                <w:webHidden/>
              </w:rPr>
              <w:tab/>
            </w:r>
            <w:r w:rsidR="00376D77">
              <w:rPr>
                <w:noProof/>
                <w:webHidden/>
              </w:rPr>
              <w:fldChar w:fldCharType="begin"/>
            </w:r>
            <w:r w:rsidR="00376D77">
              <w:rPr>
                <w:noProof/>
                <w:webHidden/>
              </w:rPr>
              <w:instrText xml:space="preserve"> PAGEREF _Toc166660653 \h </w:instrText>
            </w:r>
            <w:r w:rsidR="00376D77">
              <w:rPr>
                <w:noProof/>
                <w:webHidden/>
              </w:rPr>
            </w:r>
            <w:r w:rsidR="00376D77">
              <w:rPr>
                <w:noProof/>
                <w:webHidden/>
              </w:rPr>
              <w:fldChar w:fldCharType="separate"/>
            </w:r>
            <w:r w:rsidR="00E74CA3">
              <w:rPr>
                <w:noProof/>
                <w:webHidden/>
              </w:rPr>
              <w:t>65</w:t>
            </w:r>
            <w:r w:rsidR="00376D77">
              <w:rPr>
                <w:noProof/>
                <w:webHidden/>
              </w:rPr>
              <w:fldChar w:fldCharType="end"/>
            </w:r>
          </w:hyperlink>
        </w:p>
        <w:p w14:paraId="71986049" w14:textId="507FA90A"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4" w:history="1">
            <w:r w:rsidR="00376D77" w:rsidRPr="00B929C9">
              <w:rPr>
                <w:rStyle w:val="Hyperlink"/>
                <w:rFonts w:cs="Times New Roman"/>
                <w:noProof/>
                <w:lang w:val="pl-PL"/>
              </w:rPr>
              <w:t>3.4 Budowa i optymalizacja modeli klasyfikacyjnych</w:t>
            </w:r>
            <w:r w:rsidR="00376D77">
              <w:rPr>
                <w:noProof/>
                <w:webHidden/>
              </w:rPr>
              <w:tab/>
            </w:r>
            <w:r w:rsidR="00376D77">
              <w:rPr>
                <w:noProof/>
                <w:webHidden/>
              </w:rPr>
              <w:fldChar w:fldCharType="begin"/>
            </w:r>
            <w:r w:rsidR="00376D77">
              <w:rPr>
                <w:noProof/>
                <w:webHidden/>
              </w:rPr>
              <w:instrText xml:space="preserve"> PAGEREF _Toc166660654 \h </w:instrText>
            </w:r>
            <w:r w:rsidR="00376D77">
              <w:rPr>
                <w:noProof/>
                <w:webHidden/>
              </w:rPr>
            </w:r>
            <w:r w:rsidR="00376D77">
              <w:rPr>
                <w:noProof/>
                <w:webHidden/>
              </w:rPr>
              <w:fldChar w:fldCharType="separate"/>
            </w:r>
            <w:r w:rsidR="00E74CA3">
              <w:rPr>
                <w:noProof/>
                <w:webHidden/>
              </w:rPr>
              <w:t>67</w:t>
            </w:r>
            <w:r w:rsidR="00376D77">
              <w:rPr>
                <w:noProof/>
                <w:webHidden/>
              </w:rPr>
              <w:fldChar w:fldCharType="end"/>
            </w:r>
          </w:hyperlink>
        </w:p>
        <w:p w14:paraId="7DB2C687" w14:textId="1AF7DABB"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5" w:history="1">
            <w:r w:rsidR="00376D77" w:rsidRPr="00B929C9">
              <w:rPr>
                <w:rStyle w:val="Hyperlink"/>
                <w:rFonts w:cs="Times New Roman"/>
                <w:noProof/>
                <w:lang w:val="pl-PL"/>
              </w:rPr>
              <w:t>3.4 Interpretacja i dyskusja nad wynikami analizy sentymentu</w:t>
            </w:r>
            <w:r w:rsidR="00376D77">
              <w:rPr>
                <w:noProof/>
                <w:webHidden/>
              </w:rPr>
              <w:tab/>
            </w:r>
            <w:r w:rsidR="00376D77">
              <w:rPr>
                <w:noProof/>
                <w:webHidden/>
              </w:rPr>
              <w:fldChar w:fldCharType="begin"/>
            </w:r>
            <w:r w:rsidR="00376D77">
              <w:rPr>
                <w:noProof/>
                <w:webHidden/>
              </w:rPr>
              <w:instrText xml:space="preserve"> PAGEREF _Toc166660655 \h </w:instrText>
            </w:r>
            <w:r w:rsidR="00376D77">
              <w:rPr>
                <w:noProof/>
                <w:webHidden/>
              </w:rPr>
            </w:r>
            <w:r w:rsidR="00376D77">
              <w:rPr>
                <w:noProof/>
                <w:webHidden/>
              </w:rPr>
              <w:fldChar w:fldCharType="separate"/>
            </w:r>
            <w:r w:rsidR="00E74CA3">
              <w:rPr>
                <w:noProof/>
                <w:webHidden/>
              </w:rPr>
              <w:t>81</w:t>
            </w:r>
            <w:r w:rsidR="00376D77">
              <w:rPr>
                <w:noProof/>
                <w:webHidden/>
              </w:rPr>
              <w:fldChar w:fldCharType="end"/>
            </w:r>
          </w:hyperlink>
        </w:p>
        <w:p w14:paraId="4E772C8B" w14:textId="48E6B9DE" w:rsidR="00376D77" w:rsidRDefault="000C687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660656" w:history="1">
            <w:r w:rsidR="00376D77" w:rsidRPr="00B929C9">
              <w:rPr>
                <w:rStyle w:val="Hyperlink"/>
                <w:rFonts w:cs="Times New Roman"/>
                <w:noProof/>
                <w:lang w:val="pl-PL"/>
              </w:rPr>
              <w:t>3.5 Wymagania techniczne i sprzętowe</w:t>
            </w:r>
            <w:r w:rsidR="00376D77">
              <w:rPr>
                <w:noProof/>
                <w:webHidden/>
              </w:rPr>
              <w:tab/>
            </w:r>
            <w:r w:rsidR="00376D77">
              <w:rPr>
                <w:noProof/>
                <w:webHidden/>
              </w:rPr>
              <w:fldChar w:fldCharType="begin"/>
            </w:r>
            <w:r w:rsidR="00376D77">
              <w:rPr>
                <w:noProof/>
                <w:webHidden/>
              </w:rPr>
              <w:instrText xml:space="preserve"> PAGEREF _Toc166660656 \h </w:instrText>
            </w:r>
            <w:r w:rsidR="00376D77">
              <w:rPr>
                <w:noProof/>
                <w:webHidden/>
              </w:rPr>
            </w:r>
            <w:r w:rsidR="00376D77">
              <w:rPr>
                <w:noProof/>
                <w:webHidden/>
              </w:rPr>
              <w:fldChar w:fldCharType="separate"/>
            </w:r>
            <w:r w:rsidR="00E74CA3">
              <w:rPr>
                <w:noProof/>
                <w:webHidden/>
              </w:rPr>
              <w:t>86</w:t>
            </w:r>
            <w:r w:rsidR="00376D77">
              <w:rPr>
                <w:noProof/>
                <w:webHidden/>
              </w:rPr>
              <w:fldChar w:fldCharType="end"/>
            </w:r>
          </w:hyperlink>
        </w:p>
        <w:p w14:paraId="4CF4A1F1" w14:textId="2BE78262"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57" w:history="1">
            <w:r w:rsidR="00376D77" w:rsidRPr="00B929C9">
              <w:rPr>
                <w:rStyle w:val="Hyperlink"/>
                <w:rFonts w:cs="Times New Roman"/>
                <w:noProof/>
                <w:lang w:val="pl-PL"/>
              </w:rPr>
              <w:t>Zakończenie</w:t>
            </w:r>
            <w:r w:rsidR="00376D77">
              <w:rPr>
                <w:noProof/>
                <w:webHidden/>
              </w:rPr>
              <w:tab/>
            </w:r>
            <w:r w:rsidR="00376D77">
              <w:rPr>
                <w:noProof/>
                <w:webHidden/>
              </w:rPr>
              <w:fldChar w:fldCharType="begin"/>
            </w:r>
            <w:r w:rsidR="00376D77">
              <w:rPr>
                <w:noProof/>
                <w:webHidden/>
              </w:rPr>
              <w:instrText xml:space="preserve"> PAGEREF _Toc166660657 \h </w:instrText>
            </w:r>
            <w:r w:rsidR="00376D77">
              <w:rPr>
                <w:noProof/>
                <w:webHidden/>
              </w:rPr>
            </w:r>
            <w:r w:rsidR="00376D77">
              <w:rPr>
                <w:noProof/>
                <w:webHidden/>
              </w:rPr>
              <w:fldChar w:fldCharType="separate"/>
            </w:r>
            <w:r w:rsidR="00E74CA3">
              <w:rPr>
                <w:noProof/>
                <w:webHidden/>
              </w:rPr>
              <w:t>88</w:t>
            </w:r>
            <w:r w:rsidR="00376D77">
              <w:rPr>
                <w:noProof/>
                <w:webHidden/>
              </w:rPr>
              <w:fldChar w:fldCharType="end"/>
            </w:r>
          </w:hyperlink>
        </w:p>
        <w:p w14:paraId="5FF58566" w14:textId="606ED0EF"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58" w:history="1">
            <w:r w:rsidR="00376D77" w:rsidRPr="00B929C9">
              <w:rPr>
                <w:rStyle w:val="Hyperlink"/>
                <w:rFonts w:cs="Times New Roman"/>
                <w:noProof/>
                <w:lang w:val="pl-PL"/>
              </w:rPr>
              <w:t>Bibliografia</w:t>
            </w:r>
            <w:r w:rsidR="00376D77">
              <w:rPr>
                <w:noProof/>
                <w:webHidden/>
              </w:rPr>
              <w:tab/>
            </w:r>
            <w:r w:rsidR="00376D77">
              <w:rPr>
                <w:noProof/>
                <w:webHidden/>
              </w:rPr>
              <w:fldChar w:fldCharType="begin"/>
            </w:r>
            <w:r w:rsidR="00376D77">
              <w:rPr>
                <w:noProof/>
                <w:webHidden/>
              </w:rPr>
              <w:instrText xml:space="preserve"> PAGEREF _Toc166660658 \h </w:instrText>
            </w:r>
            <w:r w:rsidR="00376D77">
              <w:rPr>
                <w:noProof/>
                <w:webHidden/>
              </w:rPr>
            </w:r>
            <w:r w:rsidR="00376D77">
              <w:rPr>
                <w:noProof/>
                <w:webHidden/>
              </w:rPr>
              <w:fldChar w:fldCharType="separate"/>
            </w:r>
            <w:r w:rsidR="00E74CA3">
              <w:rPr>
                <w:noProof/>
                <w:webHidden/>
              </w:rPr>
              <w:t>90</w:t>
            </w:r>
            <w:r w:rsidR="00376D77">
              <w:rPr>
                <w:noProof/>
                <w:webHidden/>
              </w:rPr>
              <w:fldChar w:fldCharType="end"/>
            </w:r>
          </w:hyperlink>
        </w:p>
        <w:p w14:paraId="690B74A4" w14:textId="38815E6A"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59" w:history="1">
            <w:r w:rsidR="00376D77" w:rsidRPr="00B929C9">
              <w:rPr>
                <w:rStyle w:val="Hyperlink"/>
                <w:rFonts w:cs="Times New Roman"/>
                <w:noProof/>
                <w:lang w:val="pl-PL"/>
              </w:rPr>
              <w:t>Spis rysunków</w:t>
            </w:r>
            <w:r w:rsidR="00376D77">
              <w:rPr>
                <w:noProof/>
                <w:webHidden/>
              </w:rPr>
              <w:tab/>
            </w:r>
            <w:r w:rsidR="00376D77">
              <w:rPr>
                <w:noProof/>
                <w:webHidden/>
              </w:rPr>
              <w:fldChar w:fldCharType="begin"/>
            </w:r>
            <w:r w:rsidR="00376D77">
              <w:rPr>
                <w:noProof/>
                <w:webHidden/>
              </w:rPr>
              <w:instrText xml:space="preserve"> PAGEREF _Toc166660659 \h </w:instrText>
            </w:r>
            <w:r w:rsidR="00376D77">
              <w:rPr>
                <w:noProof/>
                <w:webHidden/>
              </w:rPr>
            </w:r>
            <w:r w:rsidR="00376D77">
              <w:rPr>
                <w:noProof/>
                <w:webHidden/>
              </w:rPr>
              <w:fldChar w:fldCharType="separate"/>
            </w:r>
            <w:r w:rsidR="00E74CA3">
              <w:rPr>
                <w:noProof/>
                <w:webHidden/>
              </w:rPr>
              <w:t>103</w:t>
            </w:r>
            <w:r w:rsidR="00376D77">
              <w:rPr>
                <w:noProof/>
                <w:webHidden/>
              </w:rPr>
              <w:fldChar w:fldCharType="end"/>
            </w:r>
          </w:hyperlink>
        </w:p>
        <w:p w14:paraId="7786A891" w14:textId="5221997F"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60" w:history="1">
            <w:r w:rsidR="00376D77" w:rsidRPr="00B929C9">
              <w:rPr>
                <w:rStyle w:val="Hyperlink"/>
                <w:rFonts w:cs="Times New Roman"/>
                <w:noProof/>
                <w:lang w:val="pl-PL"/>
              </w:rPr>
              <w:t>Spis tabel</w:t>
            </w:r>
            <w:r w:rsidR="00376D77">
              <w:rPr>
                <w:noProof/>
                <w:webHidden/>
              </w:rPr>
              <w:tab/>
            </w:r>
            <w:r w:rsidR="00376D77">
              <w:rPr>
                <w:noProof/>
                <w:webHidden/>
              </w:rPr>
              <w:fldChar w:fldCharType="begin"/>
            </w:r>
            <w:r w:rsidR="00376D77">
              <w:rPr>
                <w:noProof/>
                <w:webHidden/>
              </w:rPr>
              <w:instrText xml:space="preserve"> PAGEREF _Toc166660660 \h </w:instrText>
            </w:r>
            <w:r w:rsidR="00376D77">
              <w:rPr>
                <w:noProof/>
                <w:webHidden/>
              </w:rPr>
            </w:r>
            <w:r w:rsidR="00376D77">
              <w:rPr>
                <w:noProof/>
                <w:webHidden/>
              </w:rPr>
              <w:fldChar w:fldCharType="separate"/>
            </w:r>
            <w:r w:rsidR="00E74CA3">
              <w:rPr>
                <w:noProof/>
                <w:webHidden/>
              </w:rPr>
              <w:t>106</w:t>
            </w:r>
            <w:r w:rsidR="00376D77">
              <w:rPr>
                <w:noProof/>
                <w:webHidden/>
              </w:rPr>
              <w:fldChar w:fldCharType="end"/>
            </w:r>
          </w:hyperlink>
        </w:p>
        <w:p w14:paraId="03FDBF96" w14:textId="108038A9"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61" w:history="1">
            <w:r w:rsidR="00376D77" w:rsidRPr="00B929C9">
              <w:rPr>
                <w:rStyle w:val="Hyperlink"/>
                <w:rFonts w:cs="Times New Roman"/>
                <w:noProof/>
                <w:lang w:val="pl-PL"/>
              </w:rPr>
              <w:t>Załączniki</w:t>
            </w:r>
            <w:r w:rsidR="00376D77">
              <w:rPr>
                <w:noProof/>
                <w:webHidden/>
              </w:rPr>
              <w:tab/>
            </w:r>
            <w:r w:rsidR="00376D77">
              <w:rPr>
                <w:noProof/>
                <w:webHidden/>
              </w:rPr>
              <w:fldChar w:fldCharType="begin"/>
            </w:r>
            <w:r w:rsidR="00376D77">
              <w:rPr>
                <w:noProof/>
                <w:webHidden/>
              </w:rPr>
              <w:instrText xml:space="preserve"> PAGEREF _Toc166660661 \h </w:instrText>
            </w:r>
            <w:r w:rsidR="00376D77">
              <w:rPr>
                <w:noProof/>
                <w:webHidden/>
              </w:rPr>
            </w:r>
            <w:r w:rsidR="00376D77">
              <w:rPr>
                <w:noProof/>
                <w:webHidden/>
              </w:rPr>
              <w:fldChar w:fldCharType="separate"/>
            </w:r>
            <w:r w:rsidR="00E74CA3">
              <w:rPr>
                <w:noProof/>
                <w:webHidden/>
              </w:rPr>
              <w:t>106</w:t>
            </w:r>
            <w:r w:rsidR="00376D77">
              <w:rPr>
                <w:noProof/>
                <w:webHidden/>
              </w:rPr>
              <w:fldChar w:fldCharType="end"/>
            </w:r>
          </w:hyperlink>
        </w:p>
        <w:p w14:paraId="38AB892D" w14:textId="0B5C120D" w:rsidR="00376D77" w:rsidRDefault="000C687C">
          <w:pPr>
            <w:pStyle w:val="TOC1"/>
            <w:rPr>
              <w:rFonts w:asciiTheme="minorHAnsi" w:eastAsiaTheme="minorEastAsia" w:hAnsiTheme="minorHAnsi" w:cstheme="minorBidi"/>
              <w:b w:val="0"/>
              <w:bCs w:val="0"/>
              <w:i w:val="0"/>
              <w:iCs w:val="0"/>
              <w:noProof/>
              <w:kern w:val="2"/>
              <w14:ligatures w14:val="standardContextual"/>
            </w:rPr>
          </w:pPr>
          <w:hyperlink w:anchor="_Toc166660662" w:history="1">
            <w:r w:rsidR="00376D77" w:rsidRPr="00B929C9">
              <w:rPr>
                <w:rStyle w:val="Hyperlink"/>
                <w:rFonts w:cs="Times New Roman"/>
                <w:noProof/>
                <w:lang w:val="pl-PL"/>
              </w:rPr>
              <w:t>Streszczenie</w:t>
            </w:r>
            <w:r w:rsidR="00376D77">
              <w:rPr>
                <w:noProof/>
                <w:webHidden/>
              </w:rPr>
              <w:tab/>
            </w:r>
            <w:r w:rsidR="00376D77">
              <w:rPr>
                <w:noProof/>
                <w:webHidden/>
              </w:rPr>
              <w:fldChar w:fldCharType="begin"/>
            </w:r>
            <w:r w:rsidR="00376D77">
              <w:rPr>
                <w:noProof/>
                <w:webHidden/>
              </w:rPr>
              <w:instrText xml:space="preserve"> PAGEREF _Toc166660662 \h </w:instrText>
            </w:r>
            <w:r w:rsidR="00376D77">
              <w:rPr>
                <w:noProof/>
                <w:webHidden/>
              </w:rPr>
            </w:r>
            <w:r w:rsidR="00376D77">
              <w:rPr>
                <w:noProof/>
                <w:webHidden/>
              </w:rPr>
              <w:fldChar w:fldCharType="separate"/>
            </w:r>
            <w:r w:rsidR="00E74CA3">
              <w:rPr>
                <w:noProof/>
                <w:webHidden/>
              </w:rPr>
              <w:t>107</w:t>
            </w:r>
            <w:r w:rsidR="00376D77">
              <w:rPr>
                <w:noProof/>
                <w:webHidden/>
              </w:rPr>
              <w:fldChar w:fldCharType="end"/>
            </w:r>
          </w:hyperlink>
        </w:p>
        <w:p w14:paraId="315E423E" w14:textId="27BA5938"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0086A454" w14:textId="77777777" w:rsidR="00ED550F" w:rsidRPr="00B336C1" w:rsidRDefault="00ED550F" w:rsidP="000A5AD1">
      <w:pPr>
        <w:spacing w:line="360" w:lineRule="auto"/>
        <w:rPr>
          <w:lang w:val="pl-PL"/>
        </w:rPr>
      </w:pPr>
    </w:p>
    <w:p w14:paraId="17700925" w14:textId="1C656D12" w:rsidR="006B6B6E" w:rsidRPr="00B336C1" w:rsidRDefault="006B6B6E" w:rsidP="006B6B6E">
      <w:pPr>
        <w:pStyle w:val="Heading1"/>
        <w:spacing w:line="360" w:lineRule="auto"/>
        <w:rPr>
          <w:rFonts w:ascii="Times New Roman" w:hAnsi="Times New Roman" w:cs="Times New Roman"/>
          <w:color w:val="auto"/>
          <w:lang w:val="pl-PL"/>
        </w:rPr>
      </w:pPr>
      <w:bookmarkStart w:id="0" w:name="_Toc166660629"/>
      <w:r w:rsidRPr="00B336C1">
        <w:rPr>
          <w:rFonts w:ascii="Times New Roman" w:hAnsi="Times New Roman" w:cs="Times New Roman"/>
          <w:color w:val="auto"/>
          <w:lang w:val="pl-PL"/>
        </w:rPr>
        <w:lastRenderedPageBreak/>
        <w:t>Wstęp</w:t>
      </w:r>
      <w:bookmarkEnd w:id="0"/>
    </w:p>
    <w:p w14:paraId="2FAA7562" w14:textId="06A0F913" w:rsidR="00AA6696" w:rsidRPr="00B336C1" w:rsidRDefault="00AF4E58" w:rsidP="000A5AD1">
      <w:pPr>
        <w:spacing w:line="360" w:lineRule="auto"/>
        <w:jc w:val="both"/>
        <w:rPr>
          <w:lang w:val="pl-PL"/>
        </w:rPr>
      </w:pPr>
      <w:r w:rsidRPr="00B336C1">
        <w:rPr>
          <w:lang w:val="pl-PL"/>
        </w:rPr>
        <w:t xml:space="preserve">W </w:t>
      </w:r>
      <w:r w:rsidR="00C60592" w:rsidRPr="00B336C1">
        <w:rPr>
          <w:lang w:val="pl-PL"/>
        </w:rPr>
        <w:t>dynamicznie rozwijającym się świecie cyfrowym</w:t>
      </w:r>
      <w:r w:rsidR="00B34218" w:rsidRPr="00B336C1">
        <w:rPr>
          <w:lang w:val="pl-PL"/>
        </w:rPr>
        <w:t>,</w:t>
      </w:r>
      <w:r w:rsidR="00F806A9" w:rsidRPr="00B336C1">
        <w:rPr>
          <w:lang w:val="pl-PL"/>
        </w:rPr>
        <w:t xml:space="preserve"> media społecznościowe</w:t>
      </w:r>
      <w:r w:rsidR="00265A67" w:rsidRPr="00B336C1">
        <w:rPr>
          <w:lang w:val="pl-PL"/>
        </w:rPr>
        <w:t xml:space="preserve"> </w:t>
      </w:r>
      <w:r w:rsidR="00F071C0" w:rsidRPr="00B336C1">
        <w:rPr>
          <w:lang w:val="pl-PL"/>
        </w:rPr>
        <w:t>ukształtowały się jako</w:t>
      </w:r>
      <w:r w:rsidR="00265A67" w:rsidRPr="00B336C1">
        <w:rPr>
          <w:lang w:val="pl-PL"/>
        </w:rPr>
        <w:t xml:space="preserve"> miejsce do wymiany myśli, opinii oraz emocji</w:t>
      </w:r>
      <w:r w:rsidR="005E049F" w:rsidRPr="00B336C1">
        <w:rPr>
          <w:lang w:val="pl-PL"/>
        </w:rPr>
        <w:t xml:space="preserve"> na niespotykaną wcześniej, globalną </w:t>
      </w:r>
      <w:r w:rsidR="00DF4089" w:rsidRPr="00B336C1">
        <w:rPr>
          <w:lang w:val="pl-PL"/>
        </w:rPr>
        <w:t>skalę</w:t>
      </w:r>
      <w:r w:rsidR="00F23B80" w:rsidRPr="00B336C1">
        <w:rPr>
          <w:lang w:val="pl-PL"/>
        </w:rPr>
        <w:t xml:space="preserve">. </w:t>
      </w:r>
      <w:r w:rsidR="00A0775B" w:rsidRPr="00B336C1">
        <w:rPr>
          <w:lang w:val="pl-PL"/>
        </w:rPr>
        <w:t>Łatwo dostępna elektronika</w:t>
      </w:r>
      <w:r w:rsidR="00401689" w:rsidRPr="00B336C1">
        <w:rPr>
          <w:lang w:val="pl-PL"/>
        </w:rPr>
        <w:t xml:space="preserve"> umożliwiła codzienną komunikację </w:t>
      </w:r>
      <w:r w:rsidR="00537506" w:rsidRPr="00B336C1">
        <w:rPr>
          <w:lang w:val="pl-PL"/>
        </w:rPr>
        <w:t>osobom</w:t>
      </w:r>
      <w:r w:rsidR="00401689" w:rsidRPr="00B336C1">
        <w:rPr>
          <w:lang w:val="pl-PL"/>
        </w:rPr>
        <w:t xml:space="preserve"> z całego świata</w:t>
      </w:r>
      <w:r w:rsidR="00177E47" w:rsidRPr="00B336C1">
        <w:rPr>
          <w:lang w:val="pl-PL"/>
        </w:rPr>
        <w:t xml:space="preserve"> i pokonywanie granic </w:t>
      </w:r>
      <w:r w:rsidR="004D5FE8" w:rsidRPr="00B336C1">
        <w:rPr>
          <w:lang w:val="pl-PL"/>
        </w:rPr>
        <w:t>miast</w:t>
      </w:r>
      <w:r w:rsidR="00177E47" w:rsidRPr="00B336C1">
        <w:rPr>
          <w:lang w:val="pl-PL"/>
        </w:rPr>
        <w:t xml:space="preserve"> oraz barier </w:t>
      </w:r>
      <w:r w:rsidR="003A7EFA" w:rsidRPr="00B336C1">
        <w:rPr>
          <w:lang w:val="pl-PL"/>
        </w:rPr>
        <w:t>językowych.</w:t>
      </w:r>
      <w:r w:rsidR="00524775" w:rsidRPr="00B336C1">
        <w:rPr>
          <w:lang w:val="pl-PL"/>
        </w:rPr>
        <w:t xml:space="preserve"> Przez ilość informacji</w:t>
      </w:r>
      <w:r w:rsidR="006847BC" w:rsidRPr="00B336C1">
        <w:rPr>
          <w:lang w:val="pl-PL"/>
        </w:rPr>
        <w:t xml:space="preserve">, która jest </w:t>
      </w:r>
      <w:r w:rsidR="00537506" w:rsidRPr="00B336C1">
        <w:rPr>
          <w:lang w:val="pl-PL"/>
        </w:rPr>
        <w:t xml:space="preserve">codziennie </w:t>
      </w:r>
      <w:r w:rsidR="006847BC" w:rsidRPr="00B336C1">
        <w:rPr>
          <w:lang w:val="pl-PL"/>
        </w:rPr>
        <w:t xml:space="preserve">generowana </w:t>
      </w:r>
      <w:r w:rsidR="009B0A1D" w:rsidRPr="00B336C1">
        <w:rPr>
          <w:lang w:val="pl-PL"/>
        </w:rPr>
        <w:t>przez</w:t>
      </w:r>
      <w:r w:rsidR="00537506" w:rsidRPr="00B336C1">
        <w:rPr>
          <w:lang w:val="pl-PL"/>
        </w:rPr>
        <w:t xml:space="preserve"> użytkowników</w:t>
      </w:r>
      <w:r w:rsidR="00524775" w:rsidRPr="00B336C1">
        <w:rPr>
          <w:lang w:val="pl-PL"/>
        </w:rPr>
        <w:t xml:space="preserve">, </w:t>
      </w:r>
      <w:r w:rsidR="00537506" w:rsidRPr="00B336C1">
        <w:rPr>
          <w:lang w:val="pl-PL"/>
        </w:rPr>
        <w:t xml:space="preserve">ich </w:t>
      </w:r>
      <w:r w:rsidR="00524775" w:rsidRPr="00B336C1">
        <w:rPr>
          <w:lang w:val="pl-PL"/>
        </w:rPr>
        <w:t>powszechną dostępność</w:t>
      </w:r>
      <w:r w:rsidR="00071D8E" w:rsidRPr="00B336C1">
        <w:rPr>
          <w:lang w:val="pl-PL"/>
        </w:rPr>
        <w:t xml:space="preserve">, aktualność </w:t>
      </w:r>
      <w:r w:rsidR="0041547D" w:rsidRPr="00B336C1">
        <w:rPr>
          <w:lang w:val="pl-PL"/>
        </w:rPr>
        <w:t>dyskusji</w:t>
      </w:r>
      <w:r w:rsidR="00524775" w:rsidRPr="00B336C1">
        <w:rPr>
          <w:lang w:val="pl-PL"/>
        </w:rPr>
        <w:t xml:space="preserve"> oraz </w:t>
      </w:r>
      <w:r w:rsidR="00071D8E" w:rsidRPr="00B336C1">
        <w:rPr>
          <w:lang w:val="pl-PL"/>
        </w:rPr>
        <w:t>różnorodność</w:t>
      </w:r>
      <w:r w:rsidR="003A7EFA" w:rsidRPr="00B336C1">
        <w:rPr>
          <w:lang w:val="pl-PL"/>
        </w:rPr>
        <w:t xml:space="preserve"> </w:t>
      </w:r>
      <w:r w:rsidR="0041547D" w:rsidRPr="00B336C1">
        <w:rPr>
          <w:lang w:val="pl-PL"/>
        </w:rPr>
        <w:t>p</w:t>
      </w:r>
      <w:r w:rsidR="0060713E" w:rsidRPr="00B336C1">
        <w:rPr>
          <w:lang w:val="pl-PL"/>
        </w:rPr>
        <w:t xml:space="preserve">latform </w:t>
      </w:r>
      <w:r w:rsidR="00EF641E" w:rsidRPr="00B336C1">
        <w:rPr>
          <w:lang w:val="pl-PL"/>
        </w:rPr>
        <w:t>do dzielenia się doświadczeniami</w:t>
      </w:r>
      <w:r w:rsidR="00C469A5" w:rsidRPr="00B336C1">
        <w:rPr>
          <w:lang w:val="pl-PL"/>
        </w:rPr>
        <w:t xml:space="preserve"> –</w:t>
      </w:r>
      <w:r w:rsidR="0060713E" w:rsidRPr="00B336C1">
        <w:rPr>
          <w:lang w:val="pl-PL"/>
        </w:rPr>
        <w:t xml:space="preserve"> stały się</w:t>
      </w:r>
      <w:r w:rsidR="00C469A5" w:rsidRPr="00B336C1">
        <w:rPr>
          <w:lang w:val="pl-PL"/>
        </w:rPr>
        <w:t xml:space="preserve"> one</w:t>
      </w:r>
      <w:r w:rsidR="0060713E" w:rsidRPr="00B336C1">
        <w:rPr>
          <w:lang w:val="pl-PL"/>
        </w:rPr>
        <w:t xml:space="preserve"> </w:t>
      </w:r>
      <w:r w:rsidR="00524775" w:rsidRPr="00B336C1">
        <w:rPr>
          <w:lang w:val="pl-PL"/>
        </w:rPr>
        <w:t>bogatym źródłem danych</w:t>
      </w:r>
      <w:r w:rsidR="0041547D" w:rsidRPr="00B336C1">
        <w:rPr>
          <w:lang w:val="pl-PL"/>
        </w:rPr>
        <w:t xml:space="preserve"> tekstowych. </w:t>
      </w:r>
      <w:r w:rsidR="00A64697" w:rsidRPr="00B336C1">
        <w:rPr>
          <w:lang w:val="pl-PL"/>
        </w:rPr>
        <w:t xml:space="preserve">Próba zrozumienia, w jaki sposób ludzie wyrażają swoje nastroje i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ogromny udział w biznesie, polityce, giełdzie papierów wartościowych</w:t>
      </w:r>
      <w:r w:rsidR="00FB3A12" w:rsidRPr="00B336C1">
        <w:rPr>
          <w:lang w:val="pl-PL"/>
        </w:rPr>
        <w:t>, marketingu i wielu innych</w:t>
      </w:r>
      <w:r w:rsidR="003D2FBB" w:rsidRPr="00B336C1">
        <w:rPr>
          <w:lang w:val="pl-PL"/>
        </w:rPr>
        <w:t xml:space="preserve">. </w:t>
      </w:r>
      <w:r w:rsidR="00651B97" w:rsidRPr="00B336C1">
        <w:rPr>
          <w:lang w:val="pl-PL"/>
        </w:rPr>
        <w:t xml:space="preserve">Dokładnie </w:t>
      </w:r>
      <w:r w:rsidR="00111F4B" w:rsidRPr="00B336C1">
        <w:rPr>
          <w:lang w:val="pl-PL"/>
        </w:rPr>
        <w:t xml:space="preserve">to rozważanie stanowi główny cel analizy sentymentu </w:t>
      </w:r>
      <w:r w:rsidR="00A83284" w:rsidRPr="00B336C1">
        <w:rPr>
          <w:lang w:val="pl-PL"/>
        </w:rPr>
        <w:t>–</w:t>
      </w:r>
      <w:r w:rsidR="00111F4B" w:rsidRPr="00B336C1">
        <w:rPr>
          <w:lang w:val="pl-PL"/>
        </w:rPr>
        <w:t xml:space="preserve"> metody</w:t>
      </w:r>
      <w:r w:rsidR="00A83284" w:rsidRPr="00B336C1">
        <w:rPr>
          <w:lang w:val="pl-PL"/>
        </w:rPr>
        <w:t xml:space="preserve">, która zajmuje się przetwarzaniem danych naturalnych języków (NLP). </w:t>
      </w:r>
      <w:r w:rsidR="00775D69" w:rsidRPr="00B336C1">
        <w:rPr>
          <w:lang w:val="pl-PL"/>
        </w:rPr>
        <w:t xml:space="preserve">Podejście to </w:t>
      </w:r>
      <w:r w:rsidR="00F057E3" w:rsidRPr="00B336C1">
        <w:rPr>
          <w:lang w:val="pl-PL"/>
        </w:rPr>
        <w:t xml:space="preserve">klasyfikuje nastrój, który jest dominujący w </w:t>
      </w:r>
      <w:r w:rsidR="00BD5F62" w:rsidRPr="00B336C1">
        <w:rPr>
          <w:lang w:val="pl-PL"/>
        </w:rPr>
        <w:t xml:space="preserve">tekstach. </w:t>
      </w:r>
    </w:p>
    <w:p w14:paraId="60FC901B" w14:textId="39252C9F" w:rsidR="00BD5F62" w:rsidRPr="00B336C1" w:rsidRDefault="00BD5F62" w:rsidP="000A5AD1">
      <w:pPr>
        <w:spacing w:line="360" w:lineRule="auto"/>
        <w:jc w:val="both"/>
        <w:rPr>
          <w:lang w:val="pl-PL"/>
        </w:rPr>
      </w:pPr>
      <w:r w:rsidRPr="00B336C1">
        <w:rPr>
          <w:lang w:val="pl-PL"/>
        </w:rPr>
        <w:t>Niniejsza praca</w:t>
      </w:r>
      <w:r w:rsidR="003217D7" w:rsidRPr="00B336C1">
        <w:rPr>
          <w:lang w:val="pl-PL"/>
        </w:rPr>
        <w:t xml:space="preserve"> koncentruje się na wykorzystaniu zaawansowanych technik przetwarzania języka naturalnego i uczenia maszynowego do analizy sentymentu danych pochodzących z mediów społecznościowych. </w:t>
      </w:r>
      <w:r w:rsidR="008526E7" w:rsidRPr="00B336C1">
        <w:rPr>
          <w:lang w:val="pl-PL"/>
        </w:rPr>
        <w:t>Zadanie to jest motywowane stworzeniem rozwiązania, które pomoże organizacjom lepiej zrozumieć opinie konsumentów</w:t>
      </w:r>
      <w:r w:rsidR="002D6E5C" w:rsidRPr="00B336C1">
        <w:rPr>
          <w:lang w:val="pl-PL"/>
        </w:rPr>
        <w:t xml:space="preserve"> i ich potrzeby, identyfikować obecne trendy, czy też monitorować ogólną reputację marki.</w:t>
      </w:r>
    </w:p>
    <w:p w14:paraId="254C961A" w14:textId="452A7644" w:rsidR="0004158C" w:rsidRPr="00B336C1" w:rsidRDefault="00F13A70" w:rsidP="000A5AD1">
      <w:pPr>
        <w:spacing w:line="360" w:lineRule="auto"/>
        <w:jc w:val="both"/>
        <w:rPr>
          <w:lang w:val="pl-PL"/>
        </w:rPr>
      </w:pPr>
      <w:r w:rsidRPr="00B336C1">
        <w:rPr>
          <w:lang w:val="pl-PL"/>
        </w:rPr>
        <w:t>Działa tutaj opisane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 xml:space="preserve">skomponowaniu i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r w:rsidR="00370FBB" w:rsidRPr="00B336C1">
        <w:rPr>
          <w:lang w:val="pl-PL"/>
        </w:rPr>
        <w:t xml:space="preserve"> Cały wachlarz użytych </w:t>
      </w:r>
      <w:r w:rsidR="00DD13E9" w:rsidRPr="00B336C1">
        <w:rPr>
          <w:lang w:val="pl-PL"/>
        </w:rPr>
        <w:t>narzędzi</w:t>
      </w:r>
      <w:r w:rsidR="00370FBB" w:rsidRPr="00B336C1">
        <w:rPr>
          <w:lang w:val="pl-PL"/>
        </w:rPr>
        <w:t xml:space="preserve"> ma sprostać wyzwaniom związanym z szerokim zakresem </w:t>
      </w:r>
      <w:r w:rsidR="00DD13E9" w:rsidRPr="00B336C1">
        <w:rPr>
          <w:lang w:val="pl-PL"/>
        </w:rPr>
        <w:t xml:space="preserve">używanej składni, ekspresji językowej czy kontekstów. </w:t>
      </w:r>
    </w:p>
    <w:p w14:paraId="710538A7" w14:textId="22037AAC" w:rsidR="00DD13E9" w:rsidRPr="00B336C1" w:rsidRDefault="00574F42" w:rsidP="000A5AD1">
      <w:pPr>
        <w:spacing w:line="360" w:lineRule="auto"/>
        <w:jc w:val="both"/>
        <w:rPr>
          <w:lang w:val="pl-PL"/>
        </w:rPr>
      </w:pPr>
      <w:r w:rsidRPr="00B336C1">
        <w:rPr>
          <w:lang w:val="pl-PL"/>
        </w:rPr>
        <w:t xml:space="preserve">Konkludując, praca ta </w:t>
      </w:r>
      <w:r w:rsidR="00854C4D" w:rsidRPr="00B336C1">
        <w:rPr>
          <w:lang w:val="pl-PL"/>
        </w:rPr>
        <w:t xml:space="preserve">jest nie tylko wyrazem obecnego silnego znaczenia analizy </w:t>
      </w:r>
      <w:r w:rsidR="000040B2" w:rsidRPr="00B336C1">
        <w:rPr>
          <w:lang w:val="pl-PL"/>
        </w:rPr>
        <w:t>sentymentu</w:t>
      </w:r>
      <w:r w:rsidR="00854C4D" w:rsidRPr="00B336C1">
        <w:rPr>
          <w:lang w:val="pl-PL"/>
        </w:rPr>
        <w:t xml:space="preserve"> </w:t>
      </w:r>
      <w:r w:rsidR="002436AA" w:rsidRPr="00B336C1">
        <w:rPr>
          <w:lang w:val="pl-PL"/>
        </w:rPr>
        <w:t xml:space="preserve">w rozumieniu publicznych dyskursów w mediach społecznościowych. </w:t>
      </w:r>
      <w:r w:rsidR="00CA3BB4" w:rsidRPr="00B336C1">
        <w:rPr>
          <w:lang w:val="pl-PL"/>
        </w:rPr>
        <w:t xml:space="preserve">Praca ta jest również demonstracją, jak dostępne technologie sztucznej inteligencji </w:t>
      </w:r>
      <w:r w:rsidR="00737989" w:rsidRPr="00B336C1">
        <w:rPr>
          <w:lang w:val="pl-PL"/>
        </w:rPr>
        <w:t xml:space="preserve">umożliwiły realizację zadań </w:t>
      </w:r>
      <w:r w:rsidR="00250DE3" w:rsidRPr="00B336C1">
        <w:rPr>
          <w:lang w:val="pl-PL"/>
        </w:rPr>
        <w:t xml:space="preserve">wcześniej </w:t>
      </w:r>
      <w:r w:rsidR="00AA1034" w:rsidRPr="00B336C1">
        <w:rPr>
          <w:lang w:val="pl-PL"/>
        </w:rPr>
        <w:t xml:space="preserve">dostępnych tylko dla wąskiego grona </w:t>
      </w:r>
      <w:r w:rsidR="00400ACD" w:rsidRPr="00B336C1">
        <w:rPr>
          <w:lang w:val="pl-PL"/>
        </w:rPr>
        <w:t xml:space="preserve">naukowców. Dalsze badania nad tą dyscypliną będą </w:t>
      </w:r>
      <w:r w:rsidR="00FA767A" w:rsidRPr="00B336C1">
        <w:rPr>
          <w:lang w:val="pl-PL"/>
        </w:rPr>
        <w:t>prowadzić</w:t>
      </w:r>
      <w:r w:rsidR="00400ACD" w:rsidRPr="00B336C1">
        <w:rPr>
          <w:lang w:val="pl-PL"/>
        </w:rPr>
        <w:t xml:space="preserve"> do </w:t>
      </w:r>
      <w:r w:rsidR="0082336C" w:rsidRPr="00B336C1">
        <w:rPr>
          <w:lang w:val="pl-PL"/>
        </w:rPr>
        <w:t xml:space="preserve">bardziej złożonych i wyrafinowanych systemów, które w kolejnych krokach </w:t>
      </w:r>
      <w:r w:rsidR="0082336C" w:rsidRPr="00B336C1">
        <w:rPr>
          <w:lang w:val="pl-PL"/>
        </w:rPr>
        <w:lastRenderedPageBreak/>
        <w:t xml:space="preserve">będą </w:t>
      </w:r>
      <w:r w:rsidR="008D09E2" w:rsidRPr="00B336C1">
        <w:rPr>
          <w:lang w:val="pl-PL"/>
        </w:rPr>
        <w:t xml:space="preserve">mogły </w:t>
      </w:r>
      <w:r w:rsidR="005F260A" w:rsidRPr="00B336C1">
        <w:rPr>
          <w:lang w:val="pl-PL"/>
        </w:rPr>
        <w:t>dostarczać</w:t>
      </w:r>
      <w:r w:rsidR="008D09E2" w:rsidRPr="00B336C1">
        <w:rPr>
          <w:lang w:val="pl-PL"/>
        </w:rPr>
        <w:t xml:space="preserve"> głębsz</w:t>
      </w:r>
      <w:r w:rsidR="00185806" w:rsidRPr="00B336C1">
        <w:rPr>
          <w:lang w:val="pl-PL"/>
        </w:rPr>
        <w:t>y</w:t>
      </w:r>
      <w:r w:rsidR="008D09E2" w:rsidRPr="00B336C1">
        <w:rPr>
          <w:lang w:val="pl-PL"/>
        </w:rPr>
        <w:t xml:space="preserve"> wgląd w emocje, </w:t>
      </w:r>
      <w:r w:rsidR="00453E77" w:rsidRPr="00B336C1">
        <w:rPr>
          <w:lang w:val="pl-PL"/>
        </w:rPr>
        <w:t>zapisane w wypowiedzi, jak również generować naturalne ich odpowiedniki</w:t>
      </w:r>
      <w:r w:rsidR="005F260A" w:rsidRPr="00B336C1">
        <w:rPr>
          <w:lang w:val="pl-PL"/>
        </w:rPr>
        <w:t>.</w:t>
      </w:r>
    </w:p>
    <w:p w14:paraId="7A4F96D5" w14:textId="2FCBB305" w:rsidR="002D6E5C" w:rsidRPr="00B336C1" w:rsidRDefault="009975EE" w:rsidP="009975EE">
      <w:pPr>
        <w:rPr>
          <w:lang w:val="pl-PL"/>
        </w:rPr>
      </w:pPr>
      <w:r w:rsidRPr="00B336C1">
        <w:rPr>
          <w:lang w:val="pl-PL"/>
        </w:rPr>
        <w:br w:type="page"/>
      </w:r>
    </w:p>
    <w:p w14:paraId="0E05C533" w14:textId="3316FE4F" w:rsidR="00AA6696" w:rsidRPr="00B336C1" w:rsidRDefault="00AA6696" w:rsidP="009975EE">
      <w:pPr>
        <w:pStyle w:val="Heading1"/>
        <w:spacing w:line="360" w:lineRule="auto"/>
        <w:rPr>
          <w:rFonts w:ascii="Times New Roman" w:hAnsi="Times New Roman" w:cs="Times New Roman"/>
          <w:color w:val="auto"/>
          <w:lang w:val="pl-PL"/>
        </w:rPr>
      </w:pPr>
      <w:bookmarkStart w:id="1" w:name="_Toc166660630"/>
      <w:r w:rsidRPr="00B336C1">
        <w:rPr>
          <w:rFonts w:ascii="Times New Roman" w:hAnsi="Times New Roman" w:cs="Times New Roman"/>
          <w:color w:val="auto"/>
          <w:lang w:val="pl-PL"/>
        </w:rPr>
        <w:lastRenderedPageBreak/>
        <w:t>1 Analiza sentymentu</w:t>
      </w:r>
      <w:bookmarkEnd w:id="1"/>
    </w:p>
    <w:p w14:paraId="620C6BC8" w14:textId="20323897" w:rsidR="00AA6696" w:rsidRPr="00B336C1" w:rsidRDefault="00AA6696" w:rsidP="009975EE">
      <w:pPr>
        <w:pStyle w:val="Heading2"/>
        <w:spacing w:line="360" w:lineRule="auto"/>
        <w:rPr>
          <w:rFonts w:ascii="Times New Roman" w:hAnsi="Times New Roman" w:cs="Times New Roman"/>
          <w:color w:val="auto"/>
          <w:sz w:val="28"/>
          <w:szCs w:val="28"/>
          <w:lang w:val="pl-PL"/>
        </w:rPr>
      </w:pPr>
      <w:bookmarkStart w:id="2" w:name="_Toc166660631"/>
      <w:r w:rsidRPr="00B336C1">
        <w:rPr>
          <w:rFonts w:ascii="Times New Roman" w:hAnsi="Times New Roman" w:cs="Times New Roman"/>
          <w:color w:val="auto"/>
          <w:sz w:val="28"/>
          <w:szCs w:val="28"/>
          <w:lang w:val="pl-PL"/>
        </w:rPr>
        <w:t>1.1 Wprowadzenie do Analizy sentymentu</w:t>
      </w:r>
      <w:bookmarkEnd w:id="2"/>
    </w:p>
    <w:p w14:paraId="0758D7AC" w14:textId="4BAA5F07" w:rsidR="00DC0921" w:rsidRPr="00B336C1" w:rsidRDefault="00AA6696" w:rsidP="000A5AD1">
      <w:pPr>
        <w:spacing w:line="360" w:lineRule="auto"/>
        <w:jc w:val="both"/>
        <w:rPr>
          <w:lang w:val="pl-PL"/>
        </w:rPr>
      </w:pPr>
      <w:r w:rsidRPr="00B336C1">
        <w:rPr>
          <w:lang w:val="pl-PL"/>
        </w:rPr>
        <w:t xml:space="preserve"> Analiza sentymentu (SA, od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221997" w:rsidRPr="00B336C1">
        <w:rPr>
          <w:lang w:val="pl-PL"/>
        </w:rPr>
        <w:t>treści</w:t>
      </w:r>
      <w:r w:rsidR="00DC0921" w:rsidRPr="00B336C1">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77777777" w:rsidR="00F3736E" w:rsidRPr="00B336C1" w:rsidRDefault="00F3736E" w:rsidP="000A5AD1">
      <w:pPr>
        <w:spacing w:line="360" w:lineRule="auto"/>
        <w:jc w:val="center"/>
        <w:rPr>
          <w:lang w:val="pl-PL"/>
        </w:rPr>
      </w:pPr>
      <w:r w:rsidRPr="00B336C1">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9">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694C61C7" w:rsidR="00F3736E" w:rsidRPr="00B336C1" w:rsidRDefault="00F3736E" w:rsidP="000A5AD1">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4325183A" w14:textId="77777777" w:rsidR="00F3736E" w:rsidRPr="00B336C1" w:rsidRDefault="00F3736E" w:rsidP="000A5AD1">
      <w:pPr>
        <w:spacing w:line="360" w:lineRule="auto"/>
        <w:rPr>
          <w:lang w:val="pl-PL"/>
        </w:rPr>
      </w:pPr>
    </w:p>
    <w:p w14:paraId="26094552" w14:textId="77777777" w:rsidR="00F3736E" w:rsidRPr="00B336C1" w:rsidRDefault="00F3736E" w:rsidP="000A5AD1">
      <w:pPr>
        <w:spacing w:line="360" w:lineRule="auto"/>
        <w:rPr>
          <w:lang w:val="pl-PL"/>
        </w:rPr>
      </w:pPr>
    </w:p>
    <w:p w14:paraId="231A986B" w14:textId="71F4F41E" w:rsidR="009C1833" w:rsidRPr="00B336C1" w:rsidRDefault="009C1833" w:rsidP="000A5AD1">
      <w:pPr>
        <w:spacing w:line="360" w:lineRule="auto"/>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t>znaczenia tekstu</w:t>
      </w:r>
      <w:r w:rsidRPr="00B336C1">
        <w:rPr>
          <w:lang w:val="pl-PL"/>
        </w:rPr>
        <w:t xml:space="preserve"> jest szczególnie przydatne dla firm technologicznych, które monitorują opinie użytkowników o ich produktach lub usługach. Umożliwia to szybkie reagowanie na problemy </w:t>
      </w:r>
      <w:r w:rsidRPr="00B336C1">
        <w:rPr>
          <w:lang w:val="pl-PL"/>
        </w:rPr>
        <w:lastRenderedPageBreak/>
        <w:t>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FE0D585" w14:textId="47DF7CC5" w:rsidR="006E334B" w:rsidRPr="00B336C1" w:rsidRDefault="00700AA1" w:rsidP="00700AA1">
      <w:pPr>
        <w:spacing w:line="360" w:lineRule="auto"/>
        <w:jc w:val="center"/>
        <w:rPr>
          <w:lang w:val="pl-PL"/>
        </w:rPr>
      </w:pPr>
      <w:r w:rsidRPr="00B336C1">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Pr="00B336C1" w:rsidRDefault="004F7CD5" w:rsidP="000A5AD1">
      <w:pPr>
        <w:spacing w:line="360" w:lineRule="auto"/>
        <w:rPr>
          <w:lang w:val="pl-PL"/>
        </w:rPr>
      </w:pPr>
    </w:p>
    <w:p w14:paraId="7867DE5A" w14:textId="441ED06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Schemat procesu reagowania na problemy z nową wersją aplikacji</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078467B6" w14:textId="6E36FC55" w:rsidR="00E3163B" w:rsidRPr="00B336C1" w:rsidRDefault="00DC0921" w:rsidP="000A5AD1">
      <w:pPr>
        <w:spacing w:line="360" w:lineRule="auto"/>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B336C1">
        <w:rPr>
          <w:lang w:val="pl-PL"/>
        </w:rPr>
        <w:t xml:space="preserve">i reagowania na </w:t>
      </w:r>
      <w:r w:rsidR="001D6390" w:rsidRPr="00B336C1">
        <w:rPr>
          <w:lang w:val="pl-PL"/>
        </w:rPr>
        <w:t>opini</w:t>
      </w:r>
      <w:r w:rsidR="00724337" w:rsidRPr="00B336C1">
        <w:rPr>
          <w:lang w:val="pl-PL"/>
        </w:rPr>
        <w:t>e</w:t>
      </w:r>
      <w:r w:rsidR="001D6390" w:rsidRPr="00B336C1">
        <w:rPr>
          <w:lang w:val="pl-PL"/>
        </w:rPr>
        <w:t xml:space="preserve"> klientów w czasie </w:t>
      </w:r>
      <w:r w:rsidR="00221997" w:rsidRPr="00B336C1">
        <w:rPr>
          <w:lang w:val="pl-PL"/>
        </w:rPr>
        <w:t xml:space="preserve">bliskim do </w:t>
      </w:r>
      <w:r w:rsidR="001D6390" w:rsidRPr="00B336C1">
        <w:rPr>
          <w:lang w:val="pl-PL"/>
        </w:rPr>
        <w:t>rzeczywist</w:t>
      </w:r>
      <w:r w:rsidR="00221997" w:rsidRPr="00B336C1">
        <w:rPr>
          <w:lang w:val="pl-PL"/>
        </w:rPr>
        <w:t>ego</w:t>
      </w:r>
      <w:r w:rsidR="001D6390" w:rsidRPr="00B336C1">
        <w:rPr>
          <w:lang w:val="pl-PL"/>
        </w:rPr>
        <w:t xml:space="preserve"> </w:t>
      </w:r>
      <w:r w:rsidR="00221997" w:rsidRPr="00B336C1">
        <w:rPr>
          <w:lang w:val="pl-PL"/>
        </w:rPr>
        <w:t>będzie</w:t>
      </w:r>
      <w:r w:rsidR="001D6390" w:rsidRPr="00B336C1">
        <w:rPr>
          <w:lang w:val="pl-PL"/>
        </w:rPr>
        <w:t xml:space="preserve"> stanowić kluczowy czynnik różnicujący w konkurencyjnym środowisku rynkowym. 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sidRPr="00B336C1">
        <w:rPr>
          <w:lang w:val="pl-PL"/>
        </w:rPr>
        <w:t>oraz</w:t>
      </w:r>
      <w:r w:rsidR="001D6390" w:rsidRPr="00B336C1">
        <w:rPr>
          <w:lang w:val="pl-PL"/>
        </w:rPr>
        <w:t xml:space="preserve"> przekonania wyrażane przez swoich konsumentów,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 konsekwencji zwiększenia przychodów. </w:t>
      </w:r>
      <w:r w:rsidR="00E3163B" w:rsidRPr="00B336C1">
        <w:rPr>
          <w:lang w:val="pl-PL"/>
        </w:rPr>
        <w:t xml:space="preserve">W erze cyfrowej, gdzie dane stanowią nową walutę, </w:t>
      </w:r>
      <w:r w:rsidR="00F56738" w:rsidRPr="00B336C1">
        <w:rPr>
          <w:lang w:val="pl-PL"/>
        </w:rPr>
        <w:lastRenderedPageBreak/>
        <w:t>a</w:t>
      </w:r>
      <w:r w:rsidR="00E3163B" w:rsidRPr="00B336C1">
        <w:rPr>
          <w:lang w:val="pl-PL"/>
        </w:rPr>
        <w:t xml:space="preserve">naliza </w:t>
      </w:r>
      <w:r w:rsidR="00F56738" w:rsidRPr="00B336C1">
        <w:rPr>
          <w:lang w:val="pl-PL"/>
        </w:rPr>
        <w:t>s</w:t>
      </w:r>
      <w:r w:rsidR="00E3163B" w:rsidRPr="00B336C1">
        <w:rPr>
          <w:lang w:val="pl-PL"/>
        </w:rPr>
        <w:t xml:space="preserve">entymentu w mediach społecznościowych, takich jak Twitter, ujawnia się jako fascynujące pole badań naukowych i potężne narzędzie biznesowe. </w:t>
      </w:r>
      <w:proofErr w:type="spellStart"/>
      <w:r w:rsidR="00E3163B" w:rsidRPr="00B336C1">
        <w:rPr>
          <w:lang w:val="pl-PL"/>
        </w:rPr>
        <w:t>Mikroblogowanie</w:t>
      </w:r>
      <w:proofErr w:type="spellEnd"/>
      <w:r w:rsidR="00E3163B" w:rsidRPr="00B336C1">
        <w:rPr>
          <w:lang w:val="pl-PL"/>
        </w:rPr>
        <w:t xml:space="preserve"> stało się popularnym narzędziem komunikacyjnym wśród użytkowników </w:t>
      </w:r>
      <w:r w:rsidR="003D1C70" w:rsidRPr="00B336C1">
        <w:rPr>
          <w:lang w:val="pl-PL"/>
        </w:rPr>
        <w:t>Internetu</w:t>
      </w:r>
      <w:r w:rsidR="00E3163B" w:rsidRPr="00B336C1">
        <w:rPr>
          <w:lang w:val="pl-PL"/>
        </w:rPr>
        <w:t xml:space="preserve">, gdzie miliony osób codziennie dzielą się opiniami na różne aspekty życia. </w:t>
      </w:r>
      <w:r w:rsidR="00F01D46" w:rsidRPr="00B336C1">
        <w:rPr>
          <w:lang w:val="pl-PL"/>
        </w:rPr>
        <w:t xml:space="preserve">Strony </w:t>
      </w:r>
      <w:proofErr w:type="spellStart"/>
      <w:r w:rsidR="00F01D46" w:rsidRPr="00B336C1">
        <w:rPr>
          <w:lang w:val="pl-PL"/>
        </w:rPr>
        <w:t>mikroblogowe</w:t>
      </w:r>
      <w:proofErr w:type="spellEnd"/>
      <w:r w:rsidR="00F01D46" w:rsidRPr="00B336C1">
        <w:rPr>
          <w:lang w:val="pl-PL"/>
        </w:rPr>
        <w:t xml:space="preserve"> </w:t>
      </w:r>
      <w:r w:rsidR="00E3163B" w:rsidRPr="00B336C1">
        <w:rPr>
          <w:lang w:val="pl-PL"/>
        </w:rPr>
        <w:t>są bogatym źródłem danych do analizy opinii i analizy sentymentu.</w:t>
      </w:r>
      <w:r w:rsidR="002745C8" w:rsidRPr="00B336C1">
        <w:rPr>
          <w:lang w:val="pl-PL"/>
        </w:rPr>
        <w:t xml:space="preserve"> </w:t>
      </w:r>
      <w:r w:rsidR="00E3163B" w:rsidRPr="00B336C1">
        <w:rPr>
          <w:lang w:val="pl-PL"/>
        </w:rPr>
        <w:t xml:space="preserve">(Pak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234475" w:rsidRPr="00B336C1">
        <w:rPr>
          <w:lang w:val="pl-PL"/>
        </w:rPr>
        <w:t xml:space="preserve">Portale społecznościowe stały się przez to nieocenionym </w:t>
      </w:r>
      <w:r w:rsidR="00EA5E96" w:rsidRPr="00B336C1">
        <w:rPr>
          <w:lang w:val="pl-PL"/>
        </w:rPr>
        <w:t xml:space="preserve">miejscem </w:t>
      </w:r>
      <w:r w:rsidR="00465405" w:rsidRPr="00B336C1">
        <w:rPr>
          <w:lang w:val="pl-PL"/>
        </w:rPr>
        <w:t>pozyskiwania informacji</w:t>
      </w:r>
      <w:r w:rsidR="008D2C13" w:rsidRPr="00B336C1">
        <w:rPr>
          <w:lang w:val="pl-PL"/>
        </w:rPr>
        <w:t xml:space="preserve"> do badania zachowań, reakcji, opinii</w:t>
      </w:r>
      <w:r w:rsidR="00770EAA" w:rsidRPr="00B336C1">
        <w:rPr>
          <w:lang w:val="pl-PL"/>
        </w:rPr>
        <w:t xml:space="preserve"> użytkowników, aby móc im zaoferować </w:t>
      </w:r>
      <w:r w:rsidR="00661608" w:rsidRPr="00B336C1">
        <w:rPr>
          <w:lang w:val="pl-PL"/>
        </w:rPr>
        <w:t>doskonalsze, spersonalizowane usługi, które sprostają ich wymaganiom.</w:t>
      </w:r>
      <w:r w:rsidR="00491F2D" w:rsidRPr="00B336C1">
        <w:rPr>
          <w:lang w:val="pl-PL"/>
        </w:rPr>
        <w:t xml:space="preserve"> </w:t>
      </w:r>
      <w:r w:rsidR="00555AC7" w:rsidRPr="00B336C1">
        <w:rPr>
          <w:lang w:val="pl-PL"/>
        </w:rPr>
        <w:t>Warto zauważyć, że z</w:t>
      </w:r>
      <w:r w:rsidR="00630E27" w:rsidRPr="00B336C1">
        <w:rPr>
          <w:lang w:val="pl-PL"/>
        </w:rPr>
        <w:t xml:space="preserve"> </w:t>
      </w:r>
      <w:r w:rsidR="008A455B" w:rsidRPr="00B336C1">
        <w:rPr>
          <w:lang w:val="pl-PL"/>
        </w:rPr>
        <w:t>wnioskowania po treści komentarzy</w:t>
      </w:r>
      <w:r w:rsidR="00555AC7" w:rsidRPr="00B336C1">
        <w:rPr>
          <w:lang w:val="pl-PL"/>
        </w:rPr>
        <w:t xml:space="preserve"> </w:t>
      </w:r>
      <w:r w:rsidR="00490DE8" w:rsidRPr="00B336C1">
        <w:rPr>
          <w:lang w:val="pl-PL"/>
        </w:rPr>
        <w:t>korzystają</w:t>
      </w:r>
      <w:r w:rsidR="00555AC7" w:rsidRPr="00B336C1">
        <w:rPr>
          <w:lang w:val="pl-PL"/>
        </w:rPr>
        <w:t xml:space="preserve"> aktualnie</w:t>
      </w:r>
      <w:r w:rsidR="00756127" w:rsidRPr="00B336C1">
        <w:rPr>
          <w:lang w:val="pl-PL"/>
        </w:rPr>
        <w:t xml:space="preserve"> nie tylko branża IT</w:t>
      </w:r>
      <w:r w:rsidR="0060724A" w:rsidRPr="00B336C1">
        <w:rPr>
          <w:lang w:val="pl-PL"/>
        </w:rPr>
        <w:t xml:space="preserve">. Wiele marek przeniosło swoje sklepy do </w:t>
      </w:r>
      <w:r w:rsidR="00490DE8" w:rsidRPr="00B336C1">
        <w:rPr>
          <w:lang w:val="pl-PL"/>
        </w:rPr>
        <w:t>Internetu</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p>
    <w:p w14:paraId="408A1C95" w14:textId="1614B1C5" w:rsidR="00B702C1" w:rsidRPr="00B336C1" w:rsidRDefault="00E95FDB" w:rsidP="000A5AD1">
      <w:pPr>
        <w:spacing w:line="360" w:lineRule="auto"/>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Pr="00B336C1" w:rsidRDefault="00DC0921" w:rsidP="000A5AD1">
      <w:pPr>
        <w:spacing w:line="360" w:lineRule="auto"/>
        <w:rPr>
          <w:lang w:val="pl-PL"/>
        </w:rPr>
      </w:pPr>
    </w:p>
    <w:p w14:paraId="5D8A0D6F" w14:textId="77777777" w:rsidR="00061B17" w:rsidRPr="00B336C1" w:rsidRDefault="00061B17" w:rsidP="000A5AD1">
      <w:pPr>
        <w:spacing w:line="360" w:lineRule="auto"/>
        <w:jc w:val="center"/>
        <w:rPr>
          <w:lang w:val="pl-PL"/>
        </w:rPr>
      </w:pPr>
      <w:r w:rsidRPr="00B336C1">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3B2CFB67" w:rsidR="00061B17" w:rsidRPr="00B336C1" w:rsidRDefault="00FD10B9" w:rsidP="000A5AD1">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 analizy sentymentu w różnych typach zdań</w:t>
      </w:r>
      <w:r w:rsidR="00D744A3">
        <w:rPr>
          <w:sz w:val="20"/>
          <w:szCs w:val="20"/>
          <w:lang w:val="pl-PL"/>
        </w:rPr>
        <w:t>. Źródło</w:t>
      </w:r>
      <w:r w:rsidR="00061B17" w:rsidRPr="00B336C1">
        <w:rPr>
          <w:sz w:val="20"/>
          <w:szCs w:val="20"/>
          <w:lang w:val="pl-PL"/>
        </w:rPr>
        <w:t>: opracowanie własne</w:t>
      </w:r>
    </w:p>
    <w:p w14:paraId="5FE7E005" w14:textId="77777777" w:rsidR="00061B17" w:rsidRPr="00B336C1" w:rsidRDefault="00061B17" w:rsidP="000A5AD1">
      <w:pPr>
        <w:spacing w:line="360" w:lineRule="auto"/>
        <w:rPr>
          <w:lang w:val="pl-PL"/>
        </w:rPr>
      </w:pPr>
    </w:p>
    <w:p w14:paraId="4B1474D6" w14:textId="77777777" w:rsidR="00061B17" w:rsidRPr="00B336C1" w:rsidRDefault="00061B17" w:rsidP="000A5AD1">
      <w:pPr>
        <w:spacing w:line="360" w:lineRule="auto"/>
        <w:rPr>
          <w:lang w:val="pl-PL"/>
        </w:rPr>
      </w:pPr>
    </w:p>
    <w:p w14:paraId="4BC4C988" w14:textId="1884BFBB" w:rsidR="00E7633D" w:rsidRPr="00B336C1" w:rsidRDefault="00DC0921" w:rsidP="000A5AD1">
      <w:pPr>
        <w:spacing w:line="360" w:lineRule="auto"/>
        <w:jc w:val="both"/>
        <w:rPr>
          <w:lang w:val="pl-PL"/>
        </w:rPr>
      </w:pPr>
      <w:r w:rsidRPr="00B336C1">
        <w:rPr>
          <w:lang w:val="pl-PL"/>
        </w:rPr>
        <w:lastRenderedPageBreak/>
        <w:t xml:space="preserve">W niniejszej pracy </w:t>
      </w:r>
      <w:r w:rsidR="00CF2C46" w:rsidRPr="00B336C1">
        <w:rPr>
          <w:lang w:val="pl-PL"/>
        </w:rPr>
        <w:t>dyplomowej</w:t>
      </w:r>
      <w:r w:rsidRPr="00B336C1">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21C990E1" w:rsidR="005413A4" w:rsidRPr="00B336C1" w:rsidRDefault="00BD7CFB" w:rsidP="000A5AD1">
      <w:pPr>
        <w:spacing w:line="360" w:lineRule="auto"/>
        <w:jc w:val="both"/>
        <w:rPr>
          <w:lang w:val="pl-PL"/>
        </w:rPr>
      </w:pPr>
      <w:r w:rsidRPr="00B336C1">
        <w:rPr>
          <w:lang w:val="pl-PL"/>
        </w:rPr>
        <w:t xml:space="preserve">Analiza </w:t>
      </w:r>
      <w:r w:rsidR="00606BDC" w:rsidRPr="00B336C1">
        <w:rPr>
          <w:lang w:val="pl-PL"/>
        </w:rPr>
        <w:t>s</w:t>
      </w:r>
      <w:r w:rsidRPr="00B336C1">
        <w:rPr>
          <w:lang w:val="pl-PL"/>
        </w:rPr>
        <w:t xml:space="preserve">entymentu, pierwotnie zakorzeniona w lingwistyce i informatyce, zyskała znaczący </w:t>
      </w:r>
      <w:r w:rsidR="00C641F6" w:rsidRPr="00B336C1">
        <w:rPr>
          <w:lang w:val="pl-PL"/>
        </w:rPr>
        <w:t xml:space="preserve">moment do </w:t>
      </w:r>
      <w:r w:rsidRPr="00B336C1">
        <w:rPr>
          <w:lang w:val="pl-PL"/>
        </w:rPr>
        <w:t>rozw</w:t>
      </w:r>
      <w:r w:rsidR="00C641F6" w:rsidRPr="00B336C1">
        <w:rPr>
          <w:lang w:val="pl-PL"/>
        </w:rPr>
        <w:t>oju</w:t>
      </w:r>
      <w:r w:rsidRPr="00B336C1">
        <w:rPr>
          <w:lang w:val="pl-PL"/>
        </w:rPr>
        <w:t xml:space="preserve"> dzięki dynamicznym postępom w dziedzinie nauki o danych. Jako integralna część uczenia maszynowego, przetwarzanie języka naturalnego (NLP) doświadczyło znaczących innowacji i </w:t>
      </w:r>
      <w:r w:rsidR="00B2122E" w:rsidRPr="00B336C1">
        <w:rPr>
          <w:lang w:val="pl-PL"/>
        </w:rPr>
        <w:t>usprawnień</w:t>
      </w:r>
      <w:r w:rsidRPr="00B336C1">
        <w:rPr>
          <w:lang w:val="pl-PL"/>
        </w:rPr>
        <w:t xml:space="preserve">. </w:t>
      </w:r>
      <w:r w:rsidR="00E22858" w:rsidRPr="00B336C1">
        <w:rPr>
          <w:lang w:val="pl-PL"/>
        </w:rPr>
        <w:t>Analiza</w:t>
      </w:r>
      <w:r w:rsidRPr="00B336C1">
        <w:rPr>
          <w:lang w:val="pl-PL"/>
        </w:rPr>
        <w:t xml:space="preserve"> </w:t>
      </w:r>
      <w:r w:rsidR="004E446C" w:rsidRPr="00B336C1">
        <w:rPr>
          <w:lang w:val="pl-PL"/>
        </w:rPr>
        <w:t>s</w:t>
      </w:r>
      <w:r w:rsidRPr="00B336C1">
        <w:rPr>
          <w:lang w:val="pl-PL"/>
        </w:rPr>
        <w:t xml:space="preserve">entymentu przeszła transformację, stając się bardziej zaawansowaną </w:t>
      </w:r>
      <w:r w:rsidR="00D42A6A" w:rsidRPr="00B336C1">
        <w:rPr>
          <w:lang w:val="pl-PL"/>
        </w:rPr>
        <w:t>oraz</w:t>
      </w:r>
      <w:r w:rsidRPr="00B336C1">
        <w:rPr>
          <w:lang w:val="pl-PL"/>
        </w:rPr>
        <w:t xml:space="preserve"> efektywną technologią. </w:t>
      </w:r>
      <w:r w:rsidR="00D42A6A" w:rsidRPr="00B336C1">
        <w:rPr>
          <w:lang w:val="pl-PL"/>
        </w:rPr>
        <w:t>Przez wiele lat była ona blokowana przez brak wystarczającej ilości danych</w:t>
      </w:r>
      <w:r w:rsidR="008E3066" w:rsidRPr="00B336C1">
        <w:rPr>
          <w:lang w:val="pl-PL"/>
        </w:rPr>
        <w:t xml:space="preserve">, zbyt słabe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4D34CE" w:rsidRPr="00B336C1">
        <w:rPr>
          <w:lang w:val="pl-PL"/>
        </w:rPr>
        <w:t>D</w:t>
      </w:r>
      <w:r w:rsidR="005413A4" w:rsidRPr="00B336C1">
        <w:rPr>
          <w:lang w:val="pl-PL"/>
        </w:rPr>
        <w:t>eep</w:t>
      </w:r>
      <w:proofErr w:type="spellEnd"/>
      <w:r w:rsidR="005413A4" w:rsidRPr="00B336C1">
        <w:rPr>
          <w:lang w:val="pl-PL"/>
        </w:rPr>
        <w:t xml:space="preserve"> </w:t>
      </w:r>
      <w:r w:rsidR="004D34CE" w:rsidRPr="00B336C1">
        <w:rPr>
          <w:lang w:val="pl-PL"/>
        </w:rPr>
        <w:t>Le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E7633D" w:rsidRPr="00B336C1">
        <w:rPr>
          <w:lang w:val="pl-PL"/>
        </w:rPr>
        <w:t xml:space="preserve"> </w:t>
      </w:r>
      <w:r w:rsidR="004E02EF" w:rsidRPr="00B336C1">
        <w:rPr>
          <w:lang w:val="pl-PL"/>
        </w:rPr>
        <w:t xml:space="preserve">Zdolność do precyzyjnego rozpoznawania oraz interpretacji złożonych wzorców zachowań w wypowiedziach jest nie tylko triumfem technologicznym, ale również stanowi nieocenioną wartość przez samodzielną umiejętność wykrywania wzorów zachowań. </w:t>
      </w:r>
      <w:r w:rsidR="005413A4" w:rsidRPr="00B336C1">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zastosowanie zaawansowanych technik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 xml:space="preserve">. </w:t>
      </w:r>
      <w:r w:rsidR="00620780" w:rsidRPr="00B336C1">
        <w:rPr>
          <w:lang w:val="pl-PL"/>
        </w:rPr>
        <w:t xml:space="preserve">Patrząc na tę kwestię od strony </w:t>
      </w:r>
      <w:r w:rsidR="004E1FE3" w:rsidRPr="00B336C1">
        <w:rPr>
          <w:lang w:val="pl-PL"/>
        </w:rPr>
        <w:t>biznesowej, f</w:t>
      </w:r>
      <w:r w:rsidR="005413A4" w:rsidRPr="00B336C1">
        <w:rPr>
          <w:lang w:val="pl-PL"/>
        </w:rPr>
        <w:t xml:space="preserve">irmy wykorzystujące te innowacje mogą zyskać </w:t>
      </w:r>
      <w:r w:rsidR="00F64737" w:rsidRPr="00B336C1">
        <w:rPr>
          <w:lang w:val="pl-PL"/>
        </w:rPr>
        <w:t>głęboki wgląd</w:t>
      </w:r>
      <w:r w:rsidR="005413A4" w:rsidRPr="00B336C1">
        <w:rPr>
          <w:lang w:val="pl-PL"/>
        </w:rPr>
        <w:t xml:space="preserve"> w percepcje</w:t>
      </w:r>
      <w:r w:rsidR="004E1FE3" w:rsidRPr="00B336C1">
        <w:rPr>
          <w:lang w:val="pl-PL"/>
        </w:rPr>
        <w:t xml:space="preserve">, </w:t>
      </w:r>
      <w:r w:rsidR="00DC312F" w:rsidRPr="00B336C1">
        <w:rPr>
          <w:lang w:val="pl-PL"/>
        </w:rPr>
        <w:t xml:space="preserve">jak również </w:t>
      </w:r>
      <w:r w:rsidR="005413A4" w:rsidRPr="00B336C1">
        <w:rPr>
          <w:lang w:val="pl-PL"/>
        </w:rPr>
        <w:t xml:space="preserve">nastroje klientów, co jest nieocenione w procesie optymalizacji strategii marketingowych, rozwoju produktów czy usług. 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0A5AD1">
      <w:pPr>
        <w:spacing w:line="360" w:lineRule="auto"/>
        <w:rPr>
          <w:lang w:val="pl-PL"/>
        </w:rPr>
      </w:pPr>
    </w:p>
    <w:p w14:paraId="557EC86A" w14:textId="01479C8E" w:rsidR="005413A4" w:rsidRPr="00B336C1" w:rsidRDefault="00D42E56" w:rsidP="000A5AD1">
      <w:pPr>
        <w:spacing w:line="360" w:lineRule="auto"/>
        <w:jc w:val="center"/>
        <w:rPr>
          <w:lang w:val="pl-PL"/>
        </w:rPr>
      </w:pPr>
      <w:r w:rsidRPr="00B336C1">
        <w:rPr>
          <w:noProof/>
          <w:lang w:val="pl-PL"/>
        </w:rPr>
        <w:lastRenderedPageBreak/>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9975EE">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299A3C58" w14:textId="77777777" w:rsidR="00C5053F" w:rsidRPr="00B336C1" w:rsidRDefault="00C5053F" w:rsidP="000A5AD1">
      <w:pPr>
        <w:spacing w:line="360" w:lineRule="auto"/>
        <w:rPr>
          <w:lang w:val="pl-PL"/>
        </w:rPr>
      </w:pPr>
    </w:p>
    <w:p w14:paraId="3AB1DE46" w14:textId="4F8CBFB4" w:rsidR="00C10FE9" w:rsidRPr="00B336C1" w:rsidRDefault="003E2244" w:rsidP="000A5AD1">
      <w:pPr>
        <w:spacing w:line="360" w:lineRule="auto"/>
        <w:jc w:val="both"/>
        <w:rPr>
          <w:lang w:val="pl-PL"/>
        </w:rPr>
      </w:pPr>
      <w:r w:rsidRPr="00B336C1">
        <w:rPr>
          <w:lang w:val="pl-PL"/>
        </w:rPr>
        <w:t>Zatrudnienie</w:t>
      </w:r>
      <w:r w:rsidR="00F64737" w:rsidRPr="00B336C1">
        <w:rPr>
          <w:lang w:val="pl-PL"/>
        </w:rPr>
        <w:t xml:space="preserve"> </w:t>
      </w:r>
      <w:r w:rsidR="00312A16" w:rsidRPr="00B336C1">
        <w:rPr>
          <w:lang w:val="pl-PL"/>
        </w:rPr>
        <w:t>jednostek zajmujących się analizą sentymentu</w:t>
      </w:r>
      <w:r w:rsidR="004024AD" w:rsidRPr="00B336C1">
        <w:rPr>
          <w:lang w:val="pl-PL"/>
        </w:rPr>
        <w:t xml:space="preserve">, umożliwi nie tylko usprawnienie dotychczasowych rozwiązań, </w:t>
      </w:r>
      <w:r w:rsidR="005413A4" w:rsidRPr="00B336C1">
        <w:rPr>
          <w:lang w:val="pl-PL"/>
        </w:rPr>
        <w:t>umożliwi</w:t>
      </w:r>
      <w:r w:rsidR="006C2F1E" w:rsidRPr="00B336C1">
        <w:rPr>
          <w:lang w:val="pl-PL"/>
        </w:rPr>
        <w:t xml:space="preserve">ając </w:t>
      </w:r>
      <w:r w:rsidR="005413A4" w:rsidRPr="00B336C1">
        <w:rPr>
          <w:lang w:val="pl-PL"/>
        </w:rPr>
        <w:t>przedsiębiorstwom reagowanie na bieżące trendy i nastroje</w:t>
      </w:r>
      <w:r w:rsidR="006C2F1E" w:rsidRPr="00B336C1">
        <w:rPr>
          <w:lang w:val="pl-PL"/>
        </w:rPr>
        <w:t xml:space="preserve">. Wdrożenie tego </w:t>
      </w:r>
      <w:r w:rsidR="00E1328D" w:rsidRPr="00B336C1">
        <w:rPr>
          <w:lang w:val="pl-PL"/>
        </w:rPr>
        <w:t>rozwiązania umożliwi także zaoszczędzenie funduszy w procesie budowania nowych rozwiązań, ponieważ będą już znane kierunki warte obrania</w:t>
      </w:r>
      <w:r w:rsidR="008444F0" w:rsidRPr="00B336C1">
        <w:rPr>
          <w:lang w:val="pl-PL"/>
        </w:rPr>
        <w:t xml:space="preserve">, a </w:t>
      </w:r>
      <w:r w:rsidR="005413A4" w:rsidRPr="00B336C1">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Pr="00B336C1" w:rsidRDefault="00C10FE9" w:rsidP="000A5AD1">
      <w:pPr>
        <w:spacing w:line="360" w:lineRule="auto"/>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 xml:space="preserve">W badaniu </w:t>
      </w:r>
      <w:r w:rsidR="00B27EB0" w:rsidRPr="00B336C1">
        <w:rPr>
          <w:lang w:val="pl-PL"/>
        </w:rPr>
        <w:lastRenderedPageBreak/>
        <w:t>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recenzjach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dobrym 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6AD3FD8E" w14:textId="4B884417" w:rsidR="002A2F9B" w:rsidRPr="00B336C1" w:rsidRDefault="001A2E69" w:rsidP="000A5AD1">
      <w:pPr>
        <w:spacing w:line="360" w:lineRule="auto"/>
        <w:jc w:val="both"/>
        <w:rPr>
          <w:lang w:val="pl-PL"/>
        </w:rPr>
      </w:pPr>
      <w:r w:rsidRPr="00B336C1">
        <w:rPr>
          <w:lang w:val="pl-PL"/>
        </w:rPr>
        <w:t>Natomiast</w:t>
      </w:r>
      <w:r w:rsidR="002A65CA" w:rsidRPr="00B336C1">
        <w:rPr>
          <w:lang w:val="pl-PL"/>
        </w:rPr>
        <w:t xml:space="preserve"> badanie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tzw. „</w:t>
      </w:r>
      <w:proofErr w:type="spellStart"/>
      <w:r w:rsidR="007F4541" w:rsidRPr="00B336C1">
        <w:rPr>
          <w:lang w:val="pl-PL"/>
        </w:rPr>
        <w:t>twee</w:t>
      </w:r>
      <w:r w:rsidR="006E4039">
        <w:rPr>
          <w:lang w:val="pl-PL"/>
        </w:rPr>
        <w:t>t’</w:t>
      </w:r>
      <w:r w:rsidR="007F4541" w:rsidRPr="00B336C1">
        <w:rPr>
          <w:lang w:val="pl-PL"/>
        </w:rPr>
        <w:t>ów</w:t>
      </w:r>
      <w:proofErr w:type="spellEnd"/>
      <w:r w:rsidR="007F4541" w:rsidRPr="00B336C1">
        <w:rPr>
          <w:lang w:val="pl-PL"/>
        </w:rPr>
        <w:t>”</w:t>
      </w:r>
      <w:r w:rsidR="002A65CA" w:rsidRPr="00B336C1">
        <w:rPr>
          <w:lang w:val="pl-PL"/>
        </w:rPr>
        <w:t xml:space="preserve"> dotyczących usług doręczeniowych,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Twitter</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proofErr w:type="spellStart"/>
      <w:r w:rsidR="007B5240" w:rsidRPr="00B336C1">
        <w:rPr>
          <w:lang w:val="pl-PL"/>
        </w:rPr>
        <w:t>twee</w:t>
      </w:r>
      <w:r w:rsidR="00866401" w:rsidRPr="00B336C1">
        <w:rPr>
          <w:lang w:val="pl-PL"/>
        </w:rPr>
        <w:t>t</w:t>
      </w:r>
      <w:r w:rsidR="00A66653" w:rsidRPr="00B336C1">
        <w:rPr>
          <w:lang w:val="pl-PL"/>
        </w:rPr>
        <w:t>’</w:t>
      </w:r>
      <w:r w:rsidR="007B5240" w:rsidRPr="00B336C1">
        <w:rPr>
          <w:lang w:val="pl-PL"/>
        </w:rPr>
        <w:t>ami</w:t>
      </w:r>
      <w:proofErr w:type="spellEnd"/>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 </w:t>
      </w:r>
      <w:r w:rsidR="00D85CD2" w:rsidRPr="00B336C1">
        <w:rPr>
          <w:lang w:val="pl-PL"/>
        </w:rPr>
        <w:t xml:space="preserve">z </w:t>
      </w:r>
      <w:r w:rsidR="007B5240" w:rsidRPr="00B336C1">
        <w:rPr>
          <w:lang w:val="pl-PL"/>
        </w:rPr>
        <w:t>dan</w:t>
      </w:r>
      <w:r w:rsidR="00D85CD2" w:rsidRPr="00B336C1">
        <w:rPr>
          <w:lang w:val="pl-PL"/>
        </w:rPr>
        <w:t xml:space="preserve">ych </w:t>
      </w:r>
      <w:r w:rsidR="00956CE8" w:rsidRPr="00B336C1">
        <w:rPr>
          <w:lang w:val="pl-PL"/>
        </w:rPr>
        <w:t xml:space="preserve">zostały </w:t>
      </w:r>
      <w:r w:rsidR="00D85CD2" w:rsidRPr="00B336C1">
        <w:rPr>
          <w:lang w:val="pl-PL"/>
        </w:rPr>
        <w:t>usunięte hiperłącza</w:t>
      </w:r>
      <w:r w:rsidR="002F75A6" w:rsidRPr="00B336C1">
        <w:rPr>
          <w:lang w:val="pl-PL"/>
        </w:rPr>
        <w:t xml:space="preserve"> do stron </w:t>
      </w:r>
      <w:r w:rsidR="00A66653" w:rsidRPr="00B336C1">
        <w:rPr>
          <w:lang w:val="pl-PL"/>
        </w:rPr>
        <w:t>i</w:t>
      </w:r>
      <w:r w:rsidR="002F75A6" w:rsidRPr="00B336C1">
        <w:rPr>
          <w:lang w:val="pl-PL"/>
        </w:rPr>
        <w:t>nternetowych</w:t>
      </w:r>
      <w:r w:rsidR="00956CE8" w:rsidRPr="00B336C1">
        <w:rPr>
          <w:lang w:val="pl-PL"/>
        </w:rPr>
        <w:t xml:space="preserve"> oraz znak</w:t>
      </w:r>
      <w:r w:rsidR="002F75A6" w:rsidRPr="00B336C1">
        <w:rPr>
          <w:lang w:val="pl-PL"/>
        </w:rPr>
        <w:t xml:space="preserve">i </w:t>
      </w:r>
      <w:r w:rsidR="00956CE8" w:rsidRPr="00B336C1">
        <w:rPr>
          <w:lang w:val="pl-PL"/>
        </w:rPr>
        <w:t>specjaln</w:t>
      </w:r>
      <w:r w:rsidR="002F75A6" w:rsidRPr="00B336C1">
        <w:rPr>
          <w:lang w:val="pl-PL"/>
        </w:rPr>
        <w:t>e, które mogłyby utrudniać interpretację</w:t>
      </w:r>
      <w:r w:rsidR="00956CE8" w:rsidRPr="00B336C1">
        <w:rPr>
          <w:lang w:val="pl-PL"/>
        </w:rPr>
        <w:t xml:space="preserve">. </w:t>
      </w:r>
      <w:r w:rsidR="00467E04" w:rsidRPr="00B336C1">
        <w:rPr>
          <w:lang w:val="pl-PL"/>
        </w:rPr>
        <w:t xml:space="preserve">Wykorzystano skrypty napisane w języku </w:t>
      </w:r>
      <w:r w:rsidR="00D33189" w:rsidRPr="00B336C1">
        <w:rPr>
          <w:lang w:val="pl-PL"/>
        </w:rPr>
        <w:t xml:space="preserve">programowania </w:t>
      </w:r>
      <w:r w:rsidR="00467E04" w:rsidRPr="006E4039">
        <w:rPr>
          <w:lang w:val="pl-PL"/>
        </w:rPr>
        <w:t>Python</w:t>
      </w:r>
      <w:r w:rsidR="00467E04" w:rsidRPr="00B336C1">
        <w:rPr>
          <w:lang w:val="pl-PL"/>
        </w:rPr>
        <w:t xml:space="preserve"> do automatycznego pozyskania i </w:t>
      </w:r>
      <w:r w:rsidR="008A4B1E" w:rsidRPr="00B336C1">
        <w:rPr>
          <w:lang w:val="pl-PL"/>
        </w:rPr>
        <w:t>oczyszczeni</w:t>
      </w:r>
      <w:r w:rsidR="008C75A7" w:rsidRPr="00B336C1">
        <w:rPr>
          <w:lang w:val="pl-PL"/>
        </w:rPr>
        <w:t xml:space="preserve">a </w:t>
      </w:r>
      <w:r w:rsidR="002F75A6" w:rsidRPr="00B336C1">
        <w:rPr>
          <w:lang w:val="pl-PL"/>
        </w:rPr>
        <w:t xml:space="preserve">treści </w:t>
      </w:r>
      <w:r w:rsidR="00467E04" w:rsidRPr="00B336C1">
        <w:rPr>
          <w:lang w:val="pl-PL"/>
        </w:rPr>
        <w:t>co było kluczowe</w:t>
      </w:r>
      <w:r w:rsidR="00935AA4" w:rsidRPr="00B336C1">
        <w:rPr>
          <w:lang w:val="pl-PL"/>
        </w:rPr>
        <w:t xml:space="preserve"> w dalszym procesie </w:t>
      </w:r>
      <w:r w:rsidR="006B139F" w:rsidRPr="00B336C1">
        <w:rPr>
          <w:lang w:val="pl-PL"/>
        </w:rPr>
        <w:t>badawczym</w:t>
      </w:r>
      <w:r w:rsidR="00935AA4" w:rsidRPr="00B336C1">
        <w:rPr>
          <w:lang w:val="pl-PL"/>
        </w:rPr>
        <w:t xml:space="preserve">. Kolejnym krokiem było </w:t>
      </w:r>
      <w:r w:rsidR="00E646E8" w:rsidRPr="00B336C1">
        <w:rPr>
          <w:lang w:val="pl-PL"/>
        </w:rPr>
        <w:t>zastosowanie</w:t>
      </w:r>
      <w:r w:rsidR="00935AA4" w:rsidRPr="00B336C1">
        <w:rPr>
          <w:lang w:val="pl-PL"/>
        </w:rPr>
        <w:t xml:space="preserve"> metod analizy językowej wykorzystując </w:t>
      </w:r>
      <w:r w:rsidR="00C10698" w:rsidRPr="00B336C1">
        <w:rPr>
          <w:lang w:val="pl-PL"/>
        </w:rPr>
        <w:t xml:space="preserve">biblioteki NLP w oprogramowaniu </w:t>
      </w:r>
      <w:r w:rsidR="00C10698" w:rsidRPr="006E4039">
        <w:rPr>
          <w:i/>
          <w:iCs/>
          <w:lang w:val="pl-PL"/>
        </w:rPr>
        <w:t>GATE</w:t>
      </w:r>
      <w:r w:rsidR="00C10698" w:rsidRPr="00B336C1">
        <w:rPr>
          <w:lang w:val="pl-PL"/>
        </w:rPr>
        <w:t xml:space="preserve">, które umożliwiło identyfikację i </w:t>
      </w:r>
      <w:r w:rsidR="008C75A7" w:rsidRPr="00B336C1">
        <w:rPr>
          <w:lang w:val="pl-PL"/>
        </w:rPr>
        <w:t>adnotację</w:t>
      </w:r>
      <w:r w:rsidR="00C10698" w:rsidRPr="00B336C1">
        <w:rPr>
          <w:lang w:val="pl-PL"/>
        </w:rPr>
        <w:t xml:space="preserve"> </w:t>
      </w:r>
      <w:r w:rsidR="008C75A7" w:rsidRPr="00B336C1">
        <w:rPr>
          <w:lang w:val="pl-PL"/>
        </w:rPr>
        <w:t>rzeczowników</w:t>
      </w:r>
      <w:r w:rsidR="00C10698" w:rsidRPr="00B336C1">
        <w:rPr>
          <w:lang w:val="pl-PL"/>
        </w:rPr>
        <w:t xml:space="preserve"> oraz czasowników. </w:t>
      </w:r>
      <w:r w:rsidR="000A2EE3" w:rsidRPr="00B336C1">
        <w:rPr>
          <w:lang w:val="pl-PL"/>
        </w:rPr>
        <w:t xml:space="preserve">Korzystając z </w:t>
      </w:r>
      <w:r w:rsidR="008C75A7" w:rsidRPr="00B336C1">
        <w:rPr>
          <w:lang w:val="pl-PL"/>
        </w:rPr>
        <w:t>paradygmatu</w:t>
      </w:r>
      <w:r w:rsidR="000A2EE3" w:rsidRPr="00B336C1">
        <w:rPr>
          <w:lang w:val="pl-PL"/>
        </w:rPr>
        <w:t xml:space="preserve"> programowania obiektowego rzeczowniki zdefiniowano jako </w:t>
      </w:r>
      <w:r w:rsidR="008C75A7" w:rsidRPr="00B336C1">
        <w:rPr>
          <w:lang w:val="pl-PL"/>
        </w:rPr>
        <w:t>obiekty</w:t>
      </w:r>
      <w:r w:rsidR="000A2EE3" w:rsidRPr="00B336C1">
        <w:rPr>
          <w:lang w:val="pl-PL"/>
        </w:rPr>
        <w:t>, a czasowniki jako właściwości tych obiektów w kontekście ontologii. Informacje te zostały wykorzystane do budowy modelu za</w:t>
      </w:r>
      <w:r w:rsidR="008562F6" w:rsidRPr="00B336C1">
        <w:rPr>
          <w:lang w:val="pl-PL"/>
        </w:rPr>
        <w:t xml:space="preserve"> pomocą oprogramowania </w:t>
      </w:r>
      <w:proofErr w:type="spellStart"/>
      <w:r w:rsidR="008562F6" w:rsidRPr="00B336C1">
        <w:rPr>
          <w:i/>
          <w:iCs/>
          <w:lang w:val="pl-PL"/>
        </w:rPr>
        <w:t>Protégé</w:t>
      </w:r>
      <w:proofErr w:type="spellEnd"/>
      <w:r w:rsidR="008562F6" w:rsidRPr="00B336C1">
        <w:rPr>
          <w:lang w:val="pl-PL"/>
        </w:rPr>
        <w:t>.</w:t>
      </w:r>
    </w:p>
    <w:p w14:paraId="2F5E49D8" w14:textId="77777777" w:rsidR="002A2F9B" w:rsidRPr="00B336C1" w:rsidRDefault="002A2F9B" w:rsidP="000A5AD1">
      <w:pPr>
        <w:spacing w:line="360" w:lineRule="auto"/>
        <w:jc w:val="both"/>
        <w:rPr>
          <w:lang w:val="pl-PL"/>
        </w:rPr>
      </w:pPr>
    </w:p>
    <w:p w14:paraId="266CBA0D" w14:textId="3A0E5C68" w:rsidR="00E02D25" w:rsidRPr="00B336C1" w:rsidRDefault="00EE4D2C" w:rsidP="002A2F9B">
      <w:pPr>
        <w:spacing w:line="360" w:lineRule="auto"/>
        <w:jc w:val="center"/>
        <w:rPr>
          <w:lang w:val="pl-PL"/>
        </w:rPr>
      </w:pPr>
      <w:r w:rsidRPr="00B336C1">
        <w:rPr>
          <w:noProof/>
          <w:lang w:val="pl-PL"/>
        </w:rPr>
        <w:lastRenderedPageBreak/>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418009F0"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4E5F45" w:rsidRPr="00B336C1">
        <w:rPr>
          <w:sz w:val="20"/>
          <w:szCs w:val="20"/>
          <w:lang w:val="pl-PL"/>
        </w:rPr>
        <w:t xml:space="preserve">Proces </w:t>
      </w:r>
      <w:r w:rsidR="00A4661B">
        <w:rPr>
          <w:sz w:val="20"/>
          <w:szCs w:val="20"/>
          <w:lang w:val="pl-PL"/>
        </w:rPr>
        <w:t>a</w:t>
      </w:r>
      <w:r w:rsidR="004E5F45" w:rsidRPr="00B336C1">
        <w:rPr>
          <w:sz w:val="20"/>
          <w:szCs w:val="20"/>
          <w:lang w:val="pl-PL"/>
        </w:rPr>
        <w:t xml:space="preserve">nalizy </w:t>
      </w:r>
      <w:r w:rsidR="00A4661B">
        <w:rPr>
          <w:sz w:val="20"/>
          <w:szCs w:val="20"/>
          <w:lang w:val="pl-PL"/>
        </w:rPr>
        <w:t>s</w:t>
      </w:r>
      <w:r w:rsidR="004E5F45" w:rsidRPr="00B336C1">
        <w:rPr>
          <w:sz w:val="20"/>
          <w:szCs w:val="20"/>
          <w:lang w:val="pl-PL"/>
        </w:rPr>
        <w:t xml:space="preserve">entymentu </w:t>
      </w:r>
      <w:r w:rsidR="00A4661B">
        <w:rPr>
          <w:sz w:val="20"/>
          <w:szCs w:val="20"/>
          <w:lang w:val="pl-PL"/>
        </w:rPr>
        <w:t>o</w:t>
      </w:r>
      <w:r w:rsidR="004E5F45" w:rsidRPr="00B336C1">
        <w:rPr>
          <w:sz w:val="20"/>
          <w:szCs w:val="20"/>
          <w:lang w:val="pl-PL"/>
        </w:rPr>
        <w:t xml:space="preserve">party na </w:t>
      </w:r>
      <w:r w:rsidR="00A4661B">
        <w:rPr>
          <w:sz w:val="20"/>
          <w:szCs w:val="20"/>
          <w:lang w:val="pl-PL"/>
        </w:rPr>
        <w:t>o</w:t>
      </w:r>
      <w:r w:rsidR="004E5F45" w:rsidRPr="00B336C1">
        <w:rPr>
          <w:sz w:val="20"/>
          <w:szCs w:val="20"/>
          <w:lang w:val="pl-PL"/>
        </w:rPr>
        <w:t xml:space="preserve">ntologii dla </w:t>
      </w:r>
      <w:r w:rsidR="00A4661B">
        <w:rPr>
          <w:sz w:val="20"/>
          <w:szCs w:val="20"/>
          <w:lang w:val="pl-PL"/>
        </w:rPr>
        <w:t>t</w:t>
      </w:r>
      <w:r w:rsidR="004E5F45" w:rsidRPr="00B336C1">
        <w:rPr>
          <w:sz w:val="20"/>
          <w:szCs w:val="20"/>
          <w:lang w:val="pl-PL"/>
        </w:rPr>
        <w:t xml:space="preserve">reści </w:t>
      </w:r>
      <w:r w:rsidR="00A4661B">
        <w:rPr>
          <w:sz w:val="20"/>
          <w:szCs w:val="20"/>
          <w:lang w:val="pl-PL"/>
        </w:rPr>
        <w:t>m</w:t>
      </w:r>
      <w:r w:rsidR="004E5F45" w:rsidRPr="00B336C1">
        <w:rPr>
          <w:sz w:val="20"/>
          <w:szCs w:val="20"/>
          <w:lang w:val="pl-PL"/>
        </w:rPr>
        <w:t xml:space="preserve">ediów </w:t>
      </w:r>
      <w:r w:rsidR="00A4661B">
        <w:rPr>
          <w:sz w:val="20"/>
          <w:szCs w:val="20"/>
          <w:lang w:val="pl-PL"/>
        </w:rPr>
        <w:t>s</w:t>
      </w:r>
      <w:r w:rsidR="004E5F45" w:rsidRPr="00B336C1">
        <w:rPr>
          <w:sz w:val="20"/>
          <w:szCs w:val="20"/>
          <w:lang w:val="pl-PL"/>
        </w:rPr>
        <w:t>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618E345E" w14:textId="4596730F" w:rsidR="007D1276" w:rsidRPr="00B336C1" w:rsidRDefault="008562F6" w:rsidP="000A5AD1">
      <w:pPr>
        <w:spacing w:line="360" w:lineRule="auto"/>
        <w:jc w:val="both"/>
        <w:rPr>
          <w:lang w:val="pl-PL"/>
        </w:rPr>
      </w:pPr>
      <w:r w:rsidRPr="00B336C1">
        <w:rPr>
          <w:lang w:val="pl-PL"/>
        </w:rPr>
        <w:t xml:space="preserve">W tym modelu, klasy, obiekty i właściwości obiektów zostały </w:t>
      </w:r>
      <w:r w:rsidR="008C75A7" w:rsidRPr="00B336C1">
        <w:rPr>
          <w:lang w:val="pl-PL"/>
        </w:rPr>
        <w:t>określone</w:t>
      </w:r>
      <w:r w:rsidRPr="00B336C1">
        <w:rPr>
          <w:lang w:val="pl-PL"/>
        </w:rPr>
        <w:t xml:space="preserve"> odpowiednio jako encje</w:t>
      </w:r>
      <w:r w:rsidR="008A4B1E" w:rsidRPr="00B336C1">
        <w:rPr>
          <w:lang w:val="pl-PL"/>
        </w:rPr>
        <w:t>, właściwości obiektów.</w:t>
      </w:r>
      <w:r w:rsidR="002E5DCB" w:rsidRPr="00B336C1">
        <w:rPr>
          <w:lang w:val="pl-PL"/>
        </w:rPr>
        <w:t xml:space="preserve"> </w:t>
      </w:r>
      <w:r w:rsidR="00CB295B"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administrowanie</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7E541D06" w:rsidR="000606F8" w:rsidRPr="00B336C1" w:rsidRDefault="00AC2736" w:rsidP="000A5AD1">
      <w:pPr>
        <w:spacing w:line="360" w:lineRule="auto"/>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w:t>
      </w:r>
      <w:r w:rsidR="0016409E" w:rsidRPr="00B336C1">
        <w:rPr>
          <w:lang w:val="pl-PL"/>
        </w:rPr>
        <w:lastRenderedPageBreak/>
        <w:t>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336C1">
        <w:rPr>
          <w:i/>
          <w:iCs/>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wykorzystania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6E4039">
        <w:rPr>
          <w:i/>
          <w:iCs/>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r w:rsidR="00895F1E" w:rsidRPr="00B336C1">
        <w:rPr>
          <w:lang w:val="pl-PL"/>
        </w:rPr>
        <w:t>„</w:t>
      </w:r>
      <w:proofErr w:type="spellStart"/>
      <w:r w:rsidR="00AC5E02" w:rsidRPr="006E4039">
        <w:rPr>
          <w:i/>
          <w:iCs/>
          <w:lang w:val="pl-PL"/>
        </w:rPr>
        <w:t>MySpace</w:t>
      </w:r>
      <w:proofErr w:type="spellEnd"/>
      <w:r w:rsidR="00895F1E" w:rsidRPr="00B336C1">
        <w:rPr>
          <w:lang w:val="pl-PL"/>
        </w:rPr>
        <w:t>”</w:t>
      </w:r>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pozytywnego i negatywnego sentymentu, co było nowatorskie</w:t>
      </w:r>
      <w:r w:rsidR="00704740" w:rsidRPr="00B336C1">
        <w:rPr>
          <w:lang w:val="pl-PL"/>
        </w:rPr>
        <w:t xml:space="preserve"> w porównaniu do tradycyjnych metod analizy sentymentu</w:t>
      </w:r>
      <w:r w:rsidR="0029376A" w:rsidRPr="00B336C1">
        <w:rPr>
          <w:lang w:val="pl-PL"/>
        </w:rPr>
        <w:t xml:space="preserve">, </w:t>
      </w:r>
      <w:r w:rsidR="000A38B7" w:rsidRPr="00B336C1">
        <w:rPr>
          <w:lang w:val="pl-PL"/>
        </w:rPr>
        <w:t>które zazwyczaj koncentrowały się tylko na pozytywnych lub negatywnych emocjach, a nie na ich sile</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r w:rsidR="00C10FE9" w:rsidRPr="00B336C1">
        <w:rPr>
          <w:lang w:val="pl-PL"/>
        </w:rPr>
        <w:t xml:space="preserve"> </w:t>
      </w:r>
    </w:p>
    <w:p w14:paraId="704E65A7" w14:textId="11D3C514" w:rsidR="00C10FE9" w:rsidRPr="00B336C1" w:rsidRDefault="000F3207" w:rsidP="000A5AD1">
      <w:pPr>
        <w:spacing w:line="360" w:lineRule="auto"/>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 xml:space="preserve">jest ukazane </w:t>
      </w:r>
      <w:r w:rsidR="00252D6D" w:rsidRPr="00B336C1">
        <w:rPr>
          <w:lang w:val="pl-PL"/>
        </w:rPr>
        <w:t>wielorak</w:t>
      </w:r>
      <w:r w:rsidR="00465DFA" w:rsidRPr="00B336C1">
        <w:rPr>
          <w:lang w:val="pl-PL"/>
        </w:rPr>
        <w:t>ie</w:t>
      </w:r>
      <w:r w:rsidR="00252D6D" w:rsidRPr="00B336C1">
        <w:rPr>
          <w:lang w:val="pl-PL"/>
        </w:rPr>
        <w:t xml:space="preserve"> </w:t>
      </w:r>
      <w:r w:rsidR="00C10FE9" w:rsidRPr="00B336C1">
        <w:rPr>
          <w:lang w:val="pl-PL"/>
        </w:rPr>
        <w:t>przekształca</w:t>
      </w:r>
      <w:r w:rsidR="00465DFA" w:rsidRPr="00B336C1">
        <w:rPr>
          <w:lang w:val="pl-PL"/>
        </w:rPr>
        <w:t>nie</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B336C1" w:rsidRDefault="00250B1A" w:rsidP="000A5AD1">
      <w:pPr>
        <w:spacing w:line="360" w:lineRule="auto"/>
        <w:rPr>
          <w:lang w:val="pl-PL"/>
        </w:rPr>
      </w:pPr>
    </w:p>
    <w:p w14:paraId="7FB082D2" w14:textId="402771A0" w:rsidR="008631C4" w:rsidRPr="00B336C1" w:rsidRDefault="00B506FF" w:rsidP="000A5AD1">
      <w:pPr>
        <w:pStyle w:val="Heading2"/>
        <w:spacing w:line="360" w:lineRule="auto"/>
        <w:rPr>
          <w:rFonts w:ascii="Times New Roman" w:hAnsi="Times New Roman" w:cs="Times New Roman"/>
          <w:color w:val="auto"/>
          <w:sz w:val="28"/>
          <w:szCs w:val="28"/>
          <w:lang w:val="pl-PL"/>
        </w:rPr>
      </w:pPr>
      <w:bookmarkStart w:id="3" w:name="_Toc166660632"/>
      <w:r w:rsidRPr="00B336C1">
        <w:rPr>
          <w:rFonts w:ascii="Times New Roman" w:hAnsi="Times New Roman" w:cs="Times New Roman"/>
          <w:color w:val="auto"/>
          <w:sz w:val="28"/>
          <w:szCs w:val="28"/>
          <w:lang w:val="pl-PL"/>
        </w:rPr>
        <w:t xml:space="preserve">1.2 </w:t>
      </w:r>
      <w:r w:rsidR="00A95692" w:rsidRPr="00B336C1">
        <w:rPr>
          <w:rFonts w:ascii="Times New Roman" w:hAnsi="Times New Roman" w:cs="Times New Roman"/>
          <w:color w:val="auto"/>
          <w:sz w:val="28"/>
          <w:szCs w:val="28"/>
          <w:lang w:val="pl-PL"/>
        </w:rPr>
        <w:t>Podstawy Przetwarzania Języka Naturalnego (NLP)</w:t>
      </w:r>
      <w:bookmarkEnd w:id="3"/>
    </w:p>
    <w:p w14:paraId="6A1D8319" w14:textId="0E0AE2BB" w:rsidR="00AF0DA5" w:rsidRPr="00B336C1" w:rsidRDefault="00BE0A4A" w:rsidP="00D376EF">
      <w:pPr>
        <w:spacing w:line="360" w:lineRule="auto"/>
        <w:jc w:val="both"/>
        <w:rPr>
          <w:lang w:val="pl-PL"/>
        </w:rPr>
      </w:pPr>
      <w:r w:rsidRPr="00B336C1">
        <w:rPr>
          <w:lang w:val="pl-PL"/>
        </w:rPr>
        <w:t>A</w:t>
      </w:r>
      <w:r w:rsidR="001E3F20" w:rsidRPr="00B336C1">
        <w:rPr>
          <w:lang w:val="pl-PL"/>
        </w:rPr>
        <w:t xml:space="preserve">naliza sentymentu </w:t>
      </w:r>
      <w:r w:rsidR="001C6D90" w:rsidRPr="00B336C1">
        <w:rPr>
          <w:lang w:val="pl-PL"/>
        </w:rPr>
        <w:t>jest częścią Przetwarzania Języka Naturalnego (NLP, od ang. Natural Language Processing</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303B9465" w:rsidR="00084779" w:rsidRPr="00B336C1" w:rsidRDefault="0023513D" w:rsidP="00D376EF">
      <w:pPr>
        <w:spacing w:line="360" w:lineRule="auto"/>
        <w:jc w:val="both"/>
        <w:rPr>
          <w:lang w:val="pl-PL"/>
        </w:rPr>
      </w:pPr>
      <w:proofErr w:type="spellStart"/>
      <w:r w:rsidRPr="00B336C1">
        <w:rPr>
          <w:lang w:val="pl-PL"/>
        </w:rPr>
        <w:lastRenderedPageBreak/>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proofErr w:type="spellStart"/>
      <w:r w:rsidRPr="00B336C1">
        <w:rPr>
          <w:lang w:val="pl-PL"/>
        </w:rPr>
        <w:t>Zhao</w:t>
      </w:r>
      <w:proofErr w:type="spellEnd"/>
      <w:r w:rsidRPr="00B336C1">
        <w:rPr>
          <w:lang w:val="pl-PL"/>
        </w:rPr>
        <w:t xml:space="preserve"> </w:t>
      </w:r>
      <w:proofErr w:type="spellStart"/>
      <w:r w:rsidRPr="00B336C1">
        <w:rPr>
          <w:lang w:val="pl-PL"/>
        </w:rPr>
        <w:t>Cai</w:t>
      </w:r>
      <w:proofErr w:type="spellEnd"/>
      <w:r w:rsidRPr="00B336C1">
        <w:rPr>
          <w:lang w:val="pl-PL"/>
        </w:rPr>
        <w:t xml:space="preserve">, </w:t>
      </w:r>
      <w:proofErr w:type="spellStart"/>
      <w:r w:rsidRPr="00B336C1">
        <w:rPr>
          <w:lang w:val="pl-PL"/>
        </w:rPr>
        <w:t>Chee-Wee</w:t>
      </w:r>
      <w:proofErr w:type="spellEnd"/>
      <w:r w:rsidRPr="00B336C1">
        <w:rPr>
          <w:lang w:val="pl-PL"/>
        </w:rPr>
        <w:t xml:space="preserve"> Tan, </w:t>
      </w:r>
      <w:proofErr w:type="spellStart"/>
      <w:r w:rsidRPr="00B336C1">
        <w:rPr>
          <w:lang w:val="pl-PL"/>
        </w:rPr>
        <w:t>Qian</w:t>
      </w:r>
      <w:proofErr w:type="spellEnd"/>
      <w:r w:rsidRPr="00B336C1">
        <w:rPr>
          <w:lang w:val="pl-PL"/>
        </w:rPr>
        <w:t xml:space="preserve"> Huang i </w:t>
      </w:r>
      <w:proofErr w:type="spellStart"/>
      <w:r w:rsidRPr="00B336C1">
        <w:rPr>
          <w:lang w:val="pl-PL"/>
        </w:rPr>
        <w:t>Hefu</w:t>
      </w:r>
      <w:proofErr w:type="spellEnd"/>
      <w:r w:rsidRPr="00B336C1">
        <w:rPr>
          <w:lang w:val="pl-PL"/>
        </w:rPr>
        <w:t xml:space="preserve"> </w:t>
      </w:r>
      <w:proofErr w:type="spellStart"/>
      <w:r w:rsidRPr="00B336C1">
        <w:rPr>
          <w:lang w:val="pl-PL"/>
        </w:rPr>
        <w:t>Liu</w:t>
      </w:r>
      <w:proofErr w:type="spellEnd"/>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o zarządzaniu</w:t>
      </w:r>
      <w:r w:rsidR="00A55863" w:rsidRPr="00B336C1">
        <w:rPr>
          <w:lang w:val="pl-PL"/>
        </w:rPr>
        <w:t>, używając 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 xml:space="preserve">” </w:t>
      </w:r>
      <w:r w:rsidR="00B610EF" w:rsidRPr="00B336C1">
        <w:rPr>
          <w:lang w:val="pl-PL"/>
        </w:rPr>
        <w:t xml:space="preserve">autorzy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905697" w:rsidRPr="00B336C1">
        <w:rPr>
          <w:lang w:val="pl-PL"/>
        </w:rPr>
        <w:t xml:space="preserve">Artykuły,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A638E" w:rsidRPr="00B336C1">
        <w:rPr>
          <w:lang w:val="pl-PL"/>
        </w:rPr>
        <w:t>Rysunek</w:t>
      </w:r>
      <w:r w:rsidR="0021070E" w:rsidRPr="00B336C1">
        <w:rPr>
          <w:lang w:val="pl-PL"/>
        </w:rPr>
        <w:t xml:space="preserve"> </w:t>
      </w:r>
      <w:r w:rsidR="002D06E4" w:rsidRPr="00B336C1">
        <w:rPr>
          <w:lang w:val="pl-PL"/>
        </w:rPr>
        <w:t>5</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02AF10E2" w:rsidR="004810A5" w:rsidRPr="00B336C1" w:rsidRDefault="004810A5" w:rsidP="004810A5">
      <w:pPr>
        <w:spacing w:line="360" w:lineRule="auto"/>
        <w:jc w:val="center"/>
        <w:rPr>
          <w:lang w:val="pl-PL"/>
        </w:rPr>
      </w:pPr>
      <w:r w:rsidRPr="00B336C1">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4"/>
                    <a:stretch>
                      <a:fillRect/>
                    </a:stretch>
                  </pic:blipFill>
                  <pic:spPr>
                    <a:xfrm>
                      <a:off x="0" y="0"/>
                      <a:ext cx="5113354" cy="3168577"/>
                    </a:xfrm>
                    <a:prstGeom prst="rect">
                      <a:avLst/>
                    </a:prstGeom>
                  </pic:spPr>
                </pic:pic>
              </a:graphicData>
            </a:graphic>
          </wp:inline>
        </w:drawing>
      </w:r>
    </w:p>
    <w:p w14:paraId="7A96E173" w14:textId="6D13F060"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5</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proofErr w:type="spellStart"/>
      <w:r w:rsidR="00D90DF8" w:rsidRPr="00B336C1">
        <w:rPr>
          <w:sz w:val="20"/>
          <w:szCs w:val="20"/>
          <w:lang w:val="pl-PL"/>
        </w:rPr>
        <w:t>Kang</w:t>
      </w:r>
      <w:proofErr w:type="spellEnd"/>
      <w:r w:rsidR="00D90DF8" w:rsidRPr="00B336C1">
        <w:rPr>
          <w:sz w:val="20"/>
          <w:szCs w:val="20"/>
          <w:lang w:val="pl-PL"/>
        </w:rPr>
        <w:t xml:space="preserve">, Y., </w:t>
      </w:r>
      <w:proofErr w:type="spellStart"/>
      <w:r w:rsidR="00D90DF8" w:rsidRPr="00B336C1">
        <w:rPr>
          <w:sz w:val="20"/>
          <w:szCs w:val="20"/>
          <w:lang w:val="pl-PL"/>
        </w:rPr>
        <w:t>Cai</w:t>
      </w:r>
      <w:proofErr w:type="spellEnd"/>
      <w:r w:rsidR="00D90DF8" w:rsidRPr="00B336C1">
        <w:rPr>
          <w:sz w:val="20"/>
          <w:szCs w:val="20"/>
          <w:lang w:val="pl-PL"/>
        </w:rPr>
        <w:t xml:space="preserve">, Z., Tan, C.-W., Huang, Q., &amp; </w:t>
      </w:r>
      <w:proofErr w:type="spellStart"/>
      <w:r w:rsidR="00D90DF8" w:rsidRPr="00B336C1">
        <w:rPr>
          <w:sz w:val="20"/>
          <w:szCs w:val="20"/>
          <w:lang w:val="pl-PL"/>
        </w:rPr>
        <w:t>Liu</w:t>
      </w:r>
      <w:proofErr w:type="spellEnd"/>
      <w:r w:rsidR="00D90DF8" w:rsidRPr="00B336C1">
        <w:rPr>
          <w:sz w:val="20"/>
          <w:szCs w:val="20"/>
          <w:lang w:val="pl-PL"/>
        </w:rPr>
        <w:t xml:space="preserve">, H. (2020). Natural </w:t>
      </w:r>
      <w:proofErr w:type="spellStart"/>
      <w:r w:rsidR="00D90DF8" w:rsidRPr="00B336C1">
        <w:rPr>
          <w:sz w:val="20"/>
          <w:szCs w:val="20"/>
          <w:lang w:val="pl-PL"/>
        </w:rPr>
        <w:t>language</w:t>
      </w:r>
      <w:proofErr w:type="spellEnd"/>
      <w:r w:rsidR="00D90DF8" w:rsidRPr="00B336C1">
        <w:rPr>
          <w:sz w:val="20"/>
          <w:szCs w:val="20"/>
          <w:lang w:val="pl-PL"/>
        </w:rPr>
        <w:t xml:space="preserve"> </w:t>
      </w:r>
      <w:proofErr w:type="spellStart"/>
      <w:r w:rsidR="00D90DF8" w:rsidRPr="00B336C1">
        <w:rPr>
          <w:sz w:val="20"/>
          <w:szCs w:val="20"/>
          <w:lang w:val="pl-PL"/>
        </w:rPr>
        <w:t>processing</w:t>
      </w:r>
      <w:proofErr w:type="spellEnd"/>
      <w:r w:rsidR="00D90DF8" w:rsidRPr="00B336C1">
        <w:rPr>
          <w:sz w:val="20"/>
          <w:szCs w:val="20"/>
          <w:lang w:val="pl-PL"/>
        </w:rPr>
        <w:t xml:space="preserve"> (NLP) in management </w:t>
      </w:r>
      <w:proofErr w:type="spellStart"/>
      <w:r w:rsidR="00D90DF8" w:rsidRPr="00B336C1">
        <w:rPr>
          <w:sz w:val="20"/>
          <w:szCs w:val="20"/>
          <w:lang w:val="pl-PL"/>
        </w:rPr>
        <w:t>research</w:t>
      </w:r>
      <w:proofErr w:type="spellEnd"/>
      <w:r w:rsidR="00D90DF8" w:rsidRPr="00B336C1">
        <w:rPr>
          <w:sz w:val="20"/>
          <w:szCs w:val="20"/>
          <w:lang w:val="pl-PL"/>
        </w:rPr>
        <w:t xml:space="preserve">: A </w:t>
      </w:r>
      <w:proofErr w:type="spellStart"/>
      <w:r w:rsidR="00D90DF8" w:rsidRPr="00B336C1">
        <w:rPr>
          <w:sz w:val="20"/>
          <w:szCs w:val="20"/>
          <w:lang w:val="pl-PL"/>
        </w:rPr>
        <w:t>literature</w:t>
      </w:r>
      <w:proofErr w:type="spellEnd"/>
      <w:r w:rsidR="00D90DF8" w:rsidRPr="00B336C1">
        <w:rPr>
          <w:sz w:val="20"/>
          <w:szCs w:val="20"/>
          <w:lang w:val="pl-PL"/>
        </w:rPr>
        <w:t xml:space="preserve"> </w:t>
      </w:r>
      <w:proofErr w:type="spellStart"/>
      <w:r w:rsidR="00D90DF8" w:rsidRPr="00B336C1">
        <w:rPr>
          <w:sz w:val="20"/>
          <w:szCs w:val="20"/>
          <w:lang w:val="pl-PL"/>
        </w:rPr>
        <w:t>review</w:t>
      </w:r>
      <w:proofErr w:type="spellEnd"/>
      <w:r w:rsidR="00D90DF8" w:rsidRPr="00B336C1">
        <w:rPr>
          <w:sz w:val="20"/>
          <w:szCs w:val="20"/>
          <w:lang w:val="pl-PL"/>
        </w:rPr>
        <w:t xml:space="preserve">. </w:t>
      </w:r>
      <w:proofErr w:type="spellStart"/>
      <w:r w:rsidR="00D90DF8" w:rsidRPr="00B336C1">
        <w:rPr>
          <w:sz w:val="20"/>
          <w:szCs w:val="20"/>
          <w:lang w:val="pl-PL"/>
        </w:rPr>
        <w:t>Journal</w:t>
      </w:r>
      <w:proofErr w:type="spellEnd"/>
      <w:r w:rsidR="00D90DF8" w:rsidRPr="00B336C1">
        <w:rPr>
          <w:sz w:val="20"/>
          <w:szCs w:val="20"/>
          <w:lang w:val="pl-PL"/>
        </w:rPr>
        <w:t xml:space="preserve"> of Management Analytics, 1–34.</w:t>
      </w:r>
    </w:p>
    <w:p w14:paraId="5713B2DB" w14:textId="77777777" w:rsidR="00DA638E" w:rsidRPr="00B336C1" w:rsidRDefault="00DA638E" w:rsidP="00D376EF">
      <w:pPr>
        <w:spacing w:line="360" w:lineRule="auto"/>
        <w:jc w:val="both"/>
        <w:rPr>
          <w:lang w:val="pl-PL"/>
        </w:rPr>
      </w:pPr>
    </w:p>
    <w:p w14:paraId="4524B471" w14:textId="77777777" w:rsidR="00A944CE" w:rsidRPr="00B336C1" w:rsidRDefault="008778D5" w:rsidP="00D376EF">
      <w:pPr>
        <w:spacing w:line="360" w:lineRule="auto"/>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 xml:space="preserve">W kontekście biznesowym,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w:t>
      </w:r>
      <w:r w:rsidR="00E244B1" w:rsidRPr="00B336C1">
        <w:rPr>
          <w:lang w:val="pl-PL"/>
        </w:rPr>
        <w:lastRenderedPageBreak/>
        <w:t xml:space="preserve">marketingowe. </w:t>
      </w:r>
      <w:r w:rsidR="00D54C9F" w:rsidRPr="00B336C1">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D376EF">
      <w:pPr>
        <w:spacing w:line="360" w:lineRule="auto"/>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Pr="00B336C1" w:rsidRDefault="004316EE" w:rsidP="000A5AD1">
      <w:pPr>
        <w:spacing w:line="360" w:lineRule="auto"/>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xml:space="preserve">, zwykle słowa,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istotne dla algorytmów śledzących trendy i nastroje użytkowników.</w:t>
      </w:r>
      <w:r w:rsidR="004E6796" w:rsidRPr="00B336C1">
        <w:rPr>
          <w:lang w:val="pl-PL"/>
        </w:rPr>
        <w:t xml:space="preserve"> Jednak warto zauważyć, że istnieje wiele pojęć dotyczących tego, co w NLP (Przetwarzaniu Języka Naturalnego) jest uznawane za </w:t>
      </w:r>
      <w:proofErr w:type="spellStart"/>
      <w:r w:rsidR="004E6796" w:rsidRPr="00B336C1">
        <w:rPr>
          <w:lang w:val="pl-PL"/>
        </w:rPr>
        <w:t>token</w:t>
      </w:r>
      <w:proofErr w:type="spellEnd"/>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xml:space="preserve">, MT) i często od różnych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6B80DB2D" w14:textId="77777777" w:rsidR="004C0339" w:rsidRPr="00B336C1" w:rsidRDefault="004C0339" w:rsidP="000A5AD1">
      <w:pPr>
        <w:spacing w:line="360" w:lineRule="auto"/>
        <w:jc w:val="both"/>
        <w:rPr>
          <w:lang w:val="pl-PL"/>
        </w:rPr>
      </w:pPr>
    </w:p>
    <w:p w14:paraId="495525E8" w14:textId="029A8C48" w:rsidR="004C0339" w:rsidRPr="00B336C1" w:rsidRDefault="007B6F61" w:rsidP="007B6F61">
      <w:pPr>
        <w:spacing w:line="360" w:lineRule="auto"/>
        <w:jc w:val="center"/>
        <w:rPr>
          <w:lang w:val="pl-PL"/>
        </w:rPr>
      </w:pPr>
      <w:r w:rsidRPr="00B336C1">
        <w:rPr>
          <w:noProof/>
          <w:lang w:val="pl-PL"/>
        </w:rPr>
        <w:lastRenderedPageBreak/>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6D4DA8E5"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6</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035A0FE3" w:rsidR="004316EE" w:rsidRPr="00B336C1" w:rsidRDefault="004316EE" w:rsidP="000A5AD1">
      <w:pPr>
        <w:spacing w:line="360" w:lineRule="auto"/>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zdolność do odzyskiwania informacji. W językach o stosunkowo prostej morfologii wpływ </w:t>
      </w:r>
      <w:proofErr w:type="spellStart"/>
      <w:r w:rsidR="007A1EA1" w:rsidRPr="00B336C1">
        <w:rPr>
          <w:lang w:val="pl-PL"/>
        </w:rPr>
        <w:t>stemmingu</w:t>
      </w:r>
      <w:proofErr w:type="spellEnd"/>
      <w:r w:rsidR="00EF4E30" w:rsidRPr="00B336C1">
        <w:rPr>
          <w:lang w:val="pl-PL"/>
        </w:rPr>
        <w:t xml:space="preserve"> jest mniejszy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59132A9F" w:rsidR="00822C04" w:rsidRPr="00B336C1" w:rsidRDefault="00B27218" w:rsidP="00B27218">
      <w:pPr>
        <w:spacing w:line="360" w:lineRule="auto"/>
        <w:jc w:val="center"/>
        <w:rPr>
          <w:lang w:val="pl-PL"/>
        </w:rPr>
      </w:pPr>
      <w:r w:rsidRPr="00B336C1">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7F08B83B"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7</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67054D3F" w:rsidR="004316EE" w:rsidRPr="00B336C1" w:rsidRDefault="004316EE" w:rsidP="000A5AD1">
      <w:pPr>
        <w:spacing w:line="360" w:lineRule="auto"/>
        <w:jc w:val="both"/>
        <w:rPr>
          <w:lang w:val="pl-PL"/>
        </w:rPr>
      </w:pPr>
      <w:proofErr w:type="spellStart"/>
      <w:r w:rsidRPr="00B336C1">
        <w:rPr>
          <w:lang w:val="pl-PL"/>
        </w:rPr>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E01B7F" w:rsidRPr="00B336C1">
        <w:rPr>
          <w:lang w:val="pl-PL"/>
        </w:rPr>
        <w:t xml:space="preserve"> a następnie znalezieniu 'lematu',</w:t>
      </w:r>
      <w:r w:rsidRPr="00B336C1">
        <w:rPr>
          <w:lang w:val="pl-PL"/>
        </w:rPr>
        <w:t xml:space="preserve"> co jest 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B336C1">
        <w:rPr>
          <w:lang w:val="pl-PL"/>
        </w:rPr>
        <w:t>lemmatizer</w:t>
      </w:r>
      <w:proofErr w:type="spellEnd"/>
      <w:r w:rsidR="003E1B5A" w:rsidRPr="00B336C1">
        <w:rPr>
          <w:lang w:val="pl-PL"/>
        </w:rPr>
        <w:t xml:space="preserve">. W morfologii lemma to kanoniczna forma </w:t>
      </w:r>
      <w:proofErr w:type="spellStart"/>
      <w:r w:rsidR="00D00B45" w:rsidRPr="00B336C1">
        <w:rPr>
          <w:lang w:val="pl-PL"/>
        </w:rPr>
        <w:lastRenderedPageBreak/>
        <w:t>lexeme</w:t>
      </w:r>
      <w:proofErr w:type="spellEnd"/>
      <w:r w:rsidR="003E1B5A" w:rsidRPr="00B336C1">
        <w:rPr>
          <w:lang w:val="pl-PL"/>
        </w:rPr>
        <w:t xml:space="preserve">. </w:t>
      </w:r>
      <w:proofErr w:type="spellStart"/>
      <w:r w:rsidR="00D00B45" w:rsidRPr="00B336C1">
        <w:rPr>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05245F13" w:rsidR="0042192E" w:rsidRPr="00B336C1" w:rsidRDefault="001255F6" w:rsidP="00975248">
      <w:pPr>
        <w:spacing w:line="360" w:lineRule="auto"/>
        <w:jc w:val="center"/>
        <w:rPr>
          <w:lang w:val="pl-PL"/>
        </w:rPr>
      </w:pPr>
      <w:r w:rsidRPr="00B336C1">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27A5DB42"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8</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111DD009" w14:textId="4A9CEFCD" w:rsidR="004316EE" w:rsidRPr="00B336C1" w:rsidRDefault="004316EE" w:rsidP="000A5AD1">
      <w:pPr>
        <w:spacing w:line="360" w:lineRule="auto"/>
        <w:jc w:val="both"/>
        <w:rPr>
          <w:lang w:val="pl-PL"/>
        </w:rPr>
      </w:pPr>
      <w:r w:rsidRPr="00B336C1">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B336C1" w:rsidRDefault="004316EE" w:rsidP="000A5AD1">
      <w:pPr>
        <w:spacing w:line="360" w:lineRule="auto"/>
        <w:jc w:val="both"/>
        <w:rPr>
          <w:lang w:val="pl-PL"/>
        </w:rPr>
      </w:pPr>
      <w:r w:rsidRPr="00B336C1">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B336C1" w:rsidRDefault="008631C4" w:rsidP="000A5AD1">
      <w:pPr>
        <w:spacing w:line="360" w:lineRule="auto"/>
        <w:jc w:val="both"/>
        <w:rPr>
          <w:lang w:val="pl-PL"/>
        </w:rPr>
      </w:pPr>
      <w:r w:rsidRPr="00B336C1">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sidRPr="00B336C1">
        <w:rPr>
          <w:lang w:val="pl-PL"/>
        </w:rPr>
        <w:t xml:space="preserve"> 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 xml:space="preserve">Skomplikowane procesy w handlu, takie jak prognozowanie i podejmowanie decyzji w handlu akcjami; upraszczanie </w:t>
      </w:r>
      <w:r w:rsidR="004B6DC7" w:rsidRPr="00B336C1">
        <w:rPr>
          <w:lang w:val="pl-PL"/>
        </w:rPr>
        <w:lastRenderedPageBreak/>
        <w:t xml:space="preserve">interakcji z klientami za pomocą </w:t>
      </w:r>
      <w:proofErr w:type="spellStart"/>
      <w:r w:rsidR="004B6DC7" w:rsidRPr="00B336C1">
        <w:rPr>
          <w:lang w:val="pl-PL"/>
        </w:rPr>
        <w:t>chatbotów</w:t>
      </w:r>
      <w:proofErr w:type="spellEnd"/>
      <w:r w:rsidR="004B6DC7" w:rsidRPr="00B336C1">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2259EC86" w14:textId="77777777" w:rsidR="008631C4" w:rsidRPr="00B336C1"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B336C1" w:rsidRDefault="00B506FF" w:rsidP="00E0779B">
      <w:pPr>
        <w:pStyle w:val="Heading2"/>
        <w:spacing w:line="360" w:lineRule="auto"/>
        <w:rPr>
          <w:rFonts w:ascii="Times New Roman" w:hAnsi="Times New Roman" w:cs="Times New Roman"/>
          <w:color w:val="auto"/>
          <w:sz w:val="28"/>
          <w:szCs w:val="28"/>
          <w:lang w:val="pl-PL"/>
        </w:rPr>
      </w:pPr>
      <w:bookmarkStart w:id="4" w:name="_Toc166660633"/>
      <w:r w:rsidRPr="00B336C1">
        <w:rPr>
          <w:rFonts w:ascii="Times New Roman" w:hAnsi="Times New Roman" w:cs="Times New Roman"/>
          <w:color w:val="auto"/>
          <w:sz w:val="28"/>
          <w:szCs w:val="28"/>
          <w:lang w:val="pl-PL"/>
        </w:rPr>
        <w:t xml:space="preserve">1.3 </w:t>
      </w:r>
      <w:r w:rsidR="00363525" w:rsidRPr="00B336C1">
        <w:rPr>
          <w:rFonts w:ascii="Times New Roman" w:hAnsi="Times New Roman" w:cs="Times New Roman"/>
          <w:color w:val="auto"/>
          <w:sz w:val="28"/>
          <w:szCs w:val="28"/>
          <w:lang w:val="pl-PL"/>
        </w:rPr>
        <w:t>Przegląd n</w:t>
      </w:r>
      <w:r w:rsidR="00A95692" w:rsidRPr="00B336C1">
        <w:rPr>
          <w:rFonts w:ascii="Times New Roman" w:hAnsi="Times New Roman" w:cs="Times New Roman"/>
          <w:color w:val="auto"/>
          <w:sz w:val="28"/>
          <w:szCs w:val="28"/>
          <w:lang w:val="pl-PL"/>
        </w:rPr>
        <w:t xml:space="preserve">arzędzi i </w:t>
      </w:r>
      <w:r w:rsidR="00363525" w:rsidRPr="00B336C1">
        <w:rPr>
          <w:rFonts w:ascii="Times New Roman" w:hAnsi="Times New Roman" w:cs="Times New Roman"/>
          <w:color w:val="auto"/>
          <w:sz w:val="28"/>
          <w:szCs w:val="28"/>
          <w:lang w:val="pl-PL"/>
        </w:rPr>
        <w:t>t</w:t>
      </w:r>
      <w:r w:rsidR="00A95692" w:rsidRPr="00B336C1">
        <w:rPr>
          <w:rFonts w:ascii="Times New Roman" w:hAnsi="Times New Roman" w:cs="Times New Roman"/>
          <w:color w:val="auto"/>
          <w:sz w:val="28"/>
          <w:szCs w:val="28"/>
          <w:lang w:val="pl-PL"/>
        </w:rPr>
        <w:t>echnologi</w:t>
      </w:r>
      <w:r w:rsidR="00363525" w:rsidRPr="00B336C1">
        <w:rPr>
          <w:rFonts w:ascii="Times New Roman" w:hAnsi="Times New Roman" w:cs="Times New Roman"/>
          <w:color w:val="auto"/>
          <w:sz w:val="28"/>
          <w:szCs w:val="28"/>
          <w:lang w:val="pl-PL"/>
        </w:rPr>
        <w:t>i</w:t>
      </w:r>
      <w:r w:rsidR="00A95692" w:rsidRPr="00B336C1">
        <w:rPr>
          <w:rFonts w:ascii="Times New Roman" w:hAnsi="Times New Roman" w:cs="Times New Roman"/>
          <w:color w:val="auto"/>
          <w:sz w:val="28"/>
          <w:szCs w:val="28"/>
          <w:lang w:val="pl-PL"/>
        </w:rPr>
        <w:t xml:space="preserve"> w </w:t>
      </w:r>
      <w:r w:rsidR="00363525" w:rsidRPr="00B336C1">
        <w:rPr>
          <w:rFonts w:ascii="Times New Roman" w:hAnsi="Times New Roman" w:cs="Times New Roman"/>
          <w:color w:val="auto"/>
          <w:sz w:val="28"/>
          <w:szCs w:val="28"/>
          <w:lang w:val="pl-PL"/>
        </w:rPr>
        <w:t>a</w:t>
      </w:r>
      <w:r w:rsidR="00A95692" w:rsidRPr="00B336C1">
        <w:rPr>
          <w:rFonts w:ascii="Times New Roman" w:hAnsi="Times New Roman" w:cs="Times New Roman"/>
          <w:color w:val="auto"/>
          <w:sz w:val="28"/>
          <w:szCs w:val="28"/>
          <w:lang w:val="pl-PL"/>
        </w:rPr>
        <w:t xml:space="preserve">nalizie </w:t>
      </w:r>
      <w:r w:rsidR="00363525" w:rsidRPr="00B336C1">
        <w:rPr>
          <w:rFonts w:ascii="Times New Roman" w:hAnsi="Times New Roman" w:cs="Times New Roman"/>
          <w:color w:val="auto"/>
          <w:sz w:val="28"/>
          <w:szCs w:val="28"/>
          <w:lang w:val="pl-PL"/>
        </w:rPr>
        <w:t>s</w:t>
      </w:r>
      <w:r w:rsidR="00A95692" w:rsidRPr="00B336C1">
        <w:rPr>
          <w:rFonts w:ascii="Times New Roman" w:hAnsi="Times New Roman" w:cs="Times New Roman"/>
          <w:color w:val="auto"/>
          <w:sz w:val="28"/>
          <w:szCs w:val="28"/>
          <w:lang w:val="pl-PL"/>
        </w:rPr>
        <w:t>entymentu</w:t>
      </w:r>
      <w:bookmarkEnd w:id="4"/>
    </w:p>
    <w:p w14:paraId="201ECF95" w14:textId="5B207BE1" w:rsidR="006E70E3" w:rsidRPr="00B336C1" w:rsidRDefault="006E70E3" w:rsidP="000A5AD1">
      <w:pPr>
        <w:spacing w:line="360" w:lineRule="auto"/>
        <w:jc w:val="both"/>
        <w:rPr>
          <w:lang w:val="pl-PL"/>
        </w:rPr>
      </w:pPr>
      <w:r w:rsidRPr="00B336C1">
        <w:rPr>
          <w:lang w:val="pl-PL"/>
        </w:rPr>
        <w:t xml:space="preserve">W </w:t>
      </w:r>
      <w:r w:rsidR="00217639" w:rsidRPr="00B336C1">
        <w:rPr>
          <w:lang w:val="pl-PL"/>
        </w:rPr>
        <w:t>A</w:t>
      </w:r>
      <w:r w:rsidRPr="00B336C1">
        <w:rPr>
          <w:lang w:val="pl-PL"/>
        </w:rPr>
        <w:t xml:space="preserve">nalizie </w:t>
      </w:r>
      <w:r w:rsidR="00217639" w:rsidRPr="00B336C1">
        <w:rPr>
          <w:lang w:val="pl-PL"/>
        </w:rPr>
        <w:t>S</w:t>
      </w:r>
      <w:r w:rsidRPr="00B336C1">
        <w:rPr>
          <w:lang w:val="pl-PL"/>
        </w:rPr>
        <w:t xml:space="preserve">entymentu, kluczową rolę odgrywają zaawansowane narzędzia i technologie, które umożliwiają precyzyjne przetwarzanie i analizę danych tekstowych. Wśród tych narzędzi wyróżnić można </w:t>
      </w:r>
      <w:proofErr w:type="spellStart"/>
      <w:r w:rsidRPr="00E8056B">
        <w:rPr>
          <w:i/>
          <w:iCs/>
          <w:lang w:val="pl-PL"/>
        </w:rPr>
        <w:t>Regex</w:t>
      </w:r>
      <w:proofErr w:type="spellEnd"/>
      <w:r w:rsidRPr="00B336C1">
        <w:rPr>
          <w:lang w:val="pl-PL"/>
        </w:rPr>
        <w:t xml:space="preserve">, </w:t>
      </w:r>
      <w:proofErr w:type="spellStart"/>
      <w:r w:rsidRPr="00E8056B">
        <w:rPr>
          <w:i/>
          <w:iCs/>
          <w:lang w:val="pl-PL"/>
        </w:rPr>
        <w:t>CountVectorizer</w:t>
      </w:r>
      <w:proofErr w:type="spellEnd"/>
      <w:r w:rsidRPr="00B336C1">
        <w:rPr>
          <w:lang w:val="pl-PL"/>
        </w:rPr>
        <w:t xml:space="preserve"> i </w:t>
      </w:r>
      <w:r w:rsidRPr="00E8056B">
        <w:rPr>
          <w:i/>
          <w:iCs/>
          <w:lang w:val="pl-PL"/>
        </w:rPr>
        <w:t>Natural Language Toolkit</w:t>
      </w:r>
      <w:r w:rsidRPr="00B336C1">
        <w:rPr>
          <w:lang w:val="pl-PL"/>
        </w:rPr>
        <w:t xml:space="preserve"> (</w:t>
      </w:r>
      <w:r w:rsidR="00E8056B">
        <w:rPr>
          <w:lang w:val="pl-PL"/>
        </w:rPr>
        <w:t xml:space="preserve">w skrócie </w:t>
      </w:r>
      <w:r w:rsidRPr="00B336C1">
        <w:rPr>
          <w:lang w:val="pl-PL"/>
        </w:rPr>
        <w:t>NLTK), niezbędne w arsenale specjalistów zajmujących się przetwarzaniem języka naturalnego.</w:t>
      </w:r>
    </w:p>
    <w:p w14:paraId="171E021B" w14:textId="67B28C2E" w:rsidR="006E70E3" w:rsidRPr="00B336C1" w:rsidRDefault="006E70E3" w:rsidP="000A5AD1">
      <w:pPr>
        <w:spacing w:line="360" w:lineRule="auto"/>
        <w:jc w:val="both"/>
        <w:rPr>
          <w:lang w:val="pl-PL"/>
        </w:rPr>
      </w:pPr>
      <w:proofErr w:type="spellStart"/>
      <w:r w:rsidRPr="00E8056B">
        <w:rPr>
          <w:i/>
          <w:iCs/>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t>
      </w:r>
      <w:r w:rsidR="00EA6A3B" w:rsidRPr="00B336C1">
        <w:rPr>
          <w:lang w:val="pl-PL"/>
        </w:rPr>
        <w:t xml:space="preserve">Wyrażenia regularne oferują ograniczony, ale potężny </w:t>
      </w:r>
      <w:proofErr w:type="spellStart"/>
      <w:r w:rsidR="00EA6A3B" w:rsidRPr="00B336C1">
        <w:rPr>
          <w:lang w:val="pl-PL"/>
        </w:rPr>
        <w:t>metalanguage</w:t>
      </w:r>
      <w:proofErr w:type="spellEnd"/>
      <w:r w:rsidR="00EA6A3B" w:rsidRPr="00B336C1">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sidRPr="00B336C1">
        <w:rPr>
          <w:lang w:val="pl-PL"/>
        </w:rPr>
        <w:t xml:space="preserve"> (</w:t>
      </w:r>
      <w:proofErr w:type="spellStart"/>
      <w:r w:rsidR="00B00A6C" w:rsidRPr="00B336C1">
        <w:rPr>
          <w:lang w:val="pl-PL"/>
        </w:rPr>
        <w:t>Erwig</w:t>
      </w:r>
      <w:proofErr w:type="spellEnd"/>
      <w:r w:rsidR="00B426EC" w:rsidRPr="00B336C1">
        <w:rPr>
          <w:lang w:val="pl-PL"/>
        </w:rPr>
        <w:t xml:space="preserve"> &amp; </w:t>
      </w:r>
      <w:proofErr w:type="spellStart"/>
      <w:r w:rsidR="00B426EC" w:rsidRPr="00B336C1">
        <w:rPr>
          <w:lang w:val="pl-PL"/>
        </w:rPr>
        <w:t>Gopinath</w:t>
      </w:r>
      <w:proofErr w:type="spellEnd"/>
      <w:r w:rsidR="00B426EC" w:rsidRPr="00B336C1">
        <w:rPr>
          <w:lang w:val="pl-PL"/>
        </w:rPr>
        <w:t>, 2012)</w:t>
      </w:r>
      <w:r w:rsidR="00EA6A3B" w:rsidRPr="00B336C1">
        <w:rPr>
          <w:lang w:val="pl-PL"/>
        </w:rPr>
        <w:t xml:space="preserve">. </w:t>
      </w:r>
      <w:r w:rsidRPr="00B336C1">
        <w:rPr>
          <w:lang w:val="pl-PL"/>
        </w:rPr>
        <w:t xml:space="preserve">W branży technologicznej, gdzie konieczna jest analiza logów systemowych czy kodów błędów, </w:t>
      </w:r>
      <w:proofErr w:type="spellStart"/>
      <w:r w:rsidRPr="00B336C1">
        <w:rPr>
          <w:lang w:val="pl-PL"/>
        </w:rPr>
        <w:t>Regex</w:t>
      </w:r>
      <w:proofErr w:type="spellEnd"/>
      <w:r w:rsidRPr="00B336C1">
        <w:rPr>
          <w:lang w:val="pl-PL"/>
        </w:rPr>
        <w:t xml:space="preserve"> umożliwia efektywne wyodrębnienie istotnych informacji z dużych zbiorów danych.</w:t>
      </w:r>
    </w:p>
    <w:p w14:paraId="3A038682" w14:textId="23D39749" w:rsidR="006E70E3" w:rsidRPr="00B336C1" w:rsidRDefault="006E70E3" w:rsidP="000A5AD1">
      <w:pPr>
        <w:spacing w:line="360" w:lineRule="auto"/>
        <w:jc w:val="both"/>
        <w:rPr>
          <w:lang w:val="pl-PL"/>
        </w:rPr>
      </w:pPr>
      <w:proofErr w:type="spellStart"/>
      <w:r w:rsidRPr="00E8056B">
        <w:rPr>
          <w:i/>
          <w:iCs/>
          <w:lang w:val="pl-PL"/>
        </w:rPr>
        <w:t>CountVectorizer</w:t>
      </w:r>
      <w:proofErr w:type="spellEnd"/>
      <w:r w:rsidRPr="00B336C1">
        <w:rPr>
          <w:lang w:val="pl-PL"/>
        </w:rPr>
        <w:t xml:space="preserve">, często stosowany w </w:t>
      </w:r>
      <w:r w:rsidR="000E3563" w:rsidRPr="00B336C1">
        <w:rPr>
          <w:lang w:val="pl-PL"/>
        </w:rPr>
        <w:t xml:space="preserve">bezpłatnej </w:t>
      </w:r>
      <w:r w:rsidRPr="00B336C1">
        <w:rPr>
          <w:lang w:val="pl-PL"/>
        </w:rPr>
        <w:t>bibliotece</w:t>
      </w:r>
      <w:r w:rsidR="000E3563" w:rsidRPr="00B336C1">
        <w:rPr>
          <w:lang w:val="pl-PL"/>
        </w:rPr>
        <w:t xml:space="preserve"> oprogramowania</w:t>
      </w:r>
      <w:r w:rsidR="000413EE" w:rsidRPr="00B336C1">
        <w:rPr>
          <w:lang w:val="pl-PL"/>
        </w:rPr>
        <w:t xml:space="preserve"> do języka Python</w:t>
      </w:r>
      <w:r w:rsidRPr="00B336C1">
        <w:rPr>
          <w:lang w:val="pl-PL"/>
        </w:rPr>
        <w:t xml:space="preserve"> </w:t>
      </w:r>
      <w:proofErr w:type="spellStart"/>
      <w:r w:rsidRPr="00E8056B">
        <w:rPr>
          <w:i/>
          <w:iCs/>
          <w:lang w:val="pl-PL"/>
        </w:rPr>
        <w:t>scikit-learn</w:t>
      </w:r>
      <w:proofErr w:type="spellEnd"/>
      <w:r w:rsidRPr="00B336C1">
        <w:rPr>
          <w:lang w:val="pl-PL"/>
        </w:rPr>
        <w:t xml:space="preserve">, służy do konwersji kolekcji dokumentów tekstowych na macierz liczb całkowitych, reprezentujących częstotliwość występowania słów. Jest to kluczowe w procesie </w:t>
      </w:r>
      <w:r w:rsidRPr="00E8056B">
        <w:rPr>
          <w:i/>
          <w:iCs/>
          <w:lang w:val="pl-PL"/>
        </w:rPr>
        <w:t>'</w:t>
      </w:r>
      <w:proofErr w:type="spellStart"/>
      <w:r w:rsidR="00E8056B">
        <w:rPr>
          <w:i/>
          <w:iCs/>
          <w:lang w:val="pl-PL"/>
        </w:rPr>
        <w:t>B</w:t>
      </w:r>
      <w:r w:rsidRPr="00E8056B">
        <w:rPr>
          <w:i/>
          <w:iCs/>
          <w:lang w:val="pl-PL"/>
        </w:rPr>
        <w:t>ag</w:t>
      </w:r>
      <w:proofErr w:type="spellEnd"/>
      <w:r w:rsidRPr="00E8056B">
        <w:rPr>
          <w:i/>
          <w:iCs/>
          <w:lang w:val="pl-PL"/>
        </w:rPr>
        <w:t>-of-</w:t>
      </w:r>
      <w:proofErr w:type="spellStart"/>
      <w:r w:rsidR="00E8056B">
        <w:rPr>
          <w:i/>
          <w:iCs/>
          <w:lang w:val="pl-PL"/>
        </w:rPr>
        <w:t>W</w:t>
      </w:r>
      <w:r w:rsidRPr="00E8056B">
        <w:rPr>
          <w:i/>
          <w:iCs/>
          <w:lang w:val="pl-PL"/>
        </w:rPr>
        <w:t>ords</w:t>
      </w:r>
      <w:proofErr w:type="spellEnd"/>
      <w:r w:rsidRPr="00E8056B">
        <w:rPr>
          <w:i/>
          <w:iCs/>
          <w:lang w:val="pl-PL"/>
        </w:rPr>
        <w:t>'</w:t>
      </w:r>
      <w:r w:rsidRPr="00B336C1">
        <w:rPr>
          <w:lang w:val="pl-PL"/>
        </w:rPr>
        <w:t>, gdzie tekst jest przekształcany w zestaw jego składników, co jest nieocenione przy identyfikowaniu dominujących trendów i postaw w opinii klientów.</w:t>
      </w:r>
    </w:p>
    <w:p w14:paraId="371DFFBB" w14:textId="77777777" w:rsidR="0054289F" w:rsidRPr="00B336C1" w:rsidRDefault="0054289F" w:rsidP="000A5AD1">
      <w:pPr>
        <w:spacing w:line="360" w:lineRule="auto"/>
        <w:jc w:val="both"/>
        <w:rPr>
          <w:lang w:val="pl-PL"/>
        </w:rPr>
      </w:pPr>
    </w:p>
    <w:p w14:paraId="35B185D4" w14:textId="3B875530" w:rsidR="0054289F" w:rsidRPr="00B336C1" w:rsidRDefault="0054289F" w:rsidP="00105A8E">
      <w:pPr>
        <w:spacing w:line="360" w:lineRule="auto"/>
        <w:jc w:val="center"/>
        <w:rPr>
          <w:lang w:val="pl-PL"/>
        </w:rPr>
      </w:pPr>
      <w:r w:rsidRPr="00B336C1">
        <w:rPr>
          <w:noProof/>
          <w:lang w:val="pl-PL"/>
        </w:rPr>
        <w:lastRenderedPageBreak/>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46BBD545" w:rsidR="00105A8E" w:rsidRPr="00B336C1" w:rsidRDefault="00105A8E" w:rsidP="00105A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9</w:t>
      </w:r>
      <w:r w:rsidRPr="00B336C1">
        <w:rPr>
          <w:sz w:val="20"/>
          <w:szCs w:val="20"/>
          <w:lang w:val="pl-PL"/>
        </w:rPr>
        <w:t xml:space="preserve">. Przykłady użycia </w:t>
      </w:r>
      <w:proofErr w:type="spellStart"/>
      <w:r w:rsidRPr="00B336C1">
        <w:rPr>
          <w:sz w:val="20"/>
          <w:szCs w:val="20"/>
          <w:lang w:val="pl-PL"/>
        </w:rPr>
        <w:t>CountVectorizer</w:t>
      </w:r>
      <w:proofErr w:type="spellEnd"/>
      <w:r w:rsidRPr="00B336C1">
        <w:rPr>
          <w:sz w:val="20"/>
          <w:szCs w:val="20"/>
          <w:lang w:val="pl-PL"/>
        </w:rPr>
        <w:t xml:space="preserve"> dla różnych </w:t>
      </w:r>
      <w:r w:rsidR="00CC1A12" w:rsidRPr="00B336C1">
        <w:rPr>
          <w:sz w:val="20"/>
          <w:szCs w:val="20"/>
          <w:lang w:val="pl-PL"/>
        </w:rPr>
        <w:t>dokumentów</w:t>
      </w:r>
      <w:r w:rsidR="00D744A3">
        <w:rPr>
          <w:sz w:val="20"/>
          <w:szCs w:val="20"/>
          <w:lang w:val="pl-PL"/>
        </w:rPr>
        <w:t>. Źródło</w:t>
      </w:r>
      <w:r w:rsidRPr="00B336C1">
        <w:rPr>
          <w:sz w:val="20"/>
          <w:szCs w:val="20"/>
          <w:lang w:val="pl-PL"/>
        </w:rPr>
        <w:t>: opracowanie własne</w:t>
      </w:r>
    </w:p>
    <w:p w14:paraId="0B4A032B" w14:textId="77777777" w:rsidR="0054289F" w:rsidRPr="00B336C1" w:rsidRDefault="0054289F" w:rsidP="000A5AD1">
      <w:pPr>
        <w:spacing w:line="360" w:lineRule="auto"/>
        <w:jc w:val="both"/>
        <w:rPr>
          <w:lang w:val="pl-PL"/>
        </w:rPr>
      </w:pPr>
    </w:p>
    <w:p w14:paraId="63E1EC0D" w14:textId="7440E434" w:rsidR="006E70E3" w:rsidRPr="00B336C1" w:rsidRDefault="006E70E3" w:rsidP="000A5AD1">
      <w:pPr>
        <w:spacing w:line="360" w:lineRule="auto"/>
        <w:jc w:val="both"/>
        <w:rPr>
          <w:lang w:val="pl-PL"/>
        </w:rPr>
      </w:pPr>
      <w:r w:rsidRPr="00B336C1">
        <w:rPr>
          <w:lang w:val="pl-PL"/>
        </w:rPr>
        <w:t xml:space="preserve">NLTK to z kolei wszechstronna platforma do budowania programów </w:t>
      </w:r>
      <w:r w:rsidR="005B3928" w:rsidRPr="00B336C1">
        <w:rPr>
          <w:lang w:val="pl-PL"/>
        </w:rPr>
        <w:t xml:space="preserve">języka </w:t>
      </w:r>
      <w:r w:rsidRPr="00B336C1">
        <w:rPr>
          <w:lang w:val="pl-PL"/>
        </w:rPr>
        <w:t xml:space="preserve">Python do pracy z danymi języka ludzkiego,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t>parsowania</w:t>
      </w:r>
      <w:proofErr w:type="spellEnd"/>
      <w:r w:rsidRPr="00B336C1">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1F4741E7" w:rsidR="00E30F17" w:rsidRPr="00B336C1" w:rsidRDefault="006E70E3" w:rsidP="0054289F">
      <w:pPr>
        <w:spacing w:line="360" w:lineRule="auto"/>
        <w:jc w:val="both"/>
        <w:rPr>
          <w:lang w:val="pl-PL"/>
        </w:rPr>
      </w:pPr>
      <w:r w:rsidRPr="00B336C1">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r w:rsidR="007A2A02">
        <w:rPr>
          <w:lang w:val="pl-PL"/>
        </w:rPr>
        <w:t>wyżej opisane</w:t>
      </w:r>
      <w:r w:rsidRPr="00B336C1">
        <w:rPr>
          <w:lang w:val="pl-PL"/>
        </w:rPr>
        <w:t xml:space="preserve"> stanowią niezbędny element w budowaniu przewagi konkurencyjnej na rynku.</w:t>
      </w:r>
    </w:p>
    <w:p w14:paraId="0F4FF893" w14:textId="135DFEDC" w:rsidR="00E30F17" w:rsidRPr="00B336C1" w:rsidRDefault="00E30F17" w:rsidP="000A5AD1">
      <w:pPr>
        <w:spacing w:line="360" w:lineRule="auto"/>
        <w:jc w:val="both"/>
        <w:rPr>
          <w:lang w:val="pl-PL"/>
        </w:rPr>
      </w:pPr>
      <w:r w:rsidRPr="00B336C1">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B336C1" w:rsidRDefault="00E30F17" w:rsidP="000A5AD1">
      <w:pPr>
        <w:spacing w:line="360" w:lineRule="auto"/>
        <w:jc w:val="both"/>
        <w:rPr>
          <w:lang w:val="pl-PL"/>
        </w:rPr>
      </w:pPr>
      <w:r w:rsidRPr="00B336C1">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B336C1" w:rsidRDefault="00E30F17" w:rsidP="000A5AD1">
      <w:pPr>
        <w:spacing w:line="360" w:lineRule="auto"/>
        <w:jc w:val="both"/>
        <w:rPr>
          <w:lang w:val="pl-PL"/>
        </w:rPr>
      </w:pPr>
      <w:r w:rsidRPr="00B336C1">
        <w:rPr>
          <w:lang w:val="pl-PL"/>
        </w:rPr>
        <w:lastRenderedPageBreak/>
        <w:t xml:space="preserve">Porównując istniejące rozwiązania i technologie, warto zwrócić uwagę na rozwój narzędzi takich jak </w:t>
      </w:r>
      <w:r w:rsidRPr="007A2A02">
        <w:rPr>
          <w:i/>
          <w:iCs/>
          <w:lang w:val="pl-PL"/>
        </w:rPr>
        <w:t>IBM Watson</w:t>
      </w:r>
      <w:r w:rsidRPr="00B336C1">
        <w:rPr>
          <w:lang w:val="pl-PL"/>
        </w:rPr>
        <w:t xml:space="preserve">, </w:t>
      </w:r>
      <w:r w:rsidRPr="007A2A02">
        <w:rPr>
          <w:i/>
          <w:iCs/>
          <w:lang w:val="pl-PL"/>
        </w:rPr>
        <w:t xml:space="preserve">Google </w:t>
      </w:r>
      <w:proofErr w:type="spellStart"/>
      <w:r w:rsidRPr="007A2A02">
        <w:rPr>
          <w:i/>
          <w:iCs/>
          <w:lang w:val="pl-PL"/>
        </w:rPr>
        <w:t>Cloud</w:t>
      </w:r>
      <w:proofErr w:type="spellEnd"/>
      <w:r w:rsidRPr="007A2A02">
        <w:rPr>
          <w:i/>
          <w:iCs/>
          <w:lang w:val="pl-PL"/>
        </w:rPr>
        <w:t xml:space="preserve"> Natural Language</w:t>
      </w:r>
      <w:r w:rsidRPr="00B336C1">
        <w:rPr>
          <w:lang w:val="pl-PL"/>
        </w:rPr>
        <w:t xml:space="preserve"> API czy </w:t>
      </w:r>
      <w:r w:rsidRPr="007A2A02">
        <w:rPr>
          <w:i/>
          <w:iCs/>
          <w:lang w:val="pl-PL"/>
        </w:rPr>
        <w:t xml:space="preserve">Amazon </w:t>
      </w:r>
      <w:proofErr w:type="spellStart"/>
      <w:r w:rsidRPr="007A2A02">
        <w:rPr>
          <w:i/>
          <w:iCs/>
          <w:lang w:val="pl-PL"/>
        </w:rPr>
        <w:t>Comprehend</w:t>
      </w:r>
      <w:proofErr w:type="spellEnd"/>
      <w:r w:rsidRPr="00B336C1">
        <w:rPr>
          <w:lang w:val="pl-PL"/>
        </w:rPr>
        <w:t>. Te systemy</w:t>
      </w:r>
      <w:r w:rsidR="003305BB" w:rsidRPr="00B336C1">
        <w:rPr>
          <w:lang w:val="pl-PL"/>
        </w:rPr>
        <w:t xml:space="preserve">, zbudowane przez </w:t>
      </w:r>
      <w:r w:rsidR="00BC23E8" w:rsidRPr="00B336C1">
        <w:rPr>
          <w:lang w:val="pl-PL"/>
        </w:rPr>
        <w:t>przodujące firmy technologiczne</w:t>
      </w:r>
      <w:r w:rsidRPr="00B336C1">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B336C1" w:rsidRDefault="00E30F17" w:rsidP="000A5AD1">
      <w:pPr>
        <w:spacing w:line="360" w:lineRule="auto"/>
        <w:jc w:val="both"/>
        <w:rPr>
          <w:lang w:val="pl-PL"/>
        </w:rPr>
      </w:pPr>
      <w:r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3C5DA516" w:rsidR="00E30F17" w:rsidRPr="00B336C1" w:rsidRDefault="00E30F17" w:rsidP="000A5AD1">
      <w:pPr>
        <w:spacing w:line="360" w:lineRule="auto"/>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sidRPr="00B336C1">
        <w:rPr>
          <w:lang w:val="pl-PL"/>
        </w:rPr>
        <w:t>większemu</w:t>
      </w:r>
      <w:r w:rsidRPr="00B336C1">
        <w:rPr>
          <w:lang w:val="pl-PL"/>
        </w:rPr>
        <w:t xml:space="preserve"> dostosowaniu strategii do potrzeb współczesnych konsumentów, co w konsekwencji prowadzi do zwiększenia konkurencyjności i efektywności biznesowej.</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B336C1" w:rsidRDefault="00B506FF" w:rsidP="00E0779B">
      <w:pPr>
        <w:pStyle w:val="Heading2"/>
        <w:spacing w:line="360" w:lineRule="auto"/>
        <w:rPr>
          <w:rFonts w:ascii="Times New Roman" w:hAnsi="Times New Roman" w:cs="Times New Roman"/>
          <w:color w:val="auto"/>
          <w:sz w:val="28"/>
          <w:szCs w:val="28"/>
          <w:lang w:val="pl-PL"/>
        </w:rPr>
      </w:pPr>
      <w:bookmarkStart w:id="5" w:name="_Toc166660634"/>
      <w:r w:rsidRPr="00B336C1">
        <w:rPr>
          <w:rFonts w:ascii="Times New Roman" w:hAnsi="Times New Roman" w:cs="Times New Roman"/>
          <w:color w:val="auto"/>
          <w:sz w:val="28"/>
          <w:szCs w:val="28"/>
          <w:lang w:val="pl-PL"/>
        </w:rPr>
        <w:t>1.</w:t>
      </w:r>
      <w:r w:rsidR="00D72D16" w:rsidRPr="00B336C1">
        <w:rPr>
          <w:rFonts w:ascii="Times New Roman" w:hAnsi="Times New Roman" w:cs="Times New Roman"/>
          <w:color w:val="auto"/>
          <w:sz w:val="28"/>
          <w:szCs w:val="28"/>
          <w:lang w:val="pl-PL"/>
        </w:rPr>
        <w:t xml:space="preserve">4 </w:t>
      </w:r>
      <w:r w:rsidR="00A95692" w:rsidRPr="00B336C1">
        <w:rPr>
          <w:rFonts w:ascii="Times New Roman" w:hAnsi="Times New Roman" w:cs="Times New Roman"/>
          <w:color w:val="auto"/>
          <w:sz w:val="28"/>
          <w:szCs w:val="28"/>
          <w:lang w:val="pl-PL"/>
        </w:rPr>
        <w:t>Potencjalne Wyzwania i Ograniczenia</w:t>
      </w:r>
      <w:bookmarkEnd w:id="5"/>
    </w:p>
    <w:p w14:paraId="5BFCCDBE" w14:textId="6674F94A" w:rsidR="00780D09" w:rsidRPr="00B336C1" w:rsidRDefault="00780D09" w:rsidP="000A5AD1">
      <w:pPr>
        <w:spacing w:line="360" w:lineRule="auto"/>
        <w:jc w:val="both"/>
        <w:rPr>
          <w:lang w:val="pl-PL"/>
        </w:rPr>
      </w:pPr>
      <w:r w:rsidRPr="00B336C1">
        <w:rPr>
          <w:lang w:val="pl-PL"/>
        </w:rPr>
        <w:t xml:space="preserve">W </w:t>
      </w:r>
      <w:r w:rsidR="008E1FA5" w:rsidRPr="00B336C1">
        <w:rPr>
          <w:lang w:val="pl-PL"/>
        </w:rPr>
        <w:t>A</w:t>
      </w:r>
      <w:r w:rsidRPr="00B336C1">
        <w:rPr>
          <w:lang w:val="pl-PL"/>
        </w:rPr>
        <w:t xml:space="preserve">nalizie </w:t>
      </w:r>
      <w:r w:rsidR="008E1FA5" w:rsidRPr="00B336C1">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sidRPr="00B336C1">
        <w:rPr>
          <w:lang w:val="pl-PL"/>
        </w:rPr>
        <w:t>Analiza sentymentu jest zadaniem subiektywnym i dlatego nasze dane mogą nadal cierpieć na uprzedzenia etykietowania, które dotykają większość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B336C1" w:rsidRDefault="00780D09" w:rsidP="000A5AD1">
      <w:pPr>
        <w:spacing w:line="360" w:lineRule="auto"/>
        <w:jc w:val="both"/>
        <w:rPr>
          <w:lang w:val="pl-PL"/>
        </w:rPr>
      </w:pPr>
      <w:r w:rsidRPr="00B336C1">
        <w:rPr>
          <w:lang w:val="pl-PL"/>
        </w:rPr>
        <w:t xml:space="preserve">Dynamiczna ewolucja języka stanowi kolejne wyzwanie. Nowe wyrażenia i ciągłe zmiany w strukturze języka wymagają od systemów analizy sentymentu elastyczności i adaptacyjności. </w:t>
      </w:r>
      <w:r w:rsidRPr="00B336C1">
        <w:rPr>
          <w:lang w:val="pl-PL"/>
        </w:rPr>
        <w:lastRenderedPageBreak/>
        <w:t xml:space="preserve">Stały rozwój algorytmów </w:t>
      </w:r>
      <w:r w:rsidR="0021791B" w:rsidRPr="00B336C1">
        <w:rPr>
          <w:lang w:val="pl-PL"/>
        </w:rPr>
        <w:t>U</w:t>
      </w:r>
      <w:r w:rsidRPr="00B336C1">
        <w:rPr>
          <w:lang w:val="pl-PL"/>
        </w:rPr>
        <w:t xml:space="preserve">czenia </w:t>
      </w:r>
      <w:r w:rsidR="0021791B" w:rsidRPr="00B336C1">
        <w:rPr>
          <w:lang w:val="pl-PL"/>
        </w:rPr>
        <w:t>M</w:t>
      </w:r>
      <w:r w:rsidRPr="00B336C1">
        <w:rPr>
          <w:lang w:val="pl-PL"/>
        </w:rPr>
        <w:t xml:space="preserve">aszynowego, które potrafią śledzić i dostosowywać się do tych zmian, jest kluczowy dla efektywnej </w:t>
      </w:r>
      <w:r w:rsidR="00393169" w:rsidRPr="00B336C1">
        <w:rPr>
          <w:lang w:val="pl-PL"/>
        </w:rPr>
        <w:t>A</w:t>
      </w:r>
      <w:r w:rsidRPr="00B336C1">
        <w:rPr>
          <w:lang w:val="pl-PL"/>
        </w:rPr>
        <w:t xml:space="preserve">nalizy </w:t>
      </w:r>
      <w:r w:rsidR="00393169" w:rsidRPr="00B336C1">
        <w:rPr>
          <w:lang w:val="pl-PL"/>
        </w:rPr>
        <w:t>S</w:t>
      </w:r>
      <w:r w:rsidRPr="00B336C1">
        <w:rPr>
          <w:lang w:val="pl-PL"/>
        </w:rPr>
        <w:t>entymentu.</w:t>
      </w:r>
    </w:p>
    <w:p w14:paraId="147E0444" w14:textId="181999E6" w:rsidR="00780D09" w:rsidRPr="00B336C1" w:rsidRDefault="00780D09" w:rsidP="000A5AD1">
      <w:pPr>
        <w:spacing w:line="360" w:lineRule="auto"/>
        <w:jc w:val="both"/>
        <w:rPr>
          <w:lang w:val="pl-PL"/>
        </w:rPr>
      </w:pPr>
      <w:r w:rsidRPr="00B336C1">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B336C1" w:rsidRDefault="00B26466" w:rsidP="00BB160D">
      <w:pPr>
        <w:spacing w:line="360" w:lineRule="auto"/>
        <w:jc w:val="both"/>
        <w:rPr>
          <w:lang w:val="pl-PL"/>
        </w:rPr>
      </w:pPr>
      <w:r w:rsidRPr="00B336C1">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xml:space="preserve">, 2021). </w:t>
      </w:r>
      <w:r w:rsidR="00780D09" w:rsidRPr="00B336C1">
        <w:rPr>
          <w:lang w:val="pl-PL"/>
        </w:rPr>
        <w:t xml:space="preserve">W kontekście biznesowym, te wyzwania przekładają się na potrzebę inwestycji w nowoczesne technologie i specjalistyczną wiedzę.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Pr="00B336C1" w:rsidRDefault="00780D09" w:rsidP="00425231">
      <w:pPr>
        <w:spacing w:line="360" w:lineRule="auto"/>
        <w:jc w:val="both"/>
        <w:rPr>
          <w:lang w:val="pl-PL"/>
        </w:rPr>
      </w:pPr>
      <w:r w:rsidRPr="00B336C1">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336C1" w:rsidRDefault="00425231" w:rsidP="00BE3FE4">
      <w:pPr>
        <w:pStyle w:val="Heading1"/>
        <w:spacing w:line="360" w:lineRule="auto"/>
        <w:rPr>
          <w:rFonts w:ascii="Times New Roman" w:hAnsi="Times New Roman" w:cs="Times New Roman"/>
          <w:color w:val="auto"/>
          <w:lang w:val="pl-PL"/>
        </w:rPr>
      </w:pPr>
      <w:bookmarkStart w:id="6" w:name="_Toc166660635"/>
      <w:r w:rsidRPr="00B336C1">
        <w:rPr>
          <w:rFonts w:ascii="Times New Roman" w:hAnsi="Times New Roman" w:cs="Times New Roman"/>
          <w:color w:val="auto"/>
          <w:lang w:val="pl-PL"/>
        </w:rPr>
        <w:t xml:space="preserve">2 </w:t>
      </w:r>
      <w:r w:rsidR="0043398A" w:rsidRPr="00B336C1">
        <w:rPr>
          <w:rFonts w:ascii="Times New Roman" w:hAnsi="Times New Roman" w:cs="Times New Roman"/>
          <w:color w:val="auto"/>
          <w:lang w:val="pl-PL"/>
        </w:rPr>
        <w:t>Fundamenty teoretyczne metod klasyfikacji emocjonalnej tekstu</w:t>
      </w:r>
      <w:bookmarkEnd w:id="6"/>
    </w:p>
    <w:p w14:paraId="5528D612" w14:textId="77777777" w:rsidR="001077E4" w:rsidRPr="00B336C1" w:rsidRDefault="00F5117F" w:rsidP="00BE3FE4">
      <w:pPr>
        <w:spacing w:line="360" w:lineRule="auto"/>
        <w:jc w:val="both"/>
        <w:rPr>
          <w:lang w:val="pl-PL"/>
        </w:rPr>
      </w:pPr>
      <w:r w:rsidRPr="00B336C1">
        <w:rPr>
          <w:lang w:val="pl-PL"/>
        </w:rPr>
        <w:t>Analiza emocjonalna tekstu, znana również jako analiza sentymentu</w:t>
      </w:r>
      <w:r w:rsidR="00215B98" w:rsidRPr="00B336C1">
        <w:rPr>
          <w:lang w:val="pl-PL"/>
        </w:rPr>
        <w:t xml:space="preserve">, wykorzystuje złożone algorytmy do oceny i klasyfikacji </w:t>
      </w:r>
      <w:r w:rsidR="00923F83" w:rsidRPr="00B336C1">
        <w:rPr>
          <w:lang w:val="pl-PL"/>
        </w:rPr>
        <w:t xml:space="preserve">informacji znajdujących się w tekstach zadanych jako dane wejściowe. </w:t>
      </w:r>
      <w:r w:rsidR="00B80A3A" w:rsidRPr="00B336C1">
        <w:rPr>
          <w:lang w:val="pl-PL"/>
        </w:rPr>
        <w:t xml:space="preserve">Rozdział ten ma za zadanie teoretyczne wprowadzenie do </w:t>
      </w:r>
      <w:r w:rsidR="00786E1C" w:rsidRPr="00B336C1">
        <w:rPr>
          <w:lang w:val="pl-PL"/>
        </w:rPr>
        <w:t>algorytmiki, co pozwoli lepiej zrozumieć ich dalsze, praktyczne wykorzystanie w stworzonej aplikacji.</w:t>
      </w:r>
      <w:r w:rsidR="007D3A18" w:rsidRPr="00B336C1">
        <w:rPr>
          <w:lang w:val="pl-PL"/>
        </w:rPr>
        <w:t xml:space="preserve"> </w:t>
      </w:r>
      <w:r w:rsidR="00411D60" w:rsidRPr="00B336C1">
        <w:rPr>
          <w:lang w:val="pl-PL"/>
        </w:rPr>
        <w:t xml:space="preserve">Wiele rozwiązań systemów analizy sentymentu jest </w:t>
      </w:r>
      <w:r w:rsidR="001077E4" w:rsidRPr="00B336C1">
        <w:rPr>
          <w:lang w:val="pl-PL"/>
        </w:rPr>
        <w:t>budowanych</w:t>
      </w:r>
      <w:r w:rsidR="00411D60" w:rsidRPr="00B336C1">
        <w:rPr>
          <w:lang w:val="pl-PL"/>
        </w:rPr>
        <w:t xml:space="preserve"> wokół </w:t>
      </w:r>
      <w:r w:rsidR="001E78F0" w:rsidRPr="00B336C1">
        <w:rPr>
          <w:lang w:val="pl-PL"/>
        </w:rPr>
        <w:t xml:space="preserve">klasyfikacji </w:t>
      </w:r>
      <w:r w:rsidR="006919B6" w:rsidRPr="00B336C1">
        <w:rPr>
          <w:lang w:val="pl-PL"/>
        </w:rPr>
        <w:t xml:space="preserve">emocjonalnej, aby zidentyfikować oraz analizować </w:t>
      </w:r>
      <w:r w:rsidR="001077E4" w:rsidRPr="00B336C1">
        <w:rPr>
          <w:lang w:val="pl-PL"/>
        </w:rPr>
        <w:t xml:space="preserve">subiektywnie kluczowe aspekty sentymentu. </w:t>
      </w:r>
    </w:p>
    <w:p w14:paraId="795D67CF" w14:textId="64D832FC" w:rsidR="001929B0" w:rsidRPr="00B336C1" w:rsidRDefault="00A572A1" w:rsidP="00BE3FE4">
      <w:pPr>
        <w:spacing w:line="360" w:lineRule="auto"/>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dziedziną łączącą Sztuczną Inteligencję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 xml:space="preserve">uczyć się i </w:t>
      </w:r>
      <w:r w:rsidR="00C632A0" w:rsidRPr="00B336C1">
        <w:rPr>
          <w:lang w:val="pl-PL"/>
        </w:rPr>
        <w:t>generalizować</w:t>
      </w:r>
      <w:r w:rsidR="00E056D9" w:rsidRPr="00B336C1">
        <w:rPr>
          <w:lang w:val="pl-PL"/>
        </w:rPr>
        <w:t xml:space="preserve"> posiadane dane.</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 xml:space="preserve">Uczenie maszynowe opisuje zdolność systemów do uczenia się na podstawie specyficznych dla </w:t>
      </w:r>
      <w:r w:rsidR="00425231" w:rsidRPr="00B336C1">
        <w:rPr>
          <w:lang w:val="pl-PL"/>
        </w:rPr>
        <w:lastRenderedPageBreak/>
        <w:t>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053077" w:rsidRPr="00B336C1">
        <w:rPr>
          <w:lang w:val="pl-PL"/>
        </w:rPr>
        <w:t xml:space="preserve">do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większą obiektywność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9B4320">
      <w:pPr>
        <w:spacing w:line="360" w:lineRule="auto"/>
        <w:jc w:val="both"/>
        <w:rPr>
          <w:lang w:val="pl-PL"/>
        </w:rPr>
      </w:pPr>
      <w:r w:rsidRPr="00B336C1">
        <w:rPr>
          <w:lang w:val="pl-PL"/>
        </w:rPr>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01FBFF8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Taksonomia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59386791" w14:textId="75966427" w:rsidR="001E357D" w:rsidRPr="00B336C1" w:rsidRDefault="00E2427A" w:rsidP="009B4320">
      <w:pPr>
        <w:spacing w:line="360" w:lineRule="auto"/>
        <w:jc w:val="both"/>
        <w:rPr>
          <w:lang w:val="pl-PL"/>
        </w:rPr>
      </w:pPr>
      <w:r w:rsidRPr="00B336C1">
        <w:rPr>
          <w:lang w:val="pl-PL"/>
        </w:rPr>
        <w:t>W tej pracy skoncentruję się na podejściu ML</w:t>
      </w:r>
      <w:r w:rsidR="00637D26" w:rsidRPr="00B336C1">
        <w:rPr>
          <w:lang w:val="pl-PL"/>
        </w:rPr>
        <w:t xml:space="preserve"> ze względu na jego adaptacyjność i moce predykcyjne </w:t>
      </w:r>
      <w:r w:rsidR="009375DE" w:rsidRPr="00B336C1">
        <w:rPr>
          <w:lang w:val="pl-PL"/>
        </w:rPr>
        <w:t>do zmieniających się danych wejściowych lub testowych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 xml:space="preserve">. </w:t>
      </w:r>
      <w:r w:rsidR="009A725B" w:rsidRPr="00B336C1">
        <w:rPr>
          <w:lang w:val="pl-PL"/>
        </w:rPr>
        <w:t>Warto zauważyć, że to właśnie d</w:t>
      </w:r>
      <w:r w:rsidR="00DC3F57" w:rsidRPr="00B336C1">
        <w:rPr>
          <w:lang w:val="pl-PL"/>
        </w:rPr>
        <w:t xml:space="preserve">zięki tej zdolności do </w:t>
      </w:r>
      <w:r w:rsidR="009A725B" w:rsidRPr="00B336C1">
        <w:rPr>
          <w:lang w:val="pl-PL"/>
        </w:rPr>
        <w:t>treningu na wskazanych przykładach</w:t>
      </w:r>
      <w:r w:rsidR="00DC3F57" w:rsidRPr="00B336C1">
        <w:rPr>
          <w:lang w:val="pl-PL"/>
        </w:rPr>
        <w:t xml:space="preserve">, systemy te </w:t>
      </w:r>
      <w:r w:rsidR="009A725B" w:rsidRPr="00B336C1">
        <w:rPr>
          <w:lang w:val="pl-PL"/>
        </w:rPr>
        <w:t>cechuje lepsza umiejętność</w:t>
      </w:r>
      <w:r w:rsidR="00DC3F57" w:rsidRPr="00B336C1">
        <w:rPr>
          <w:lang w:val="pl-PL"/>
        </w:rPr>
        <w:t xml:space="preserve"> generaliz</w:t>
      </w:r>
      <w:r w:rsidR="009A725B" w:rsidRPr="00B336C1">
        <w:rPr>
          <w:lang w:val="pl-PL"/>
        </w:rPr>
        <w:t>acji</w:t>
      </w:r>
      <w:r w:rsidR="00320D67" w:rsidRPr="00B336C1">
        <w:rPr>
          <w:lang w:val="pl-PL"/>
        </w:rPr>
        <w:t xml:space="preserve">, </w:t>
      </w:r>
      <w:r w:rsidR="00DC3F57" w:rsidRPr="00B336C1">
        <w:rPr>
          <w:lang w:val="pl-PL"/>
        </w:rPr>
        <w:t>co jest niezwykle wartościowe w szybko zmieniających się kontekstach, takich jak media społecznościowe.</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automatycznej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xml:space="preserve">, </w:t>
      </w:r>
      <w:r w:rsidR="00FE7DD2" w:rsidRPr="00B336C1">
        <w:rPr>
          <w:lang w:val="pl-PL"/>
        </w:rPr>
        <w:lastRenderedPageBreak/>
        <w:t>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05E4AFB3" w14:textId="77777777" w:rsidR="009B4320" w:rsidRPr="00B336C1" w:rsidRDefault="009B4320" w:rsidP="009B4320">
      <w:pPr>
        <w:spacing w:line="360" w:lineRule="auto"/>
        <w:jc w:val="both"/>
        <w:rPr>
          <w:lang w:val="pl-PL"/>
        </w:rPr>
      </w:pPr>
    </w:p>
    <w:p w14:paraId="637666A2" w14:textId="0F3B2438" w:rsidR="001929B0" w:rsidRPr="00B336C1" w:rsidRDefault="001929B0" w:rsidP="00E0779B">
      <w:pPr>
        <w:pStyle w:val="Heading2"/>
        <w:spacing w:line="360" w:lineRule="auto"/>
        <w:rPr>
          <w:rFonts w:ascii="Times New Roman" w:hAnsi="Times New Roman" w:cs="Times New Roman"/>
          <w:color w:val="auto"/>
          <w:sz w:val="28"/>
          <w:szCs w:val="28"/>
          <w:lang w:val="pl-PL"/>
        </w:rPr>
      </w:pPr>
      <w:bookmarkStart w:id="7" w:name="_Toc166660636"/>
      <w:r w:rsidRPr="00B336C1">
        <w:rPr>
          <w:rFonts w:ascii="Times New Roman" w:hAnsi="Times New Roman" w:cs="Times New Roman"/>
          <w:color w:val="auto"/>
          <w:sz w:val="28"/>
          <w:szCs w:val="28"/>
          <w:lang w:val="pl-PL"/>
        </w:rPr>
        <w:t xml:space="preserve">2.1 </w:t>
      </w:r>
      <w:r w:rsidR="001E2A87" w:rsidRPr="00B336C1">
        <w:rPr>
          <w:rFonts w:ascii="Times New Roman" w:hAnsi="Times New Roman" w:cs="Times New Roman"/>
          <w:color w:val="auto"/>
          <w:sz w:val="28"/>
          <w:szCs w:val="28"/>
          <w:lang w:val="pl-PL"/>
        </w:rPr>
        <w:t>Uczenie nadzorowane</w:t>
      </w:r>
      <w:bookmarkEnd w:id="7"/>
      <w:r w:rsidRPr="00B336C1">
        <w:rPr>
          <w:rFonts w:ascii="Times New Roman" w:hAnsi="Times New Roman" w:cs="Times New Roman"/>
          <w:color w:val="auto"/>
          <w:sz w:val="28"/>
          <w:szCs w:val="28"/>
          <w:lang w:val="pl-PL"/>
        </w:rPr>
        <w:t xml:space="preserve"> </w:t>
      </w:r>
    </w:p>
    <w:p w14:paraId="0BD96B3C" w14:textId="1CE6185F" w:rsidR="008353A1" w:rsidRPr="00B336C1" w:rsidRDefault="008353A1" w:rsidP="00E0779B">
      <w:pPr>
        <w:spacing w:line="360" w:lineRule="auto"/>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cenariusz nadzorowany charakteryzuje się pojęciem nauczyciela lub nadzorcy, którego głównym zadaniem jest dostarczenie agentowi precyzyjnej miary jego błędu (bezpośrednio porównywalnej z wartościami wyjściowymi)</w:t>
      </w:r>
      <w:r w:rsidR="009C3ADC" w:rsidRPr="00B336C1">
        <w:rPr>
          <w:lang w:val="pl-PL"/>
        </w:rPr>
        <w:t xml:space="preserve"> (</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na podstawie </w:t>
      </w:r>
      <w:r w:rsidR="001F515C" w:rsidRPr="00B336C1">
        <w:rPr>
          <w:lang w:val="pl-PL"/>
        </w:rPr>
        <w:t xml:space="preserve">zestawu danych zawierającego obserwacje </w:t>
      </w:r>
      <w:r w:rsidR="00DA10B9" w:rsidRPr="00B336C1">
        <w:rPr>
          <w:lang w:val="pl-PL"/>
        </w:rPr>
        <w:t xml:space="preserve">wraz z określonymi etykietami </w:t>
      </w:r>
      <w:r w:rsidR="00787839" w:rsidRPr="00B336C1">
        <w:rPr>
          <w:lang w:val="pl-PL"/>
        </w:rPr>
        <w:t xml:space="preserve">(w tym przypadku sentymenty), </w:t>
      </w:r>
      <w:r w:rsidR="00017293" w:rsidRPr="00B336C1">
        <w:rPr>
          <w:lang w:val="pl-PL"/>
        </w:rPr>
        <w:t>na których model uczy się wykrywać schematy i w ten sposób m</w:t>
      </w:r>
      <w:r w:rsidR="00827F8C" w:rsidRPr="00B336C1">
        <w:rPr>
          <w:lang w:val="pl-PL"/>
        </w:rPr>
        <w:t>oże</w:t>
      </w:r>
      <w:r w:rsidR="00017293" w:rsidRPr="00B336C1">
        <w:rPr>
          <w:lang w:val="pl-PL"/>
        </w:rPr>
        <w:t xml:space="preserve"> przewidzieć sentymenty dla nowych</w:t>
      </w:r>
      <w:r w:rsidR="000A6825" w:rsidRPr="00B336C1">
        <w:rPr>
          <w:lang w:val="pl-PL"/>
        </w:rPr>
        <w:t>, nieokreślonych danych.</w:t>
      </w:r>
      <w:r w:rsidR="00BB3CE8" w:rsidRPr="00B336C1">
        <w:rPr>
          <w:lang w:val="pl-PL"/>
        </w:rPr>
        <w:t xml:space="preserve"> </w:t>
      </w:r>
    </w:p>
    <w:p w14:paraId="21B47794" w14:textId="00E1627A" w:rsidR="000A6825" w:rsidRPr="00B336C1" w:rsidRDefault="000A6825" w:rsidP="001929B0">
      <w:pPr>
        <w:spacing w:line="360" w:lineRule="auto"/>
        <w:jc w:val="both"/>
        <w:rPr>
          <w:lang w:val="pl-PL"/>
        </w:rPr>
      </w:pPr>
      <w:r w:rsidRPr="00B336C1">
        <w:rPr>
          <w:lang w:val="pl-PL"/>
        </w:rPr>
        <w:t>Jest wiele zastosowań</w:t>
      </w:r>
      <w:r w:rsidR="0077680B" w:rsidRPr="00B336C1">
        <w:rPr>
          <w:lang w:val="pl-PL"/>
        </w:rPr>
        <w:t xml:space="preserve">, gdzie uczenie nadzorowane umożliwia automatyczna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opiniotwórczych informacji dla biznesu.</w:t>
      </w:r>
      <w:r w:rsidR="00E364F1" w:rsidRPr="00B336C1">
        <w:rPr>
          <w:lang w:val="pl-PL"/>
        </w:rPr>
        <w:t xml:space="preserve"> To uczenie jest stosowane w aplikacjach, gdzie dane historyczne przewidują prawdopodobne przyszłe wydarzenia. Istnieje wiele praktycznych przykładów tego uczenia, na przykład aplikacja, która przewiduje gatunek irysa na podstawie zestawu pomiarów jego kwiatu.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listach. Przez lata zauważono wyjątkowy potencjał tego rozwiązania i poszerzono </w:t>
      </w:r>
      <w:r w:rsidR="005E66E9" w:rsidRPr="00B336C1">
        <w:rPr>
          <w:lang w:val="pl-PL"/>
        </w:rPr>
        <w:t>użytkowania o</w:t>
      </w:r>
      <w:r w:rsidR="008948A0" w:rsidRPr="00B336C1">
        <w:rPr>
          <w:lang w:val="pl-PL"/>
        </w:rPr>
        <w:t xml:space="preserve"> na przykład</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822A2" w:rsidRPr="00B336C1">
        <w:rPr>
          <w:lang w:val="pl-PL"/>
        </w:rPr>
        <w:t xml:space="preserve"> W finansach </w:t>
      </w:r>
      <w:r w:rsidR="00F0518E" w:rsidRPr="00B336C1">
        <w:rPr>
          <w:lang w:val="pl-PL"/>
        </w:rPr>
        <w:t xml:space="preserve">znalazło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Jednak ewolucja w tej dziedzinie ciągle postępuje i odkrywane są kolejne przeznaczenia</w:t>
      </w:r>
      <w:r w:rsidR="00D12E58" w:rsidRPr="00B336C1">
        <w:rPr>
          <w:lang w:val="pl-PL"/>
        </w:rPr>
        <w:t xml:space="preserve">, m. in. </w:t>
      </w:r>
      <w:r w:rsidR="007C2C6E" w:rsidRPr="00B336C1">
        <w:rPr>
          <w:lang w:val="pl-PL"/>
        </w:rPr>
        <w:t>w</w:t>
      </w:r>
      <w:r w:rsidR="00D12E58" w:rsidRPr="00B336C1">
        <w:rPr>
          <w:lang w:val="pl-PL"/>
        </w:rPr>
        <w:t xml:space="preserve"> uczeniu głęboki, personalizacji informacji dla klienta czy </w:t>
      </w:r>
      <w:r w:rsidR="007C2C6E" w:rsidRPr="00B336C1">
        <w:rPr>
          <w:lang w:val="pl-PL"/>
        </w:rPr>
        <w:t xml:space="preserve">rozpoznawaniu emocji. </w:t>
      </w:r>
      <w:r w:rsidR="00A51A08" w:rsidRPr="00B336C1">
        <w:rPr>
          <w:lang w:val="pl-PL"/>
        </w:rPr>
        <w:t>Warto zauważyć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aspektów, których ważność tylko wzrasta, </w:t>
      </w:r>
      <w:r w:rsidR="00EC084A" w:rsidRPr="00B336C1">
        <w:rPr>
          <w:lang w:val="pl-PL"/>
        </w:rPr>
        <w:t xml:space="preserve">na przykład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tekstów pod kątem ich wiarygodności </w:t>
      </w:r>
      <w:r w:rsidR="008671AE" w:rsidRPr="00B336C1">
        <w:rPr>
          <w:lang w:val="pl-PL"/>
        </w:rPr>
        <w:t xml:space="preserve">może </w:t>
      </w:r>
      <w:r w:rsidR="0079321D" w:rsidRPr="00B336C1">
        <w:rPr>
          <w:lang w:val="pl-PL"/>
        </w:rPr>
        <w:t>obejmować</w:t>
      </w:r>
      <w:r w:rsidR="008671AE" w:rsidRPr="00B336C1">
        <w:rPr>
          <w:lang w:val="pl-PL"/>
        </w:rPr>
        <w:t xml:space="preserve"> analizę sentymentu w celu zidentyfikowania manipulacji </w:t>
      </w:r>
      <w:r w:rsidR="0079321D" w:rsidRPr="00B336C1">
        <w:rPr>
          <w:lang w:val="pl-PL"/>
        </w:rPr>
        <w:t>czy fałszywych informacji.</w:t>
      </w:r>
      <w:r w:rsidR="000C73DE" w:rsidRPr="00B336C1">
        <w:rPr>
          <w:lang w:val="pl-PL"/>
        </w:rPr>
        <w:t xml:space="preserve"> Ponieważ szerokie rozprzestrzenianie się fałszywych informacji może mieć poważny negatywny wpływ </w:t>
      </w:r>
      <w:r w:rsidR="000C73DE" w:rsidRPr="00B336C1">
        <w:rPr>
          <w:lang w:val="pl-PL"/>
        </w:rPr>
        <w:lastRenderedPageBreak/>
        <w:t>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sidRPr="00B336C1">
        <w:rPr>
          <w:lang w:val="pl-PL"/>
        </w:rPr>
        <w:t xml:space="preserve"> (</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8" w:name="_Toc166660637"/>
      <w:r w:rsidRPr="00B336C1">
        <w:rPr>
          <w:rFonts w:ascii="Times New Roman" w:hAnsi="Times New Roman" w:cs="Times New Roman"/>
          <w:color w:val="auto"/>
          <w:sz w:val="26"/>
          <w:szCs w:val="26"/>
          <w:lang w:val="pl-PL"/>
        </w:rPr>
        <w:t>2.1.1 Regresja Logistyczna</w:t>
      </w:r>
      <w:bookmarkEnd w:id="8"/>
    </w:p>
    <w:p w14:paraId="0B5A1DDA" w14:textId="77777777" w:rsidR="006E6F98" w:rsidRPr="00B336C1" w:rsidRDefault="003D0FD7" w:rsidP="00BE3FE4">
      <w:pPr>
        <w:spacing w:line="360" w:lineRule="auto"/>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zapewnia możliwość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FD44F3" w14:textId="6566EC41" w:rsidR="002C57B7" w:rsidRPr="00B336C1" w:rsidRDefault="006E6F98" w:rsidP="002C57B7">
      <w:pPr>
        <w:spacing w:line="360" w:lineRule="auto"/>
        <w:jc w:val="both"/>
        <w:rPr>
          <w:lang w:val="pl-PL"/>
        </w:rPr>
      </w:pPr>
      <w:r w:rsidRPr="00B336C1">
        <w:rPr>
          <w:lang w:val="pl-PL"/>
        </w:rPr>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0E4ADAF9" w14:textId="77777777" w:rsidR="002C57B7" w:rsidRPr="00B336C1" w:rsidRDefault="002C57B7"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45B5AEA7">
            <wp:extent cx="3191648" cy="2146300"/>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a:blip r:embed="rId20"/>
                    <a:stretch>
                      <a:fillRect/>
                    </a:stretch>
                  </pic:blipFill>
                  <pic:spPr>
                    <a:xfrm>
                      <a:off x="0" y="0"/>
                      <a:ext cx="3197135" cy="2149990"/>
                    </a:xfrm>
                    <a:prstGeom prst="rect">
                      <a:avLst/>
                    </a:prstGeom>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C737A9">
      <w:pPr>
        <w:spacing w:line="360" w:lineRule="auto"/>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3B921C6F" w:rsidR="0056594E" w:rsidRPr="00B336C1" w:rsidRDefault="00BB6FE9" w:rsidP="00C737A9">
      <w:pPr>
        <w:spacing w:line="360" w:lineRule="auto"/>
        <w:jc w:val="both"/>
        <w:rPr>
          <w:lang w:val="pl-PL"/>
        </w:rPr>
      </w:pPr>
      <w:r w:rsidRPr="00B336C1">
        <w:rPr>
          <w:lang w:val="pl-PL"/>
        </w:rPr>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56594E" w:rsidRPr="00B336C1">
        <w:rPr>
          <w:lang w:val="pl-PL"/>
        </w:rPr>
        <w:t xml:space="preserve">. </w:t>
      </w:r>
      <w:r w:rsidR="00F83C45" w:rsidRPr="00B336C1">
        <w:rPr>
          <w:lang w:val="pl-PL"/>
        </w:rPr>
        <w:t>Gdzie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 xml:space="preserve">∞ </m:t>
        </m:r>
      </m:oMath>
      <w:r w:rsidR="0056594E" w:rsidRPr="00B336C1">
        <w:rPr>
          <w:lang w:val="pl-PL"/>
        </w:rPr>
        <w:t xml:space="preserve">Oś pionowa przedstawia wartość funkcji </w:t>
      </w:r>
      <w:r w:rsidR="00C607E4" w:rsidRPr="00B336C1">
        <w:rPr>
          <w:i/>
          <w:iCs/>
          <w:lang w:val="pl-PL"/>
        </w:rPr>
        <w:t>f(z)</w:t>
      </w:r>
      <w:r w:rsidR="0056594E" w:rsidRPr="00B336C1">
        <w:rPr>
          <w:lang w:val="pl-PL"/>
        </w:rPr>
        <w:t>, która mieści się w przedziale od 0 do 1.</w:t>
      </w:r>
    </w:p>
    <w:p w14:paraId="633DE187" w14:textId="6133C546" w:rsidR="0056594E" w:rsidRPr="00B336C1" w:rsidRDefault="0056594E"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5648FCCD" w:rsidR="0056594E" w:rsidRPr="00B336C1" w:rsidRDefault="0056594E" w:rsidP="00A224F2">
      <w:pPr>
        <w:spacing w:line="360" w:lineRule="auto"/>
        <w:jc w:val="both"/>
        <w:rPr>
          <w:lang w:val="pl-PL"/>
        </w:rPr>
      </w:pPr>
      <w:r w:rsidRPr="00B336C1">
        <w:rPr>
          <w:lang w:val="pl-PL"/>
        </w:rPr>
        <w:t xml:space="preserve">Objaśnienia w okręgach po lewej i prawej stronie wykresu opisują </w:t>
      </w:r>
      <w:r w:rsidR="00C0542F" w:rsidRPr="00B336C1">
        <w:rPr>
          <w:lang w:val="pl-PL"/>
        </w:rPr>
        <w:t>poniższe</w:t>
      </w:r>
      <w:r w:rsidRPr="00B336C1">
        <w:rPr>
          <w:lang w:val="pl-PL"/>
        </w:rPr>
        <w:t xml:space="preserve"> graniczne wartości funkcji:</w:t>
      </w:r>
    </w:p>
    <w:p w14:paraId="3FE9281A" w14:textId="098550C0"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3E5674AC" w:rsidR="0056594E" w:rsidRPr="00B336C1" w:rsidRDefault="00455886" w:rsidP="00C737A9">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59EC60B8">
                <wp:simplePos x="0" y="0"/>
                <wp:positionH relativeFrom="column">
                  <wp:posOffset>5069456</wp:posOffset>
                </wp:positionH>
                <wp:positionV relativeFrom="paragraph">
                  <wp:posOffset>145890</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399.15pt;margin-top:11.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64C58F7D" w:rsidR="00DE48EC" w:rsidRPr="00B336C1" w:rsidRDefault="000607ED" w:rsidP="00C737A9">
      <w:pPr>
        <w:spacing w:line="360" w:lineRule="auto"/>
        <w:jc w:val="both"/>
        <w:rPr>
          <w:sz w:val="20"/>
          <w:szCs w:val="20"/>
          <w:lang w:val="pl-PL"/>
        </w:rPr>
      </w:pPr>
      <w:r w:rsidRPr="00B336C1">
        <w:rPr>
          <w:lang w:val="pl-PL"/>
        </w:rPr>
        <w:t xml:space="preserve">Regresja logistyczna </w:t>
      </w:r>
      <w:r w:rsidR="0057735C" w:rsidRPr="00B336C1">
        <w:rPr>
          <w:lang w:val="pl-PL"/>
        </w:rPr>
        <w:t>modeluje prawdopodobieństwo, że zmienna zależna Y = 1</w:t>
      </w:r>
      <w:r w:rsidR="00860DFF" w:rsidRPr="00B336C1">
        <w:rPr>
          <w:lang w:val="pl-PL"/>
        </w:rPr>
        <w:t>, na podstawie jednej lub więcej zmiennych niezależnych (oznaczonych zwyczajowo jako X).</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 xml:space="preserve">wyżej </w:t>
      </w:r>
      <w:r w:rsidR="00D42F13" w:rsidRPr="00B336C1">
        <w:rPr>
          <w:lang w:val="pl-PL"/>
        </w:rPr>
        <w:lastRenderedPageBreak/>
        <w:t>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706C51">
      <w:pPr>
        <w:spacing w:line="360" w:lineRule="auto"/>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5E0D25FF" w:rsidR="000B18F3" w:rsidRPr="00B336C1" w:rsidRDefault="000B18F3" w:rsidP="005A7212">
      <w:pPr>
        <w:spacing w:line="360" w:lineRule="auto"/>
        <w:jc w:val="both"/>
        <w:rPr>
          <w:lang w:val="pl-PL"/>
        </w:rPr>
      </w:pPr>
      <w:r w:rsidRPr="00B336C1">
        <w:rPr>
          <w:lang w:val="pl-PL"/>
        </w:rPr>
        <w:t xml:space="preserve">Regresja logistyczna jest prosta w implementacji </w:t>
      </w:r>
      <w:r w:rsidR="00B4140D" w:rsidRPr="00B336C1">
        <w:rPr>
          <w:lang w:val="pl-PL"/>
        </w:rPr>
        <w:t>i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AA82694"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9" w:name="_Toc166660638"/>
      <w:r w:rsidRPr="00B336C1">
        <w:rPr>
          <w:rFonts w:ascii="Times New Roman" w:hAnsi="Times New Roman" w:cs="Times New Roman"/>
          <w:color w:val="auto"/>
          <w:sz w:val="26"/>
          <w:szCs w:val="26"/>
          <w:lang w:val="pl-PL"/>
        </w:rPr>
        <w:t xml:space="preserve">2.1.2 </w:t>
      </w:r>
      <w:r w:rsidR="00031FF6" w:rsidRPr="00B336C1">
        <w:rPr>
          <w:rFonts w:ascii="Times New Roman" w:hAnsi="Times New Roman" w:cs="Times New Roman"/>
          <w:color w:val="auto"/>
          <w:sz w:val="26"/>
          <w:szCs w:val="26"/>
          <w:lang w:val="pl-PL"/>
        </w:rPr>
        <w:t xml:space="preserve">Metoda </w:t>
      </w:r>
      <w:r w:rsidR="00B66EA1" w:rsidRPr="00B336C1">
        <w:rPr>
          <w:rFonts w:ascii="Times New Roman" w:hAnsi="Times New Roman" w:cs="Times New Roman"/>
          <w:color w:val="auto"/>
          <w:sz w:val="26"/>
          <w:szCs w:val="26"/>
          <w:lang w:val="pl-PL"/>
        </w:rPr>
        <w:t>k</w:t>
      </w:r>
      <w:r w:rsidR="001D7558" w:rsidRPr="00B336C1">
        <w:rPr>
          <w:rFonts w:ascii="Times New Roman" w:hAnsi="Times New Roman" w:cs="Times New Roman"/>
          <w:color w:val="auto"/>
          <w:sz w:val="26"/>
          <w:szCs w:val="26"/>
          <w:lang w:val="pl-PL"/>
        </w:rPr>
        <w:t xml:space="preserve"> </w:t>
      </w:r>
      <w:r w:rsidR="00B66EA1" w:rsidRPr="00B336C1">
        <w:rPr>
          <w:rFonts w:ascii="Times New Roman" w:hAnsi="Times New Roman" w:cs="Times New Roman"/>
          <w:color w:val="auto"/>
          <w:sz w:val="26"/>
          <w:szCs w:val="26"/>
          <w:lang w:val="pl-PL"/>
        </w:rPr>
        <w:t>najbliższych sąsiadów</w:t>
      </w:r>
      <w:bookmarkEnd w:id="9"/>
    </w:p>
    <w:p w14:paraId="004CF757" w14:textId="01320099" w:rsidR="00523DA7" w:rsidRPr="00B336C1" w:rsidRDefault="00031FF6" w:rsidP="00BE3FE4">
      <w:pPr>
        <w:spacing w:line="360" w:lineRule="auto"/>
        <w:jc w:val="both"/>
        <w:rPr>
          <w:lang w:val="pl-PL"/>
        </w:rPr>
      </w:pPr>
      <w:r w:rsidRPr="00B336C1">
        <w:rPr>
          <w:lang w:val="pl-PL"/>
        </w:rPr>
        <w:t>Intuicja leżąca u podstaw klasyfikacji Najbliższego Sąsiada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r w:rsidR="00A15057" w:rsidRPr="00B336C1">
        <w:rPr>
          <w:lang w:val="pl-PL"/>
        </w:rPr>
        <w:t>Klasyfikacja</w:t>
      </w:r>
      <w:r w:rsidR="00880D16" w:rsidRPr="00B336C1">
        <w:rPr>
          <w:lang w:val="pl-PL"/>
        </w:rPr>
        <w:t xml:space="preserve"> </w:t>
      </w:r>
      <w:r w:rsidR="000B079A" w:rsidRPr="00B336C1">
        <w:rPr>
          <w:lang w:val="pl-PL"/>
        </w:rPr>
        <w:t>metod</w:t>
      </w:r>
      <w:r w:rsidR="00A15057" w:rsidRPr="00B336C1">
        <w:rPr>
          <w:lang w:val="pl-PL"/>
        </w:rPr>
        <w:t>ą</w:t>
      </w:r>
      <w:r w:rsidR="000B079A" w:rsidRPr="00B336C1">
        <w:rPr>
          <w:lang w:val="pl-PL"/>
        </w:rPr>
        <w:t xml:space="preserve"> k najbliższych sąsiadów (k-NN)</w:t>
      </w:r>
      <w:r w:rsidR="00A15057" w:rsidRPr="00B336C1">
        <w:rPr>
          <w:lang w:val="pl-PL"/>
        </w:rPr>
        <w:t xml:space="preserve"> to </w:t>
      </w:r>
      <w:r w:rsidR="000B079A" w:rsidRPr="00B336C1">
        <w:rPr>
          <w:lang w:val="pl-PL"/>
        </w:rPr>
        <w:t>proces</w:t>
      </w:r>
      <w:r w:rsidR="00A15057" w:rsidRPr="00B336C1">
        <w:rPr>
          <w:lang w:val="pl-PL"/>
        </w:rPr>
        <w:t xml:space="preserve">, który </w:t>
      </w:r>
      <w:r w:rsidR="000B079A" w:rsidRPr="00B336C1">
        <w:rPr>
          <w:lang w:val="pl-PL"/>
        </w:rPr>
        <w:t xml:space="preserve">polega </w:t>
      </w:r>
      <w:r w:rsidR="000B079A" w:rsidRPr="00B336C1">
        <w:rPr>
          <w:lang w:val="pl-PL"/>
        </w:rPr>
        <w:lastRenderedPageBreak/>
        <w:t>na identyfikacji k obserwacji z zestawu treningowego, które są najbliższe nowej, nieznanej obserwacji, na podstawie wybranej metryki</w:t>
      </w:r>
      <w:r w:rsidR="001D69EE" w:rsidRPr="00B336C1">
        <w:rPr>
          <w:lang w:val="pl-PL"/>
        </w:rPr>
        <w:t xml:space="preserve"> odległości</w:t>
      </w:r>
      <w:r w:rsidR="003735CC" w:rsidRPr="00B336C1">
        <w:rPr>
          <w:lang w:val="pl-PL"/>
        </w:rPr>
        <w:t xml:space="preserve">. Służą do tego </w:t>
      </w:r>
      <w:r w:rsidR="001D69EE" w:rsidRPr="00B336C1">
        <w:rPr>
          <w:lang w:val="pl-PL"/>
        </w:rPr>
        <w:t>podejścia</w:t>
      </w:r>
      <w:r w:rsidR="003735CC" w:rsidRPr="00B336C1">
        <w:rPr>
          <w:lang w:val="pl-PL"/>
        </w:rPr>
        <w:t xml:space="preserve"> takie jak </w:t>
      </w:r>
      <w:r w:rsidR="00A15057" w:rsidRPr="00B336C1">
        <w:rPr>
          <w:lang w:val="pl-PL"/>
        </w:rPr>
        <w:t xml:space="preserve">odległość </w:t>
      </w:r>
      <w:r w:rsidR="003735CC" w:rsidRPr="00B336C1">
        <w:rPr>
          <w:lang w:val="pl-PL"/>
        </w:rPr>
        <w:t>euklidesowa, Manhattan czy Minkowski.</w:t>
      </w:r>
      <w:r w:rsidR="0036509C" w:rsidRPr="00B336C1">
        <w:rPr>
          <w:lang w:val="pl-PL"/>
        </w:rPr>
        <w:t xml:space="preserve"> To podejście opiera się na założeniu, że podobne obserwacje (w sensie cech)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4006BA" w:rsidRPr="00B336C1">
        <w:rPr>
          <w:lang w:val="pl-PL"/>
        </w:rPr>
        <w:t>,</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1"/>
                    <a:stretch>
                      <a:fillRect/>
                    </a:stretch>
                  </pic:blipFill>
                  <pic:spPr>
                    <a:xfrm>
                      <a:off x="0" y="0"/>
                      <a:ext cx="2547903" cy="2033752"/>
                    </a:xfrm>
                    <a:prstGeom prst="rect">
                      <a:avLst/>
                    </a:prstGeom>
                  </pic:spPr>
                </pic:pic>
              </a:graphicData>
            </a:graphic>
          </wp:inline>
        </w:drawing>
      </w:r>
    </w:p>
    <w:p w14:paraId="2F36E2E2" w14:textId="51011EC2" w:rsidR="00603985" w:rsidRPr="00B336C1" w:rsidRDefault="00603985" w:rsidP="00326ED9">
      <w:pPr>
        <w:spacing w:line="360" w:lineRule="auto"/>
        <w:jc w:val="center"/>
        <w:rPr>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FBAB6EC" w14:textId="77777777" w:rsidR="00603985" w:rsidRPr="00B336C1" w:rsidRDefault="00603985" w:rsidP="00BE3FE4">
      <w:pPr>
        <w:spacing w:line="360" w:lineRule="auto"/>
        <w:jc w:val="both"/>
        <w:rPr>
          <w:lang w:val="pl-PL"/>
        </w:rPr>
      </w:pPr>
    </w:p>
    <w:p w14:paraId="5861B84F" w14:textId="70C55FC1" w:rsidR="00FE6DA1" w:rsidRPr="00B336C1" w:rsidRDefault="008651AB" w:rsidP="00FE6DA1">
      <w:pPr>
        <w:spacing w:line="360" w:lineRule="auto"/>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B336C1">
        <w:rPr>
          <w:lang w:val="pl-PL"/>
        </w:rPr>
        <w:t>Monthly_Sal</w:t>
      </w:r>
      <w:proofErr w:type="spellEnd"/>
      <w:r w:rsidR="00FE6DA1" w:rsidRPr="00B336C1">
        <w:rPr>
          <w:lang w:val="pl-PL"/>
        </w:rPr>
        <w:t xml:space="preserve"> (miesięczne wynagrodzenie), a drugą </w:t>
      </w:r>
      <w:proofErr w:type="spellStart"/>
      <w:r w:rsidR="00FE6DA1" w:rsidRPr="00B336C1">
        <w:rPr>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lastRenderedPageBreak/>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BE3FE4">
      <w:pPr>
        <w:spacing w:line="360" w:lineRule="auto"/>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6B6128CB" w:rsidR="002B3C9C" w:rsidRPr="00B336C1" w:rsidRDefault="002B3C9C" w:rsidP="003D65F5">
      <w:pPr>
        <w:spacing w:line="360" w:lineRule="auto"/>
        <w:jc w:val="both"/>
        <w:rPr>
          <w:lang w:val="pl-PL"/>
        </w:rPr>
      </w:pPr>
      <w:r w:rsidRPr="00B336C1">
        <w:rPr>
          <w:lang w:val="pl-PL"/>
        </w:rPr>
        <w:t xml:space="preserve">Warto tu wspomnieć, że wybór </w:t>
      </w:r>
      <w:r w:rsidR="00C53FC2" w:rsidRPr="00B336C1">
        <w:rPr>
          <w:lang w:val="pl-PL"/>
        </w:rPr>
        <w:t xml:space="preserve">parametru k, jest niebywale istotny, jest on kluczowy dla dokładności k-NN. </w:t>
      </w:r>
      <w:r w:rsidR="00BB6970" w:rsidRPr="00B336C1">
        <w:rPr>
          <w:lang w:val="pl-PL"/>
        </w:rPr>
        <w:t>Zbyt mała wartość parametru k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proofErr w:type="spellStart"/>
      <w:r w:rsidR="00BB6970" w:rsidRPr="00B336C1">
        <w:rPr>
          <w:lang w:val="pl-PL"/>
        </w:rPr>
        <w:t>overfitting</w:t>
      </w:r>
      <w:proofErr w:type="spellEnd"/>
      <w:r w:rsidR="00BB6970" w:rsidRPr="00B336C1">
        <w:rPr>
          <w:lang w:val="pl-PL"/>
        </w:rPr>
        <w:t>), podczas gdy zbyt duże k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proofErr w:type="spellStart"/>
      <w:r w:rsidR="00BB6970" w:rsidRPr="00B336C1">
        <w:rPr>
          <w:lang w:val="pl-PL"/>
        </w:rPr>
        <w:t>underfitting</w:t>
      </w:r>
      <w:proofErr w:type="spellEnd"/>
      <w:r w:rsidR="00BB6970" w:rsidRPr="00B336C1">
        <w:rPr>
          <w:lang w:val="pl-PL"/>
        </w:rPr>
        <w:t>). Wybór optymalnej wartości k często wymaga eksperymentów i walidacji krzyżowej</w:t>
      </w:r>
      <w:r w:rsidR="00F73F41" w:rsidRPr="00B336C1">
        <w:rPr>
          <w:lang w:val="pl-PL"/>
        </w:rPr>
        <w:t>, a także wiedzy eksperckiej</w:t>
      </w:r>
      <w:r w:rsidR="00BB6970" w:rsidRPr="00B336C1">
        <w:rPr>
          <w:lang w:val="pl-PL"/>
        </w:rPr>
        <w:t>.</w:t>
      </w:r>
    </w:p>
    <w:p w14:paraId="4A53C95C" w14:textId="16F95816" w:rsidR="00F73F41" w:rsidRPr="00B336C1" w:rsidRDefault="00F73F41" w:rsidP="00C60EDB">
      <w:pPr>
        <w:spacing w:line="360" w:lineRule="auto"/>
        <w:jc w:val="both"/>
        <w:rPr>
          <w:lang w:val="pl-PL"/>
        </w:rPr>
      </w:pPr>
      <w:r w:rsidRPr="00B336C1">
        <w:rPr>
          <w:lang w:val="pl-PL"/>
        </w:rPr>
        <w:t>Wyraźną zaletą</w:t>
      </w:r>
      <w:r w:rsidR="00C60EDB" w:rsidRPr="00B336C1">
        <w:rPr>
          <w:lang w:val="pl-PL"/>
        </w:rPr>
        <w:t xml:space="preserve"> tego algorytmu jest prostota implementacji i intuicyjność działania</w:t>
      </w:r>
      <w:r w:rsidR="002A6FDA" w:rsidRPr="00B336C1">
        <w:rPr>
          <w:lang w:val="pl-PL"/>
        </w:rPr>
        <w:t>, wynikająca z podobieństw</w:t>
      </w:r>
      <w:r w:rsidR="00D0675D" w:rsidRPr="00B336C1">
        <w:rPr>
          <w:lang w:val="pl-PL"/>
        </w:rPr>
        <w:t xml:space="preserve"> płynących z życia codziennego. Algorytm ten wykazuje s</w:t>
      </w:r>
      <w:r w:rsidR="00C60EDB" w:rsidRPr="00B336C1">
        <w:rPr>
          <w:lang w:val="pl-PL"/>
        </w:rPr>
        <w:t>kuteczność w przypadkach, gdzie granica decyzyjna między klasami jest bardzo nieregularn</w:t>
      </w:r>
      <w:r w:rsidR="0051418B" w:rsidRPr="00B336C1">
        <w:rPr>
          <w:lang w:val="pl-PL"/>
        </w:rPr>
        <w:t>a nielinearna</w:t>
      </w:r>
      <w:r w:rsidR="00C26EED" w:rsidRPr="00B336C1">
        <w:rPr>
          <w:lang w:val="pl-PL"/>
        </w:rPr>
        <w:t>, k-NN nie robi założeń a priori o formie granicy decyzyjnej.</w:t>
      </w:r>
      <w:r w:rsidR="00EB6513" w:rsidRPr="00B336C1">
        <w:rPr>
          <w:lang w:val="pl-PL"/>
        </w:rPr>
        <w:t xml:space="preserve"> W przeciwieństwie do wielu innych algorytmów uczenia maszynowego, które zakładają pewną prostotę lub regularność granic decyzyjnych (np. regresja logistyczna zakłada liniową </w:t>
      </w:r>
      <w:proofErr w:type="spellStart"/>
      <w:r w:rsidR="00EB6513" w:rsidRPr="00B336C1">
        <w:rPr>
          <w:lang w:val="pl-PL"/>
        </w:rPr>
        <w:t>separowalność</w:t>
      </w:r>
      <w:proofErr w:type="spellEnd"/>
      <w:r w:rsidR="00EB6513" w:rsidRPr="00B336C1">
        <w:rPr>
          <w:lang w:val="pl-PL"/>
        </w:rPr>
        <w:t xml:space="preserve"> klas), k-NN może dostosować się do bardzo nieregularnych i złożonych kształtów granic bez konieczności wprowadzania złożonych modyfikacji do modelu.</w:t>
      </w:r>
      <w:r w:rsidR="00433CEC" w:rsidRPr="00B336C1">
        <w:rPr>
          <w:lang w:val="pl-PL"/>
        </w:rPr>
        <w:t xml:space="preserve"> Dodatkowo b</w:t>
      </w:r>
      <w:r w:rsidR="00C60EDB" w:rsidRPr="00B336C1">
        <w:rPr>
          <w:lang w:val="pl-PL"/>
        </w:rPr>
        <w:t>rak konieczności trenowania modelu, czyni k-NN</w:t>
      </w:r>
      <w:r w:rsidR="000E272C" w:rsidRPr="00B336C1">
        <w:rPr>
          <w:lang w:val="pl-PL"/>
        </w:rPr>
        <w:t xml:space="preserve"> również</w:t>
      </w:r>
      <w:r w:rsidR="00C60EDB" w:rsidRPr="00B336C1">
        <w:rPr>
          <w:lang w:val="pl-PL"/>
        </w:rPr>
        <w:t xml:space="preserve"> leniwym algorytmem uczenia maszynowego</w:t>
      </w:r>
      <w:r w:rsidR="00433CEC" w:rsidRPr="00B336C1">
        <w:rPr>
          <w:lang w:val="pl-PL"/>
        </w:rPr>
        <w:t xml:space="preserve"> (ang. </w:t>
      </w:r>
      <w:proofErr w:type="spellStart"/>
      <w:r w:rsidR="00433CEC" w:rsidRPr="00B336C1">
        <w:rPr>
          <w:lang w:val="pl-PL"/>
        </w:rPr>
        <w:t>lazy</w:t>
      </w:r>
      <w:proofErr w:type="spellEnd"/>
      <w:r w:rsidR="00433CEC" w:rsidRPr="00B336C1">
        <w:rPr>
          <w:lang w:val="pl-PL"/>
        </w:rPr>
        <w:t xml:space="preserve"> learning </w:t>
      </w:r>
      <w:proofErr w:type="spellStart"/>
      <w:r w:rsidR="00433CEC" w:rsidRPr="00B336C1">
        <w:rPr>
          <w:lang w:val="pl-PL"/>
        </w:rPr>
        <w:t>algorithm</w:t>
      </w:r>
      <w:proofErr w:type="spellEnd"/>
      <w:r w:rsidR="00433CEC" w:rsidRPr="00B336C1">
        <w:rPr>
          <w:lang w:val="pl-PL"/>
        </w:rPr>
        <w:t>)</w:t>
      </w:r>
      <w:r w:rsidR="00C60EDB" w:rsidRPr="00B336C1">
        <w:rPr>
          <w:lang w:val="pl-PL"/>
        </w:rPr>
        <w:t>.</w:t>
      </w:r>
      <w:r w:rsidR="00BC3A25" w:rsidRPr="00B336C1">
        <w:rPr>
          <w:lang w:val="pl-PL"/>
        </w:rPr>
        <w:t xml:space="preserve"> </w:t>
      </w:r>
      <w:r w:rsidR="00B115F3" w:rsidRPr="00B336C1">
        <w:rPr>
          <w:lang w:val="pl-PL"/>
        </w:rPr>
        <w:t>Klasyfikatory leniwe</w:t>
      </w:r>
      <w:r w:rsidR="00BC3A25" w:rsidRPr="00B336C1">
        <w:rPr>
          <w:lang w:val="pl-PL"/>
        </w:rPr>
        <w:t xml:space="preserve"> nie trenują klasyfikatora do momentu przedstawienia próbki testowej </w:t>
      </w:r>
      <w:r w:rsidR="00DB3804" w:rsidRPr="00B336C1">
        <w:rPr>
          <w:lang w:val="pl-PL"/>
        </w:rPr>
        <w:t xml:space="preserve">(Garcia, Feldman, Gupta, </w:t>
      </w:r>
      <w:proofErr w:type="spellStart"/>
      <w:r w:rsidR="00DB3804" w:rsidRPr="00B336C1">
        <w:rPr>
          <w:lang w:val="pl-PL"/>
        </w:rPr>
        <w:t>Srivastava</w:t>
      </w:r>
      <w:proofErr w:type="spellEnd"/>
      <w:r w:rsidR="00DB3804" w:rsidRPr="00B336C1">
        <w:rPr>
          <w:lang w:val="pl-PL"/>
        </w:rPr>
        <w:t>, et al., 2009).</w:t>
      </w:r>
    </w:p>
    <w:p w14:paraId="1BB3E127" w14:textId="77777777" w:rsidR="00523DA7" w:rsidRPr="00B336C1" w:rsidRDefault="00523DA7" w:rsidP="003D65F5">
      <w:pPr>
        <w:spacing w:line="360" w:lineRule="auto"/>
        <w:jc w:val="both"/>
        <w:rPr>
          <w:lang w:val="pl-PL"/>
        </w:rPr>
      </w:pPr>
    </w:p>
    <w:p w14:paraId="55C497D0"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0" w:name="_Toc166660639"/>
      <w:r w:rsidRPr="00B336C1">
        <w:rPr>
          <w:rFonts w:ascii="Times New Roman" w:hAnsi="Times New Roman" w:cs="Times New Roman"/>
          <w:color w:val="auto"/>
          <w:sz w:val="26"/>
          <w:szCs w:val="26"/>
          <w:lang w:val="pl-PL"/>
        </w:rPr>
        <w:t>2.1.3 Drzewo Decyzyjne</w:t>
      </w:r>
      <w:bookmarkEnd w:id="10"/>
      <w:r w:rsidRPr="00B336C1">
        <w:rPr>
          <w:rFonts w:ascii="Times New Roman" w:hAnsi="Times New Roman" w:cs="Times New Roman"/>
          <w:color w:val="auto"/>
          <w:sz w:val="26"/>
          <w:szCs w:val="26"/>
          <w:lang w:val="pl-PL"/>
        </w:rPr>
        <w:t xml:space="preserve"> </w:t>
      </w:r>
    </w:p>
    <w:p w14:paraId="43C797D3" w14:textId="4F3188E9" w:rsidR="00565CC1" w:rsidRPr="00B336C1" w:rsidRDefault="00BF235E" w:rsidP="00BE3FE4">
      <w:pPr>
        <w:spacing w:line="360" w:lineRule="auto"/>
        <w:jc w:val="both"/>
        <w:rPr>
          <w:lang w:val="pl-PL"/>
        </w:rPr>
      </w:pPr>
      <w:r w:rsidRPr="00B336C1">
        <w:rPr>
          <w:lang w:val="pl-PL"/>
        </w:rPr>
        <w:t xml:space="preserve">Drzewa decyzyjne (ang. </w:t>
      </w:r>
      <w:proofErr w:type="spellStart"/>
      <w:r w:rsidRPr="00B336C1">
        <w:rPr>
          <w:lang w:val="pl-PL"/>
        </w:rPr>
        <w:t>Decision</w:t>
      </w:r>
      <w:proofErr w:type="spellEnd"/>
      <w:r w:rsidRPr="00B336C1">
        <w:rPr>
          <w:lang w:val="pl-PL"/>
        </w:rPr>
        <w:t xml:space="preserve"> </w:t>
      </w:r>
      <w:proofErr w:type="spellStart"/>
      <w:r w:rsidRPr="00B336C1">
        <w:rPr>
          <w:lang w:val="pl-PL"/>
        </w:rPr>
        <w:t>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lastRenderedPageBreak/>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22"/>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3A970F9A" w14:textId="0A8E360B" w:rsidR="006E39D7" w:rsidRPr="00B336C1" w:rsidRDefault="00D1424E" w:rsidP="00BE3FE4">
      <w:pPr>
        <w:spacing w:line="360" w:lineRule="auto"/>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F13D0B" w:rsidRPr="00B336C1">
        <w:rPr>
          <w:lang w:val="pl-PL"/>
        </w:rPr>
        <w:t>P</w:t>
      </w:r>
      <w:r w:rsidR="00BF1212" w:rsidRPr="00B336C1">
        <w:rPr>
          <w:lang w:val="pl-PL"/>
        </w:rPr>
        <w:t>rosto</w:t>
      </w:r>
      <w:r w:rsidR="00F13D0B" w:rsidRPr="00B336C1">
        <w:rPr>
          <w:lang w:val="pl-PL"/>
        </w:rPr>
        <w:t>ta</w:t>
      </w:r>
      <w:r w:rsidR="00BF1212" w:rsidRPr="00B336C1">
        <w:rPr>
          <w:lang w:val="pl-PL"/>
        </w:rPr>
        <w:t xml:space="preserve"> i </w:t>
      </w:r>
      <w:r w:rsidR="00F13D0B" w:rsidRPr="00B336C1">
        <w:rPr>
          <w:lang w:val="pl-PL"/>
        </w:rPr>
        <w:t>intuicyjność</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r w:rsidR="009736CF"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bserwacji wejściowej według określonego kryterium np. czy wartość pewnej cechy jest większa od zadanej liczby. Na podstawie tej oceny, podejmowana jest decyzja o dalszej "ścieżce"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C7268" w:rsidRPr="00B336C1">
        <w:rPr>
          <w:lang w:val="pl-PL"/>
        </w:rPr>
        <w:t xml:space="preserve">Procedurę tę można postrzegać jako zachłanne przeszukiwanie przestrzeni wszystkich możliwych drzew decyzyjnych poprzez skanowanie instancji w danym węźle w celu określenia </w:t>
      </w:r>
      <w:r w:rsidR="00EC7268" w:rsidRPr="00B336C1">
        <w:rPr>
          <w:lang w:val="pl-PL"/>
        </w:rPr>
        <w:lastRenderedPageBreak/>
        <w:t>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ą one faktycznie grafami skierowanymi</w:t>
      </w:r>
      <w:r w:rsidR="0057454F" w:rsidRPr="00B336C1">
        <w:rPr>
          <w:lang w:val="pl-PL"/>
        </w:rPr>
        <w:t xml:space="preserve"> i acyklicznymi,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i zestawie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3013DD3A" w:rsidR="0042658F" w:rsidRPr="00B336C1" w:rsidRDefault="008E6E5D" w:rsidP="003D65F5">
      <w:pPr>
        <w:spacing w:line="360" w:lineRule="auto"/>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podejmowania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interpretacji modelu.</w:t>
      </w:r>
    </w:p>
    <w:p w14:paraId="1BE9DC31" w14:textId="77777777" w:rsidR="00882416" w:rsidRPr="00B336C1" w:rsidRDefault="00042AA2" w:rsidP="00042AA2">
      <w:pPr>
        <w:spacing w:line="360" w:lineRule="auto"/>
        <w:jc w:val="both"/>
        <w:rPr>
          <w:lang w:val="pl-PL"/>
        </w:rPr>
      </w:pPr>
      <w:r w:rsidRPr="00B336C1">
        <w:rPr>
          <w:lang w:val="pl-PL"/>
        </w:rPr>
        <w:t>Pomimo wielu pozytywów warto spojrzeć na wady, ponieważ drzewa decyzyjne nie są ich pozbawione. Jedną z głównych jest ich skłonność do przeuczenia (</w:t>
      </w:r>
      <w:proofErr w:type="spellStart"/>
      <w:r w:rsidRPr="00B336C1">
        <w:rPr>
          <w:lang w:val="pl-PL"/>
        </w:rPr>
        <w:t>overfitting</w:t>
      </w:r>
      <w:proofErr w:type="spellEnd"/>
      <w:r w:rsidRPr="00B336C1">
        <w:rPr>
          <w:lang w:val="pl-PL"/>
        </w:rPr>
        <w:t xml:space="preserve">), szczególnie gdy budowane 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natury drzewa, gdzie decyzje podjęte na wczesnych etapach mają duży wpływ na kształt całości. Ponadto, mogą mieć one trudności z uchwyceniem zależności liniowych między zmiennymi. </w:t>
      </w:r>
    </w:p>
    <w:p w14:paraId="7BA91CA5" w14:textId="66F92959" w:rsidR="00042AA2" w:rsidRPr="00B336C1" w:rsidRDefault="00042AA2" w:rsidP="00042AA2">
      <w:pPr>
        <w:spacing w:line="360" w:lineRule="auto"/>
        <w:jc w:val="both"/>
        <w:rPr>
          <w:lang w:val="pl-PL"/>
        </w:rPr>
      </w:pPr>
      <w:r w:rsidRPr="00B336C1">
        <w:rPr>
          <w:lang w:val="pl-PL"/>
        </w:rPr>
        <w:t xml:space="preserve">W przeciwieństwie do modeli liniowych, które eksplikują zależności między zmiennymi w sposób bezpośredni, drzewa decyzyjne mogą wymagać wielu podziałów w danych, aby </w:t>
      </w:r>
      <w:r w:rsidRPr="00B336C1">
        <w:rPr>
          <w:lang w:val="pl-PL"/>
        </w:rPr>
        <w:lastRenderedPageBreak/>
        <w:t>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Pr="00B336C1">
        <w:rPr>
          <w:lang w:val="pl-PL"/>
        </w:rPr>
        <w:t>Random</w:t>
      </w:r>
      <w:proofErr w:type="spellEnd"/>
      <w:r w:rsidRPr="00B336C1">
        <w:rPr>
          <w:lang w:val="pl-PL"/>
        </w:rPr>
        <w:t xml:space="preserve"> </w:t>
      </w:r>
      <w:proofErr w:type="spellStart"/>
      <w:r w:rsidRPr="00B336C1">
        <w:rPr>
          <w:lang w:val="pl-PL"/>
        </w:rPr>
        <w:t>Forests</w:t>
      </w:r>
      <w:proofErr w:type="spellEnd"/>
      <w:r w:rsidRPr="00B336C1">
        <w:rPr>
          <w:lang w:val="pl-PL"/>
        </w:rPr>
        <w:t>) czy boosting (np. Gradient Boosting).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336C1" w:rsidRDefault="007E6884" w:rsidP="003D65F5">
      <w:pPr>
        <w:spacing w:line="360" w:lineRule="auto"/>
        <w:jc w:val="both"/>
        <w:rPr>
          <w:lang w:val="pl-PL"/>
        </w:rPr>
      </w:pPr>
    </w:p>
    <w:p w14:paraId="3891C3AE" w14:textId="77777777" w:rsidR="00A90137" w:rsidRPr="00B336C1" w:rsidRDefault="00A90137" w:rsidP="003D65F5">
      <w:pPr>
        <w:spacing w:line="360" w:lineRule="auto"/>
        <w:jc w:val="both"/>
        <w:rPr>
          <w:lang w:val="pl-PL"/>
        </w:rPr>
      </w:pPr>
    </w:p>
    <w:p w14:paraId="36CC2F0C" w14:textId="7E69BDFB" w:rsidR="003D65F5" w:rsidRPr="00B336C1" w:rsidRDefault="001929B0" w:rsidP="003D65F5">
      <w:pPr>
        <w:spacing w:line="360" w:lineRule="auto"/>
        <w:jc w:val="both"/>
        <w:rPr>
          <w:rStyle w:val="Heading2Char"/>
          <w:rFonts w:ascii="Times New Roman" w:hAnsi="Times New Roman" w:cs="Times New Roman"/>
          <w:color w:val="auto"/>
          <w:sz w:val="28"/>
          <w:szCs w:val="28"/>
          <w:lang w:val="pl-PL"/>
        </w:rPr>
      </w:pPr>
      <w:bookmarkStart w:id="11" w:name="_Toc166660640"/>
      <w:r w:rsidRPr="00B336C1">
        <w:rPr>
          <w:rStyle w:val="Heading2Char"/>
          <w:rFonts w:ascii="Times New Roman" w:hAnsi="Times New Roman" w:cs="Times New Roman"/>
          <w:color w:val="auto"/>
          <w:sz w:val="28"/>
          <w:szCs w:val="28"/>
          <w:lang w:val="pl-PL"/>
        </w:rPr>
        <w:t xml:space="preserve">2.2 </w:t>
      </w:r>
      <w:r w:rsidR="00AA416E" w:rsidRPr="00B336C1">
        <w:rPr>
          <w:rStyle w:val="Heading2Char"/>
          <w:rFonts w:ascii="Times New Roman" w:hAnsi="Times New Roman" w:cs="Times New Roman"/>
          <w:color w:val="auto"/>
          <w:sz w:val="28"/>
          <w:szCs w:val="28"/>
          <w:lang w:val="pl-PL"/>
        </w:rPr>
        <w:t>Uczenie nienadzorowane</w:t>
      </w:r>
      <w:bookmarkEnd w:id="11"/>
    </w:p>
    <w:p w14:paraId="2570CBFD" w14:textId="0156279C" w:rsidR="00360BAA" w:rsidRPr="00B336C1" w:rsidRDefault="00BF235E" w:rsidP="003D65F5">
      <w:pPr>
        <w:spacing w:line="360" w:lineRule="auto"/>
        <w:jc w:val="both"/>
        <w:rPr>
          <w:lang w:val="pl-PL"/>
        </w:rPr>
      </w:pPr>
      <w:r w:rsidRPr="00B336C1">
        <w:rPr>
          <w:lang w:val="pl-PL"/>
        </w:rPr>
        <w:t xml:space="preserve">Uczenie nienadzorowane </w:t>
      </w:r>
      <w:r w:rsidR="00AA416E" w:rsidRPr="00B336C1">
        <w:rPr>
          <w:lang w:val="pl-PL"/>
        </w:rPr>
        <w:t xml:space="preserve">(ang. </w:t>
      </w:r>
      <w:proofErr w:type="spellStart"/>
      <w:r w:rsidR="00AA416E" w:rsidRPr="00B336C1">
        <w:rPr>
          <w:lang w:val="pl-PL"/>
        </w:rPr>
        <w:t>Unsupervised</w:t>
      </w:r>
      <w:proofErr w:type="spellEnd"/>
      <w:r w:rsidR="00AA416E" w:rsidRPr="00B336C1">
        <w:rPr>
          <w:lang w:val="pl-PL"/>
        </w:rPr>
        <w:t xml:space="preserve"> Learning)</w:t>
      </w:r>
      <w:r w:rsidR="007B0966" w:rsidRPr="00B336C1">
        <w:rPr>
          <w:lang w:val="pl-PL"/>
        </w:rPr>
        <w:t xml:space="preserve"> ułatwia analizę surowych zbiorów danych, pomagając tym samym w generowaniu analitycznych wniosków z danych</w:t>
      </w:r>
      <w:r w:rsidR="00471F1C" w:rsidRPr="00B336C1">
        <w:rPr>
          <w:lang w:val="pl-PL"/>
        </w:rPr>
        <w:t xml:space="preserve"> bez wyznaczonych etykiet</w:t>
      </w:r>
      <w:r w:rsidR="00B7500D" w:rsidRPr="00B336C1">
        <w:rPr>
          <w:lang w:val="pl-PL"/>
        </w:rPr>
        <w:t xml:space="preserve"> </w:t>
      </w:r>
      <w:r w:rsidR="0010385B" w:rsidRPr="00B336C1">
        <w:rPr>
          <w:lang w:val="pl-PL"/>
        </w:rPr>
        <w:t>(</w:t>
      </w:r>
      <w:r w:rsidR="00742B4D" w:rsidRPr="00B336C1">
        <w:rPr>
          <w:lang w:val="pl-PL"/>
        </w:rPr>
        <w:t>Usama et al., 2019)</w:t>
      </w:r>
      <w:r w:rsidR="00AA416E" w:rsidRPr="00B336C1">
        <w:rPr>
          <w:lang w:val="pl-PL"/>
        </w:rPr>
        <w:t xml:space="preserve">. </w:t>
      </w:r>
      <w:r w:rsidR="00360BAA" w:rsidRPr="00B336C1">
        <w:rPr>
          <w:lang w:val="pl-PL"/>
        </w:rPr>
        <w:t>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klastrowania jest formułowana w terminach kryterium optymalności, zazwyczaj nie ma gwarancji, że uzyskano rozwiązanie optymalne globalnie.</w:t>
      </w:r>
      <w:r w:rsidR="0030463F" w:rsidRPr="00B336C1">
        <w:rPr>
          <w:lang w:val="pl-PL"/>
        </w:rPr>
        <w:t xml:space="preserve"> (Gentleman &amp; Carey, 2008).</w:t>
      </w:r>
    </w:p>
    <w:p w14:paraId="0A2840E6" w14:textId="28367509" w:rsidR="004F5F28" w:rsidRPr="00B336C1" w:rsidRDefault="004F5F28" w:rsidP="001F5D96">
      <w:pPr>
        <w:spacing w:line="360" w:lineRule="auto"/>
        <w:jc w:val="both"/>
        <w:rPr>
          <w:lang w:val="pl-PL"/>
        </w:rPr>
      </w:pPr>
      <w:r w:rsidRPr="00B336C1">
        <w:rPr>
          <w:lang w:val="pl-PL"/>
        </w:rPr>
        <w:t xml:space="preserve">Uczenie nienadzorowane posiada swoją mocną stronę w identyfikacji nieznanych wcześniej wzorców i struktur danych. Umożliwia to odnajdywanie zależności </w:t>
      </w:r>
      <w:r w:rsidR="00CD41EB" w:rsidRPr="00B336C1">
        <w:rPr>
          <w:lang w:val="pl-PL"/>
        </w:rPr>
        <w:t xml:space="preserve">i grupowania, które mogą nie być trudne do odnalezienia dla człowieka. Przy dużych zbiorach danych, daje to ewidentną </w:t>
      </w:r>
      <w:r w:rsidR="001F5D96" w:rsidRPr="00B336C1">
        <w:rPr>
          <w:lang w:val="pl-PL"/>
        </w:rPr>
        <w:t>przewagę,</w:t>
      </w:r>
      <w:r w:rsidR="00CD41EB" w:rsidRPr="00B336C1">
        <w:rPr>
          <w:lang w:val="pl-PL"/>
        </w:rPr>
        <w:t xml:space="preserve"> gdy dane nie posiadają etykiet. Przez to techniki te odnalazły zastosowanie w wielu dziedzinach</w:t>
      </w:r>
      <w:r w:rsidR="001F5D96" w:rsidRPr="00B336C1">
        <w:rPr>
          <w:lang w:val="pl-PL"/>
        </w:rPr>
        <w:t>. Grupowanie podobnych do siebie obserwacji, ma swoje przeznaczenie w identyfikacji segmentów klientów w marketingu, typach zachowań użytkowników w serwisach internetowych czy w analizie danych genetycznych. Redukcja wymiarowości</w:t>
      </w:r>
      <w:r w:rsidR="005254DE" w:rsidRPr="00B336C1">
        <w:rPr>
          <w:lang w:val="pl-PL"/>
        </w:rPr>
        <w:t xml:space="preserve"> </w:t>
      </w:r>
      <w:r w:rsidR="00985820" w:rsidRPr="00B336C1">
        <w:rPr>
          <w:lang w:val="pl-PL"/>
        </w:rPr>
        <w:t>u</w:t>
      </w:r>
      <w:r w:rsidR="001F5D96" w:rsidRPr="00B336C1">
        <w:rPr>
          <w:lang w:val="pl-PL"/>
        </w:rPr>
        <w:t xml:space="preserve">łatwia wizualizację danych wysokowymiarowych </w:t>
      </w:r>
      <w:r w:rsidR="00985820" w:rsidRPr="00B336C1">
        <w:rPr>
          <w:lang w:val="pl-PL"/>
        </w:rPr>
        <w:t xml:space="preserve">jest pomocna w </w:t>
      </w:r>
      <w:r w:rsidR="001F5D96" w:rsidRPr="00B336C1">
        <w:rPr>
          <w:lang w:val="pl-PL"/>
        </w:rPr>
        <w:t>poprawie wydajności innych modeli uczenia maszynowego przez zmniejszenie liczby cech.</w:t>
      </w:r>
      <w:r w:rsidR="00985820" w:rsidRPr="00B336C1">
        <w:rPr>
          <w:lang w:val="pl-PL"/>
        </w:rPr>
        <w:t xml:space="preserve"> W procesie w</w:t>
      </w:r>
      <w:r w:rsidR="001F5D96" w:rsidRPr="00B336C1">
        <w:rPr>
          <w:lang w:val="pl-PL"/>
        </w:rPr>
        <w:t>ykrywani</w:t>
      </w:r>
      <w:r w:rsidR="00985820" w:rsidRPr="00B336C1">
        <w:rPr>
          <w:lang w:val="pl-PL"/>
        </w:rPr>
        <w:t>a</w:t>
      </w:r>
      <w:r w:rsidR="001F5D96" w:rsidRPr="00B336C1">
        <w:rPr>
          <w:lang w:val="pl-PL"/>
        </w:rPr>
        <w:t xml:space="preserve"> anomalii</w:t>
      </w:r>
      <w:r w:rsidR="00985820" w:rsidRPr="00B336C1">
        <w:rPr>
          <w:lang w:val="pl-PL"/>
        </w:rPr>
        <w:t xml:space="preserve"> uczenie nienadzorowane i</w:t>
      </w:r>
      <w:r w:rsidR="001F5D96" w:rsidRPr="00B336C1">
        <w:rPr>
          <w:lang w:val="pl-PL"/>
        </w:rPr>
        <w:t>dentyfik</w:t>
      </w:r>
      <w:r w:rsidR="00985820" w:rsidRPr="00B336C1">
        <w:rPr>
          <w:lang w:val="pl-PL"/>
        </w:rPr>
        <w:t>uje</w:t>
      </w:r>
      <w:r w:rsidR="001F5D96" w:rsidRPr="00B336C1">
        <w:rPr>
          <w:lang w:val="pl-PL"/>
        </w:rPr>
        <w:t xml:space="preserve"> dan</w:t>
      </w:r>
      <w:r w:rsidR="00985820" w:rsidRPr="00B336C1">
        <w:rPr>
          <w:lang w:val="pl-PL"/>
        </w:rPr>
        <w:t>e</w:t>
      </w:r>
      <w:r w:rsidR="001F5D96" w:rsidRPr="00B336C1">
        <w:rPr>
          <w:lang w:val="pl-PL"/>
        </w:rPr>
        <w:t xml:space="preserve">, które </w:t>
      </w:r>
      <w:r w:rsidR="00985820" w:rsidRPr="00B336C1">
        <w:rPr>
          <w:lang w:val="pl-PL"/>
        </w:rPr>
        <w:t>są obserwacją odstającą</w:t>
      </w:r>
      <w:r w:rsidR="001F5D96" w:rsidRPr="00B336C1">
        <w:rPr>
          <w:lang w:val="pl-PL"/>
        </w:rPr>
        <w:t>,</w:t>
      </w:r>
      <w:r w:rsidR="00985820" w:rsidRPr="00B336C1">
        <w:rPr>
          <w:lang w:val="pl-PL"/>
        </w:rPr>
        <w:t xml:space="preserve"> anomalie, co</w:t>
      </w:r>
      <w:r w:rsidR="001F5D96" w:rsidRPr="00B336C1">
        <w:rPr>
          <w:lang w:val="pl-PL"/>
        </w:rPr>
        <w:t xml:space="preserve"> ma kluczowe znaczenie w wykrywaniu oszustw finansowych, monitorowaniu stanu maszyn w produkcji czy w </w:t>
      </w:r>
      <w:proofErr w:type="spellStart"/>
      <w:r w:rsidR="001F5D96" w:rsidRPr="00B336C1">
        <w:rPr>
          <w:lang w:val="pl-PL"/>
        </w:rPr>
        <w:t>cyberbezpieczeństwie</w:t>
      </w:r>
      <w:proofErr w:type="spellEnd"/>
      <w:r w:rsidR="001F5D96" w:rsidRPr="00B336C1">
        <w:rPr>
          <w:lang w:val="pl-PL"/>
        </w:rPr>
        <w:t>.</w:t>
      </w:r>
      <w:r w:rsidR="00985820" w:rsidRPr="00B336C1">
        <w:rPr>
          <w:lang w:val="pl-PL"/>
        </w:rPr>
        <w:t xml:space="preserve"> Przez w</w:t>
      </w:r>
      <w:r w:rsidR="001F5D96" w:rsidRPr="00B336C1">
        <w:rPr>
          <w:lang w:val="pl-PL"/>
        </w:rPr>
        <w:t>nioskowanie asocjacyjne</w:t>
      </w:r>
      <w:r w:rsidR="00985820" w:rsidRPr="00B336C1">
        <w:rPr>
          <w:lang w:val="pl-PL"/>
        </w:rPr>
        <w:t xml:space="preserve"> można o</w:t>
      </w:r>
      <w:r w:rsidR="001F5D96" w:rsidRPr="00B336C1">
        <w:rPr>
          <w:lang w:val="pl-PL"/>
        </w:rPr>
        <w:t>dkrywa</w:t>
      </w:r>
      <w:r w:rsidR="00985820" w:rsidRPr="00B336C1">
        <w:rPr>
          <w:lang w:val="pl-PL"/>
        </w:rPr>
        <w:t>ć</w:t>
      </w:r>
      <w:r w:rsidR="001F5D96" w:rsidRPr="00B336C1">
        <w:rPr>
          <w:lang w:val="pl-PL"/>
        </w:rPr>
        <w:t xml:space="preserve"> </w:t>
      </w:r>
      <w:r w:rsidR="001F5D96" w:rsidRPr="00B336C1">
        <w:rPr>
          <w:lang w:val="pl-PL"/>
        </w:rPr>
        <w:lastRenderedPageBreak/>
        <w:t>reguł</w:t>
      </w:r>
      <w:r w:rsidR="00985820" w:rsidRPr="00B336C1">
        <w:rPr>
          <w:lang w:val="pl-PL"/>
        </w:rPr>
        <w:t>y</w:t>
      </w:r>
      <w:r w:rsidR="001F5D96" w:rsidRPr="00B336C1">
        <w:rPr>
          <w:lang w:val="pl-PL"/>
        </w:rPr>
        <w:t>, które opisują silne zależności między zmiennymi, przydatne w analizie koszykowej i systemach rekomendacyjnych</w:t>
      </w:r>
      <w:r w:rsidR="00985820" w:rsidRPr="00B336C1">
        <w:rPr>
          <w:lang w:val="pl-PL"/>
        </w:rPr>
        <w:t>, które mają swoje zastosowanie w e-commerce czy handlu detalicznym</w:t>
      </w:r>
      <w:r w:rsidR="001F5D96" w:rsidRPr="00B336C1">
        <w:rPr>
          <w:lang w:val="pl-PL"/>
        </w:rPr>
        <w:t>.</w:t>
      </w:r>
    </w:p>
    <w:p w14:paraId="78ED1878" w14:textId="77777777" w:rsidR="00360BAA" w:rsidRPr="00B336C1" w:rsidRDefault="00360BAA" w:rsidP="003D65F5">
      <w:pPr>
        <w:spacing w:line="360" w:lineRule="auto"/>
        <w:jc w:val="both"/>
        <w:rPr>
          <w:lang w:val="pl-PL"/>
        </w:rPr>
      </w:pPr>
    </w:p>
    <w:p w14:paraId="2D5EDE46" w14:textId="7EB293B4"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2" w:name="_Toc166660641"/>
      <w:r w:rsidRPr="00B336C1">
        <w:rPr>
          <w:rFonts w:ascii="Times New Roman" w:hAnsi="Times New Roman" w:cs="Times New Roman"/>
          <w:color w:val="auto"/>
          <w:sz w:val="26"/>
          <w:szCs w:val="26"/>
          <w:lang w:val="pl-PL"/>
        </w:rPr>
        <w:t xml:space="preserve">2.2.1 </w:t>
      </w:r>
      <w:r w:rsidR="00F46B26" w:rsidRPr="00B336C1">
        <w:rPr>
          <w:rFonts w:ascii="Times New Roman" w:hAnsi="Times New Roman" w:cs="Times New Roman"/>
          <w:color w:val="auto"/>
          <w:sz w:val="26"/>
          <w:szCs w:val="26"/>
          <w:lang w:val="pl-PL"/>
        </w:rPr>
        <w:t>Sztuczne sieci neuronowe</w:t>
      </w:r>
      <w:bookmarkEnd w:id="12"/>
      <w:r w:rsidR="00F46B26" w:rsidRPr="00B336C1">
        <w:rPr>
          <w:rFonts w:ascii="Times New Roman" w:hAnsi="Times New Roman" w:cs="Times New Roman"/>
          <w:color w:val="auto"/>
          <w:sz w:val="26"/>
          <w:szCs w:val="26"/>
          <w:lang w:val="pl-PL"/>
        </w:rPr>
        <w:t xml:space="preserve"> </w:t>
      </w:r>
    </w:p>
    <w:p w14:paraId="5C5B3B19" w14:textId="719D92A1" w:rsidR="00D662E5" w:rsidRPr="00B336C1" w:rsidRDefault="00C524CF" w:rsidP="00BE3FE4">
      <w:pPr>
        <w:spacing w:line="360" w:lineRule="auto"/>
        <w:jc w:val="both"/>
        <w:rPr>
          <w:lang w:val="pl-PL"/>
        </w:rPr>
      </w:pPr>
      <w:r w:rsidRPr="00B336C1">
        <w:rPr>
          <w:lang w:val="pl-PL"/>
        </w:rPr>
        <w:t xml:space="preserve">Sztuczne sieci neuronowe (ANN od ang. </w:t>
      </w:r>
      <w:proofErr w:type="spellStart"/>
      <w:r w:rsidR="00F46B26" w:rsidRPr="00B336C1">
        <w:rPr>
          <w:lang w:val="pl-PL"/>
        </w:rPr>
        <w:t>Artificial</w:t>
      </w:r>
      <w:proofErr w:type="spellEnd"/>
      <w:r w:rsidR="00F46B26" w:rsidRPr="00B336C1">
        <w:rPr>
          <w:lang w:val="pl-PL"/>
        </w:rPr>
        <w:t xml:space="preserve"> </w:t>
      </w:r>
      <w:proofErr w:type="spellStart"/>
      <w:r w:rsidR="00F46B26" w:rsidRPr="00B336C1">
        <w:rPr>
          <w:lang w:val="pl-PL"/>
        </w:rPr>
        <w:t>Neural</w:t>
      </w:r>
      <w:proofErr w:type="spellEnd"/>
      <w:r w:rsidR="00F46B26" w:rsidRPr="00B336C1">
        <w:rPr>
          <w:lang w:val="pl-PL"/>
        </w:rPr>
        <w:t xml:space="preserve"> Network</w:t>
      </w:r>
      <w:r w:rsidRPr="00B336C1">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B336C1">
        <w:rPr>
          <w:lang w:val="pl-PL"/>
        </w:rPr>
        <w:t>(</w:t>
      </w:r>
      <w:proofErr w:type="spellStart"/>
      <w:r w:rsidR="00D662E5" w:rsidRPr="00B336C1">
        <w:rPr>
          <w:lang w:val="pl-PL"/>
        </w:rPr>
        <w:t>Dongare</w:t>
      </w:r>
      <w:proofErr w:type="spellEnd"/>
      <w:r w:rsidR="00D662E5" w:rsidRPr="00B336C1">
        <w:rPr>
          <w:lang w:val="pl-PL"/>
        </w:rPr>
        <w:t xml:space="preserve">, </w:t>
      </w:r>
      <w:proofErr w:type="spellStart"/>
      <w:r w:rsidR="00D662E5" w:rsidRPr="00B336C1">
        <w:rPr>
          <w:lang w:val="pl-PL"/>
        </w:rPr>
        <w:t>Kharde</w:t>
      </w:r>
      <w:proofErr w:type="spellEnd"/>
      <w:r w:rsidR="00D662E5" w:rsidRPr="00B336C1">
        <w:rPr>
          <w:lang w:val="pl-PL"/>
        </w:rPr>
        <w:t xml:space="preserve">, &amp; </w:t>
      </w:r>
      <w:proofErr w:type="spellStart"/>
      <w:r w:rsidR="00D662E5" w:rsidRPr="00B336C1">
        <w:rPr>
          <w:lang w:val="pl-PL"/>
        </w:rPr>
        <w:t>Kachare</w:t>
      </w:r>
      <w:proofErr w:type="spellEnd"/>
      <w:r w:rsidR="00D662E5" w:rsidRPr="00B336C1">
        <w:rPr>
          <w:lang w:val="pl-PL"/>
        </w:rPr>
        <w:t>, 2012).</w:t>
      </w:r>
      <w:r w:rsidR="00885FD5" w:rsidRPr="00B336C1">
        <w:rPr>
          <w:lang w:val="pl-PL"/>
        </w:rPr>
        <w:t xml:space="preserve"> Podstaw</w:t>
      </w:r>
      <w:r w:rsidR="00080916" w:rsidRPr="00B336C1">
        <w:rPr>
          <w:lang w:val="pl-PL"/>
        </w:rPr>
        <w:t>owym elementem</w:t>
      </w:r>
      <w:r w:rsidR="00885FD5" w:rsidRPr="00B336C1">
        <w:rPr>
          <w:lang w:val="pl-PL"/>
        </w:rPr>
        <w:t xml:space="preserve"> ANN </w:t>
      </w:r>
      <w:r w:rsidR="00080916" w:rsidRPr="00B336C1">
        <w:rPr>
          <w:lang w:val="pl-PL"/>
        </w:rPr>
        <w:t>określa się</w:t>
      </w:r>
      <w:r w:rsidR="00885FD5" w:rsidRPr="00B336C1">
        <w:rPr>
          <w:lang w:val="pl-PL"/>
        </w:rPr>
        <w:t xml:space="preserve"> uproszczony </w:t>
      </w:r>
      <w:r w:rsidR="00080916" w:rsidRPr="00B336C1">
        <w:rPr>
          <w:lang w:val="pl-PL"/>
        </w:rPr>
        <w:t>paradygmat biologicznego</w:t>
      </w:r>
      <w:r w:rsidR="00885FD5" w:rsidRPr="00B336C1">
        <w:rPr>
          <w:lang w:val="pl-PL"/>
        </w:rPr>
        <w:t xml:space="preserve"> neuronu, </w:t>
      </w:r>
      <w:r w:rsidR="00080916" w:rsidRPr="00B336C1">
        <w:rPr>
          <w:lang w:val="pl-PL"/>
        </w:rPr>
        <w:t>inspiracja nadeszła</w:t>
      </w:r>
      <w:r w:rsidR="00885FD5" w:rsidRPr="00B336C1">
        <w:rPr>
          <w:lang w:val="pl-PL"/>
        </w:rPr>
        <w:t xml:space="preserve"> z obserwacji funkcjonowania naturalnych sieci neuronowych w ludzkim mózgu. </w:t>
      </w:r>
      <w:r w:rsidR="00080916" w:rsidRPr="00B336C1">
        <w:rPr>
          <w:lang w:val="pl-PL"/>
        </w:rPr>
        <w:t xml:space="preserve">Sztuczne </w:t>
      </w:r>
      <w:r w:rsidR="00885FD5" w:rsidRPr="00B336C1">
        <w:rPr>
          <w:lang w:val="pl-PL"/>
        </w:rPr>
        <w:t>neuron</w:t>
      </w:r>
      <w:r w:rsidR="00080916" w:rsidRPr="00B336C1">
        <w:rPr>
          <w:lang w:val="pl-PL"/>
        </w:rPr>
        <w:t>y</w:t>
      </w:r>
      <w:r w:rsidR="00885FD5" w:rsidRPr="00B336C1">
        <w:rPr>
          <w:lang w:val="pl-PL"/>
        </w:rPr>
        <w:t xml:space="preserve">, które symulują działanie swych </w:t>
      </w:r>
      <w:r w:rsidR="00080916" w:rsidRPr="00B336C1">
        <w:rPr>
          <w:lang w:val="pl-PL"/>
        </w:rPr>
        <w:t>anatomicznych</w:t>
      </w:r>
      <w:r w:rsidR="00885FD5" w:rsidRPr="00B336C1">
        <w:rPr>
          <w:lang w:val="pl-PL"/>
        </w:rPr>
        <w:t xml:space="preserve"> odpowiedników </w:t>
      </w:r>
      <w:r w:rsidR="00080916" w:rsidRPr="00B336C1">
        <w:rPr>
          <w:lang w:val="pl-PL"/>
        </w:rPr>
        <w:t>wykonują</w:t>
      </w:r>
      <w:r w:rsidR="00885FD5" w:rsidRPr="00B336C1">
        <w:rPr>
          <w:lang w:val="pl-PL"/>
        </w:rPr>
        <w:t xml:space="preserve"> agregację sygnałów wejściowych, które następnie są przetwarzane przy użyciu funkcji aktywacji w celu generowania sygnału wyjściowego. </w:t>
      </w:r>
      <w:r w:rsidR="00080916" w:rsidRPr="00B336C1">
        <w:rPr>
          <w:lang w:val="pl-PL"/>
        </w:rPr>
        <w:t>Wyjątkowa</w:t>
      </w:r>
      <w:r w:rsidR="00885FD5" w:rsidRPr="00B336C1">
        <w:rPr>
          <w:lang w:val="pl-PL"/>
        </w:rPr>
        <w:t xml:space="preserve"> zdolnoś</w:t>
      </w:r>
      <w:r w:rsidR="00080916" w:rsidRPr="00B336C1">
        <w:rPr>
          <w:lang w:val="pl-PL"/>
        </w:rPr>
        <w:t>ć</w:t>
      </w:r>
      <w:r w:rsidR="00885FD5" w:rsidRPr="00B336C1">
        <w:rPr>
          <w:lang w:val="pl-PL"/>
        </w:rPr>
        <w:t xml:space="preserve"> mózgu do </w:t>
      </w:r>
      <w:r w:rsidR="00080916" w:rsidRPr="00B336C1">
        <w:rPr>
          <w:lang w:val="pl-PL"/>
        </w:rPr>
        <w:t>nauki</w:t>
      </w:r>
      <w:r w:rsidR="00885FD5" w:rsidRPr="00B336C1">
        <w:rPr>
          <w:lang w:val="pl-PL"/>
        </w:rPr>
        <w:t>, adaptacji</w:t>
      </w:r>
      <w:r w:rsidR="00080916" w:rsidRPr="00B336C1">
        <w:rPr>
          <w:lang w:val="pl-PL"/>
        </w:rPr>
        <w:t xml:space="preserve"> i rozpoznawania wzorców inspirowała naukowców do stworzenia matematycznych odpowiedników posiadających te same umiejętności</w:t>
      </w:r>
      <w:r w:rsidR="00885FD5" w:rsidRPr="00B336C1">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sidRPr="00B336C1">
        <w:rPr>
          <w:lang w:val="pl-PL"/>
        </w:rPr>
        <w:t>.</w:t>
      </w:r>
      <w:r w:rsidR="00CE359B" w:rsidRPr="00B336C1">
        <w:rPr>
          <w:lang w:val="pl-PL"/>
        </w:rPr>
        <w:t xml:space="preserve">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533A147F" w14:textId="77777777" w:rsidR="00CA7CE1" w:rsidRPr="00B336C1" w:rsidRDefault="00CA7CE1" w:rsidP="003D65F5">
      <w:pPr>
        <w:spacing w:line="360" w:lineRule="auto"/>
        <w:jc w:val="both"/>
        <w:rPr>
          <w:lang w:val="pl-PL"/>
        </w:rPr>
      </w:pPr>
    </w:p>
    <w:p w14:paraId="0131BDDE"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3" w:name="_Toc166660642"/>
      <w:r w:rsidRPr="00B336C1">
        <w:rPr>
          <w:rFonts w:ascii="Times New Roman" w:hAnsi="Times New Roman" w:cs="Times New Roman"/>
          <w:color w:val="auto"/>
          <w:sz w:val="26"/>
          <w:szCs w:val="26"/>
          <w:lang w:val="pl-PL"/>
        </w:rPr>
        <w:t xml:space="preserve">2.2.2 </w:t>
      </w:r>
      <w:proofErr w:type="spellStart"/>
      <w:r w:rsidRPr="00B336C1">
        <w:rPr>
          <w:rFonts w:ascii="Times New Roman" w:hAnsi="Times New Roman" w:cs="Times New Roman"/>
          <w:color w:val="auto"/>
          <w:sz w:val="26"/>
          <w:szCs w:val="26"/>
          <w:lang w:val="pl-PL"/>
        </w:rPr>
        <w:t>Deep</w:t>
      </w:r>
      <w:proofErr w:type="spellEnd"/>
      <w:r w:rsidRPr="00B336C1">
        <w:rPr>
          <w:rFonts w:ascii="Times New Roman" w:hAnsi="Times New Roman" w:cs="Times New Roman"/>
          <w:color w:val="auto"/>
          <w:sz w:val="26"/>
          <w:szCs w:val="26"/>
          <w:lang w:val="pl-PL"/>
        </w:rPr>
        <w:t xml:space="preserve"> Learning</w:t>
      </w:r>
      <w:bookmarkEnd w:id="13"/>
    </w:p>
    <w:p w14:paraId="1887FEED" w14:textId="77777777" w:rsidR="00FB7E09" w:rsidRPr="00B336C1" w:rsidRDefault="00AA34D7" w:rsidP="00BE3FE4">
      <w:pPr>
        <w:spacing w:line="360" w:lineRule="auto"/>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w:t>
      </w:r>
      <w:r w:rsidR="00924414" w:rsidRPr="00B336C1">
        <w:rPr>
          <w:lang w:val="pl-PL"/>
        </w:rPr>
        <w:lastRenderedPageBreak/>
        <w:t xml:space="preserve">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r w:rsidR="008D45CA" w:rsidRPr="00B336C1">
        <w:rPr>
          <w:lang w:val="pl-PL"/>
        </w:rPr>
        <w:t>M</w:t>
      </w:r>
      <w:r w:rsidR="003E7B58" w:rsidRPr="00B336C1">
        <w:rPr>
          <w:lang w:val="pl-PL"/>
        </w:rPr>
        <w:t>odele</w:t>
      </w:r>
      <w:r w:rsidR="008D45CA" w:rsidRPr="00B336C1">
        <w:rPr>
          <w:lang w:val="pl-PL"/>
        </w:rPr>
        <w:t xml:space="preserve"> głębokiego</w:t>
      </w:r>
      <w:r w:rsidR="003E7B58" w:rsidRPr="00B336C1">
        <w:rPr>
          <w:lang w:val="pl-PL"/>
        </w:rPr>
        <w:t xml:space="preserve"> uczenia</w:t>
      </w:r>
      <w:r w:rsidR="008D45CA"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p>
    <w:p w14:paraId="7B758053" w14:textId="79DB33EB" w:rsidR="00134190" w:rsidRPr="00B336C1" w:rsidRDefault="009E5D47" w:rsidP="00CA78BA">
      <w:pPr>
        <w:spacing w:line="360" w:lineRule="auto"/>
        <w:jc w:val="both"/>
        <w:rPr>
          <w:lang w:val="pl-PL"/>
        </w:rPr>
      </w:pPr>
      <w:r w:rsidRPr="00B336C1">
        <w:rPr>
          <w:lang w:val="pl-PL"/>
        </w:rPr>
        <w:t>Struktura sieci neuronowej wykorzystywanej w analizie sentymentu zależy od wybranej architektury i złożoności zadania</w:t>
      </w:r>
      <w:r w:rsidR="00175614" w:rsidRPr="00B336C1">
        <w:rPr>
          <w:lang w:val="pl-PL"/>
        </w:rPr>
        <w:t>, które ma wykonać</w:t>
      </w:r>
      <w:r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r w:rsidR="001D3BE8" w:rsidRPr="00B336C1">
        <w:rPr>
          <w:lang w:val="pl-PL"/>
        </w:rPr>
        <w:t xml:space="preserve">Input </w:t>
      </w:r>
      <w:proofErr w:type="spellStart"/>
      <w:r w:rsidR="001D3BE8" w:rsidRPr="00B336C1">
        <w:rPr>
          <w:lang w:val="pl-PL"/>
        </w:rPr>
        <w:t>Layer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5873A1" w:rsidRPr="00B336C1">
        <w:rPr>
          <w:lang w:val="pl-PL"/>
        </w:rPr>
        <w:t>Hidden</w:t>
      </w:r>
      <w:proofErr w:type="spellEnd"/>
      <w:r w:rsidR="005873A1" w:rsidRPr="00B336C1">
        <w:rPr>
          <w:lang w:val="pl-PL"/>
        </w:rPr>
        <w:t xml:space="preserve"> </w:t>
      </w:r>
      <w:proofErr w:type="spellStart"/>
      <w:r w:rsidR="005873A1" w:rsidRPr="00B336C1">
        <w:rPr>
          <w:lang w:val="pl-PL"/>
        </w:rPr>
        <w:t>Layers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CA78BA">
      <w:pPr>
        <w:spacing w:line="360" w:lineRule="auto"/>
        <w:jc w:val="both"/>
        <w:rPr>
          <w:lang w:val="pl-PL"/>
        </w:rPr>
      </w:pPr>
      <w:r w:rsidRPr="00B336C1">
        <w:rPr>
          <w:lang w:val="pl-PL"/>
        </w:rPr>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t>
      </w:r>
      <w:r w:rsidR="00CC5335" w:rsidRPr="00B336C1">
        <w:rPr>
          <w:lang w:val="pl-PL"/>
        </w:rPr>
        <w:lastRenderedPageBreak/>
        <w:t>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00C05B2D" w:rsidR="00CA78BA" w:rsidRPr="00B336C1" w:rsidRDefault="00A475E9" w:rsidP="00CA78BA">
      <w:pPr>
        <w:spacing w:line="360" w:lineRule="auto"/>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warstwach ukrytych 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lastRenderedPageBreak/>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23"/>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527B3665" w:rsidR="00FB7E09" w:rsidRPr="00B336C1" w:rsidRDefault="002128F0" w:rsidP="003D65F5">
      <w:pPr>
        <w:spacing w:line="360" w:lineRule="auto"/>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B32806" w:rsidRPr="00B336C1">
        <w:rPr>
          <w:lang w:val="pl-PL"/>
        </w:rPr>
        <w:t>Output</w:t>
      </w:r>
      <w:proofErr w:type="spellEnd"/>
      <w:r w:rsidR="00B32806" w:rsidRPr="00B336C1">
        <w:rPr>
          <w:lang w:val="pl-PL"/>
        </w:rPr>
        <w:t xml:space="preserve"> </w:t>
      </w:r>
      <w:proofErr w:type="spellStart"/>
      <w:r w:rsidR="00B32806" w:rsidRPr="00B336C1">
        <w:rPr>
          <w:lang w:val="pl-PL"/>
        </w:rPr>
        <w:t>Layer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3D65F5">
      <w:pPr>
        <w:spacing w:line="360" w:lineRule="auto"/>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lastRenderedPageBreak/>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Pr="00B336C1" w:rsidRDefault="002A19AE" w:rsidP="002A19AE">
      <w:pPr>
        <w:spacing w:line="360" w:lineRule="auto"/>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 xml:space="preserve">ograniczeniem dla </w:t>
      </w:r>
      <w:r w:rsidR="004B3039" w:rsidRPr="00B336C1">
        <w:rPr>
          <w:lang w:val="pl-PL"/>
        </w:rPr>
        <w:lastRenderedPageBreak/>
        <w:t>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B336C1" w:rsidRDefault="00752862" w:rsidP="002A19AE">
      <w:pPr>
        <w:spacing w:line="360" w:lineRule="auto"/>
        <w:jc w:val="both"/>
        <w:rPr>
          <w:lang w:val="pl-PL"/>
        </w:rPr>
      </w:pPr>
    </w:p>
    <w:p w14:paraId="7C79FED7" w14:textId="6A318006"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4" w:name="_Toc166660643"/>
      <w:r w:rsidRPr="00B336C1">
        <w:rPr>
          <w:rFonts w:ascii="Times New Roman" w:hAnsi="Times New Roman" w:cs="Times New Roman"/>
          <w:color w:val="auto"/>
          <w:sz w:val="26"/>
          <w:szCs w:val="26"/>
          <w:lang w:val="pl-PL"/>
        </w:rPr>
        <w:t xml:space="preserve">2.2.3 </w:t>
      </w:r>
      <w:r w:rsidR="006E1AB8" w:rsidRPr="00B336C1">
        <w:rPr>
          <w:rFonts w:ascii="Times New Roman" w:hAnsi="Times New Roman" w:cs="Times New Roman"/>
          <w:color w:val="auto"/>
          <w:sz w:val="26"/>
          <w:szCs w:val="26"/>
          <w:lang w:val="pl-PL"/>
        </w:rPr>
        <w:t xml:space="preserve">Sieci </w:t>
      </w:r>
      <w:r w:rsidR="00CC28FE" w:rsidRPr="00B336C1">
        <w:rPr>
          <w:rFonts w:ascii="Times New Roman" w:hAnsi="Times New Roman" w:cs="Times New Roman"/>
          <w:color w:val="auto"/>
          <w:sz w:val="26"/>
          <w:szCs w:val="26"/>
          <w:lang w:val="pl-PL"/>
        </w:rPr>
        <w:t>neuronowe</w:t>
      </w:r>
      <w:r w:rsidR="006E1AB8" w:rsidRPr="00B336C1">
        <w:rPr>
          <w:rFonts w:ascii="Times New Roman" w:hAnsi="Times New Roman" w:cs="Times New Roman"/>
          <w:color w:val="auto"/>
          <w:sz w:val="26"/>
          <w:szCs w:val="26"/>
          <w:lang w:val="pl-PL"/>
        </w:rPr>
        <w:t xml:space="preserve"> </w:t>
      </w:r>
      <w:proofErr w:type="spellStart"/>
      <w:r w:rsidR="006E1AB8" w:rsidRPr="00B336C1">
        <w:rPr>
          <w:rFonts w:ascii="Times New Roman" w:hAnsi="Times New Roman" w:cs="Times New Roman"/>
          <w:color w:val="auto"/>
          <w:sz w:val="26"/>
          <w:szCs w:val="26"/>
          <w:lang w:val="pl-PL"/>
        </w:rPr>
        <w:t>konwolucyjne</w:t>
      </w:r>
      <w:proofErr w:type="spellEnd"/>
      <w:r w:rsidRPr="00B336C1">
        <w:rPr>
          <w:rFonts w:ascii="Times New Roman" w:hAnsi="Times New Roman" w:cs="Times New Roman"/>
          <w:color w:val="auto"/>
          <w:sz w:val="26"/>
          <w:szCs w:val="26"/>
          <w:lang w:val="pl-PL"/>
        </w:rPr>
        <w:t xml:space="preserve"> (</w:t>
      </w:r>
      <w:proofErr w:type="spellStart"/>
      <w:r w:rsidRPr="00B336C1">
        <w:rPr>
          <w:rFonts w:ascii="Times New Roman" w:hAnsi="Times New Roman" w:cs="Times New Roman"/>
          <w:color w:val="auto"/>
          <w:sz w:val="26"/>
          <w:szCs w:val="26"/>
          <w:lang w:val="pl-PL"/>
        </w:rPr>
        <w:t>CNNs</w:t>
      </w:r>
      <w:proofErr w:type="spellEnd"/>
      <w:r w:rsidRPr="00B336C1">
        <w:rPr>
          <w:rFonts w:ascii="Times New Roman" w:hAnsi="Times New Roman" w:cs="Times New Roman"/>
          <w:color w:val="auto"/>
          <w:sz w:val="26"/>
          <w:szCs w:val="26"/>
          <w:lang w:val="pl-PL"/>
        </w:rPr>
        <w:t>)</w:t>
      </w:r>
      <w:bookmarkEnd w:id="14"/>
      <w:r w:rsidRPr="00B336C1">
        <w:rPr>
          <w:rFonts w:ascii="Times New Roman" w:hAnsi="Times New Roman" w:cs="Times New Roman"/>
          <w:color w:val="auto"/>
          <w:sz w:val="26"/>
          <w:szCs w:val="26"/>
          <w:lang w:val="pl-PL"/>
        </w:rPr>
        <w:t xml:space="preserve"> </w:t>
      </w:r>
    </w:p>
    <w:p w14:paraId="255A10FC" w14:textId="43F37D8E" w:rsidR="007F7A61" w:rsidRPr="00B336C1" w:rsidRDefault="007F7A61" w:rsidP="00BE3FE4">
      <w:pPr>
        <w:spacing w:line="360" w:lineRule="auto"/>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sieci </w:t>
      </w:r>
      <w:proofErr w:type="spellStart"/>
      <w:r w:rsidRPr="00B336C1">
        <w:rPr>
          <w:lang w:val="pl-PL"/>
        </w:rPr>
        <w:t>ANNs</w:t>
      </w:r>
      <w:proofErr w:type="spellEnd"/>
      <w:r w:rsidRPr="00B336C1">
        <w:rPr>
          <w:lang w:val="pl-PL"/>
        </w:rPr>
        <w:t xml:space="preserve">,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 jednak</w:t>
      </w:r>
      <w:r w:rsidR="00D224E7" w:rsidRPr="00B336C1">
        <w:rPr>
          <w:lang w:val="pl-PL"/>
        </w:rPr>
        <w:t xml:space="preserve"> nie zostaną one użyte w tej pracy </w:t>
      </w:r>
      <w:r w:rsidR="00F06979" w:rsidRPr="00B336C1">
        <w:rPr>
          <w:lang w:val="pl-PL"/>
        </w:rPr>
        <w:t>podczas</w:t>
      </w:r>
      <w:r w:rsidR="00D224E7" w:rsidRPr="00B336C1">
        <w:rPr>
          <w:lang w:val="pl-PL"/>
        </w:rPr>
        <w:t xml:space="preserve"> </w:t>
      </w:r>
      <w:r w:rsidR="00436AC7" w:rsidRPr="00B336C1">
        <w:rPr>
          <w:lang w:val="pl-PL"/>
        </w:rPr>
        <w:t>analiz</w:t>
      </w:r>
      <w:r w:rsidR="00F06979" w:rsidRPr="00B336C1">
        <w:rPr>
          <w:lang w:val="pl-PL"/>
        </w:rPr>
        <w:t>y</w:t>
      </w:r>
      <w:r w:rsidR="00436AC7" w:rsidRPr="00B336C1">
        <w:rPr>
          <w:lang w:val="pl-PL"/>
        </w:rPr>
        <w:t xml:space="preserve"> sentymentu. </w:t>
      </w:r>
    </w:p>
    <w:p w14:paraId="0CA053EB" w14:textId="77777777" w:rsidR="00F0465F" w:rsidRPr="00B336C1" w:rsidRDefault="00F0465F" w:rsidP="003D65F5">
      <w:pPr>
        <w:spacing w:line="360" w:lineRule="auto"/>
        <w:jc w:val="both"/>
        <w:rPr>
          <w:lang w:val="pl-PL"/>
        </w:rPr>
      </w:pPr>
    </w:p>
    <w:p w14:paraId="577B7FE7" w14:textId="66335EE3" w:rsidR="00360BAA" w:rsidRPr="00B336C1" w:rsidRDefault="001929B0" w:rsidP="00BE3FE4">
      <w:pPr>
        <w:pStyle w:val="Heading3"/>
        <w:spacing w:line="360" w:lineRule="auto"/>
        <w:rPr>
          <w:rFonts w:ascii="Times New Roman" w:hAnsi="Times New Roman" w:cs="Times New Roman"/>
          <w:color w:val="auto"/>
          <w:sz w:val="26"/>
          <w:szCs w:val="26"/>
          <w:lang w:val="pl-PL"/>
        </w:rPr>
      </w:pPr>
      <w:bookmarkStart w:id="15" w:name="_Toc166660644"/>
      <w:r w:rsidRPr="00B336C1">
        <w:rPr>
          <w:rFonts w:ascii="Times New Roman" w:hAnsi="Times New Roman" w:cs="Times New Roman"/>
          <w:color w:val="auto"/>
          <w:sz w:val="26"/>
          <w:szCs w:val="26"/>
          <w:lang w:val="pl-PL"/>
        </w:rPr>
        <w:t xml:space="preserve">2.2.4 </w:t>
      </w:r>
      <w:r w:rsidR="00197F81" w:rsidRPr="00B336C1">
        <w:rPr>
          <w:rFonts w:ascii="Times New Roman" w:hAnsi="Times New Roman" w:cs="Times New Roman"/>
          <w:color w:val="auto"/>
          <w:sz w:val="26"/>
          <w:szCs w:val="26"/>
          <w:lang w:val="pl-PL"/>
        </w:rPr>
        <w:t xml:space="preserve">Rekurencyjne sieci neuronowe </w:t>
      </w:r>
      <w:r w:rsidRPr="00B336C1">
        <w:rPr>
          <w:rFonts w:ascii="Times New Roman" w:hAnsi="Times New Roman" w:cs="Times New Roman"/>
          <w:color w:val="auto"/>
          <w:sz w:val="26"/>
          <w:szCs w:val="26"/>
          <w:lang w:val="pl-PL"/>
        </w:rPr>
        <w:t>(</w:t>
      </w:r>
      <w:proofErr w:type="spellStart"/>
      <w:r w:rsidRPr="00B336C1">
        <w:rPr>
          <w:rFonts w:ascii="Times New Roman" w:hAnsi="Times New Roman" w:cs="Times New Roman"/>
          <w:color w:val="auto"/>
          <w:sz w:val="26"/>
          <w:szCs w:val="26"/>
          <w:lang w:val="pl-PL"/>
        </w:rPr>
        <w:t>RNNs</w:t>
      </w:r>
      <w:proofErr w:type="spellEnd"/>
      <w:r w:rsidRPr="00B336C1">
        <w:rPr>
          <w:rFonts w:ascii="Times New Roman" w:hAnsi="Times New Roman" w:cs="Times New Roman"/>
          <w:color w:val="auto"/>
          <w:sz w:val="26"/>
          <w:szCs w:val="26"/>
          <w:lang w:val="pl-PL"/>
        </w:rPr>
        <w:t>)</w:t>
      </w:r>
      <w:bookmarkEnd w:id="15"/>
    </w:p>
    <w:p w14:paraId="27AB76E3" w14:textId="6D8C8725" w:rsidR="00BC3ADD" w:rsidRPr="00B336C1" w:rsidRDefault="00197F81" w:rsidP="00BE3FE4">
      <w:pPr>
        <w:spacing w:line="360" w:lineRule="auto"/>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lastRenderedPageBreak/>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5"/>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360BAA">
      <w:pPr>
        <w:spacing w:line="360" w:lineRule="auto"/>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066532">
        <w:rPr>
          <w:i/>
          <w:iCs/>
          <w:lang w:val="pl-PL"/>
        </w:rPr>
        <w:t xml:space="preserve">Google </w:t>
      </w:r>
      <w:proofErr w:type="spellStart"/>
      <w:r w:rsidR="00261BE1" w:rsidRPr="00066532">
        <w:rPr>
          <w:i/>
          <w:iCs/>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066532">
        <w:rPr>
          <w:i/>
          <w:iCs/>
          <w:lang w:val="pl-PL"/>
        </w:rPr>
        <w:t xml:space="preserve">Apple – </w:t>
      </w:r>
      <w:proofErr w:type="spellStart"/>
      <w:r w:rsidR="00BD7A44" w:rsidRPr="00066532">
        <w:rPr>
          <w:i/>
          <w:iCs/>
          <w:lang w:val="pl-PL"/>
        </w:rPr>
        <w:t>Siri</w:t>
      </w:r>
      <w:proofErr w:type="spellEnd"/>
      <w:r w:rsidR="00BD7A44" w:rsidRPr="00B336C1">
        <w:rPr>
          <w:lang w:val="pl-PL"/>
        </w:rPr>
        <w:t xml:space="preserve">). </w:t>
      </w:r>
    </w:p>
    <w:p w14:paraId="4477B029" w14:textId="77777777" w:rsidR="00BE3BB6" w:rsidRPr="00B336C1" w:rsidRDefault="004D61F9" w:rsidP="00360BAA">
      <w:pPr>
        <w:spacing w:line="360" w:lineRule="auto"/>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tej 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pomoc w lepszym rozumieniu otaczającego nas świata.</w:t>
      </w:r>
      <w:r w:rsidR="00DF31BC" w:rsidRPr="00B336C1">
        <w:rPr>
          <w:lang w:val="pl-PL"/>
        </w:rPr>
        <w:t xml:space="preserve"> </w:t>
      </w:r>
      <w:r w:rsidR="00774321" w:rsidRPr="00B336C1">
        <w:rPr>
          <w:lang w:val="pl-PL"/>
        </w:rPr>
        <w:t xml:space="preserve"> </w:t>
      </w:r>
    </w:p>
    <w:p w14:paraId="38A05E54" w14:textId="77777777" w:rsidR="002D5798" w:rsidRPr="00B336C1" w:rsidRDefault="001B658F" w:rsidP="00360BAA">
      <w:pPr>
        <w:spacing w:line="360" w:lineRule="auto"/>
        <w:jc w:val="both"/>
        <w:rPr>
          <w:lang w:val="pl-PL"/>
        </w:rPr>
      </w:pPr>
      <w:r w:rsidRPr="00B336C1">
        <w:rPr>
          <w:lang w:val="pl-PL"/>
        </w:rPr>
        <w:t xml:space="preserve">Koncept architektury rekurencyjnych sieci neuronowych (RNN) jest głęboko </w:t>
      </w:r>
      <w:r w:rsidR="00B666AD" w:rsidRPr="00B336C1">
        <w:rPr>
          <w:lang w:val="pl-PL"/>
        </w:rPr>
        <w:t>zakorzeniony</w:t>
      </w:r>
      <w:r w:rsidRPr="00B336C1">
        <w:rPr>
          <w:lang w:val="pl-PL"/>
        </w:rPr>
        <w:t xml:space="preserve"> w </w:t>
      </w:r>
      <w:r w:rsidR="00B666AD" w:rsidRPr="00B336C1">
        <w:rPr>
          <w:lang w:val="pl-PL"/>
        </w:rPr>
        <w:t xml:space="preserve">przełomowej </w:t>
      </w:r>
      <w:r w:rsidR="0063099D" w:rsidRPr="00B336C1">
        <w:rPr>
          <w:lang w:val="pl-PL"/>
        </w:rPr>
        <w:t xml:space="preserve">pracy Davida </w:t>
      </w:r>
      <w:proofErr w:type="spellStart"/>
      <w:r w:rsidR="0063099D" w:rsidRPr="00B336C1">
        <w:rPr>
          <w:lang w:val="pl-PL"/>
        </w:rPr>
        <w:t>Rumelharta</w:t>
      </w:r>
      <w:proofErr w:type="spellEnd"/>
      <w:r w:rsidR="0063099D" w:rsidRPr="00B336C1">
        <w:rPr>
          <w:lang w:val="pl-PL"/>
        </w:rPr>
        <w:t xml:space="preserve"> z 1986 roku</w:t>
      </w:r>
      <w:r w:rsidR="00B666AD" w:rsidRPr="00B336C1">
        <w:rPr>
          <w:lang w:val="pl-PL"/>
        </w:rPr>
        <w:t>, ponieważ to tam</w:t>
      </w:r>
      <w:r w:rsidR="00B875EC" w:rsidRPr="00B336C1">
        <w:rPr>
          <w:lang w:val="pl-PL"/>
        </w:rPr>
        <w:t xml:space="preserve"> został wprowadzon</w:t>
      </w:r>
      <w:r w:rsidR="0067752C" w:rsidRPr="00B336C1">
        <w:rPr>
          <w:lang w:val="pl-PL"/>
        </w:rPr>
        <w:t xml:space="preserve">y </w:t>
      </w:r>
      <w:r w:rsidR="00B875EC" w:rsidRPr="00B336C1">
        <w:rPr>
          <w:lang w:val="pl-PL"/>
        </w:rPr>
        <w:t xml:space="preserve">przez niego </w:t>
      </w:r>
      <w:r w:rsidR="0067752C" w:rsidRPr="00B336C1">
        <w:rPr>
          <w:lang w:val="pl-PL"/>
        </w:rPr>
        <w:t xml:space="preserve">aspekt </w:t>
      </w:r>
      <w:r w:rsidR="00794DC5" w:rsidRPr="00B336C1">
        <w:rPr>
          <w:lang w:val="pl-PL"/>
        </w:rPr>
        <w:t xml:space="preserve">pętli </w:t>
      </w:r>
      <w:r w:rsidR="00D32E50" w:rsidRPr="00B336C1">
        <w:rPr>
          <w:lang w:val="pl-PL"/>
        </w:rPr>
        <w:t>wewnętrznych</w:t>
      </w:r>
      <w:r w:rsidR="00794DC5" w:rsidRPr="00B336C1">
        <w:rPr>
          <w:lang w:val="pl-PL"/>
        </w:rPr>
        <w:t xml:space="preserve"> w architekturze sieci, co dało </w:t>
      </w:r>
      <w:r w:rsidR="0067752C" w:rsidRPr="00B336C1">
        <w:rPr>
          <w:lang w:val="pl-PL"/>
        </w:rPr>
        <w:t>możliwoś</w:t>
      </w:r>
      <w:r w:rsidR="00794DC5" w:rsidRPr="00B336C1">
        <w:rPr>
          <w:lang w:val="pl-PL"/>
        </w:rPr>
        <w:t>ć</w:t>
      </w:r>
      <w:r w:rsidR="0067752C" w:rsidRPr="00B336C1">
        <w:rPr>
          <w:lang w:val="pl-PL"/>
        </w:rPr>
        <w:t xml:space="preserve"> przetwarzania sekwencyjnych danych w czasie</w:t>
      </w:r>
      <w:r w:rsidR="002A0022" w:rsidRPr="00B336C1">
        <w:rPr>
          <w:lang w:val="pl-PL"/>
        </w:rPr>
        <w:t xml:space="preserve">, </w:t>
      </w:r>
      <w:r w:rsidR="00C66E81" w:rsidRPr="00B336C1">
        <w:rPr>
          <w:lang w:val="pl-PL"/>
        </w:rPr>
        <w:t>predysponując</w:t>
      </w:r>
      <w:r w:rsidR="002A0022" w:rsidRPr="00B336C1">
        <w:rPr>
          <w:lang w:val="pl-PL"/>
        </w:rPr>
        <w:t xml:space="preserve"> sieci </w:t>
      </w:r>
      <w:r w:rsidR="00C66E81" w:rsidRPr="00B336C1">
        <w:rPr>
          <w:lang w:val="pl-PL"/>
        </w:rPr>
        <w:t xml:space="preserve">do </w:t>
      </w:r>
      <w:r w:rsidR="002A0022" w:rsidRPr="00B336C1">
        <w:rPr>
          <w:lang w:val="pl-PL"/>
        </w:rPr>
        <w:t>wykorzystani</w:t>
      </w:r>
      <w:r w:rsidR="00C66E81" w:rsidRPr="00B336C1">
        <w:rPr>
          <w:lang w:val="pl-PL"/>
        </w:rPr>
        <w:t>a</w:t>
      </w:r>
      <w:r w:rsidR="002A0022" w:rsidRPr="00B336C1">
        <w:rPr>
          <w:lang w:val="pl-PL"/>
        </w:rPr>
        <w:t xml:space="preserve"> informacji z poprzednich kroków czasowych do wpływania na przetwarzanie bieżących i przyszłych danych</w:t>
      </w:r>
      <w:r w:rsidR="0063099D" w:rsidRPr="00B336C1">
        <w:rPr>
          <w:lang w:val="pl-PL"/>
        </w:rPr>
        <w:t>.</w:t>
      </w:r>
      <w:r w:rsidR="00273DA0" w:rsidRPr="00B336C1">
        <w:rPr>
          <w:lang w:val="pl-PL"/>
        </w:rPr>
        <w:t xml:space="preserve"> </w:t>
      </w:r>
      <w:r w:rsidR="005C6954" w:rsidRPr="00B336C1">
        <w:rPr>
          <w:lang w:val="pl-PL"/>
        </w:rPr>
        <w:t xml:space="preserve">RNN składają się z ukrytych stanów o wysokiej wymiarowości z nieliniową dynamiką </w:t>
      </w:r>
      <w:r w:rsidR="005954AD" w:rsidRPr="00B336C1">
        <w:rPr>
          <w:lang w:val="pl-PL"/>
        </w:rPr>
        <w:t>(</w:t>
      </w:r>
      <w:proofErr w:type="spellStart"/>
      <w:r w:rsidR="005954AD" w:rsidRPr="00B336C1">
        <w:rPr>
          <w:lang w:val="pl-PL"/>
        </w:rPr>
        <w:t>Sutskever</w:t>
      </w:r>
      <w:proofErr w:type="spellEnd"/>
      <w:r w:rsidR="005954AD" w:rsidRPr="00B336C1">
        <w:rPr>
          <w:lang w:val="pl-PL"/>
        </w:rPr>
        <w:t xml:space="preserve">, Martens, &amp; </w:t>
      </w:r>
      <w:proofErr w:type="spellStart"/>
      <w:r w:rsidR="005954AD" w:rsidRPr="00B336C1">
        <w:rPr>
          <w:lang w:val="pl-PL"/>
        </w:rPr>
        <w:t>Hinton</w:t>
      </w:r>
      <w:proofErr w:type="spellEnd"/>
      <w:r w:rsidR="005954AD" w:rsidRPr="00B336C1">
        <w:rPr>
          <w:lang w:val="pl-PL"/>
        </w:rPr>
        <w:t>, 2011)</w:t>
      </w:r>
      <w:r w:rsidR="005C6954" w:rsidRPr="00B336C1">
        <w:rPr>
          <w:lang w:val="pl-PL"/>
        </w:rPr>
        <w:t xml:space="preserve">. Struktura ukrytych stanów działa jako pamięć sieci, a stan warstwy ukrytej w danym momencie jest uzależniony od jej poprzedniego stanu </w:t>
      </w:r>
      <w:r w:rsidR="008D71B1" w:rsidRPr="00B336C1">
        <w:rPr>
          <w:lang w:val="pl-PL"/>
        </w:rPr>
        <w:t>(</w:t>
      </w:r>
      <w:proofErr w:type="spellStart"/>
      <w:r w:rsidR="008D71B1" w:rsidRPr="00B336C1">
        <w:rPr>
          <w:lang w:val="pl-PL"/>
        </w:rPr>
        <w:t>Mikolov</w:t>
      </w:r>
      <w:proofErr w:type="spellEnd"/>
      <w:r w:rsidR="008D71B1" w:rsidRPr="00B336C1">
        <w:rPr>
          <w:lang w:val="pl-PL"/>
        </w:rPr>
        <w:t xml:space="preserve">, </w:t>
      </w:r>
      <w:proofErr w:type="spellStart"/>
      <w:r w:rsidR="008D71B1" w:rsidRPr="00B336C1">
        <w:rPr>
          <w:lang w:val="pl-PL"/>
        </w:rPr>
        <w:t>Joulin</w:t>
      </w:r>
      <w:proofErr w:type="spellEnd"/>
      <w:r w:rsidR="008D71B1" w:rsidRPr="00B336C1">
        <w:rPr>
          <w:lang w:val="pl-PL"/>
        </w:rPr>
        <w:t xml:space="preserve">, </w:t>
      </w:r>
      <w:proofErr w:type="spellStart"/>
      <w:r w:rsidR="008D71B1" w:rsidRPr="00B336C1">
        <w:rPr>
          <w:lang w:val="pl-PL"/>
        </w:rPr>
        <w:t>Chopra</w:t>
      </w:r>
      <w:proofErr w:type="spellEnd"/>
      <w:r w:rsidR="008D71B1" w:rsidRPr="00B336C1">
        <w:rPr>
          <w:lang w:val="pl-PL"/>
        </w:rPr>
        <w:t xml:space="preserve">, </w:t>
      </w:r>
      <w:proofErr w:type="spellStart"/>
      <w:r w:rsidR="008D71B1" w:rsidRPr="00B336C1">
        <w:rPr>
          <w:lang w:val="pl-PL"/>
        </w:rPr>
        <w:t>Mathieu</w:t>
      </w:r>
      <w:proofErr w:type="spellEnd"/>
      <w:r w:rsidR="008D71B1" w:rsidRPr="00B336C1">
        <w:rPr>
          <w:lang w:val="pl-PL"/>
        </w:rPr>
        <w:t xml:space="preserve">, &amp; </w:t>
      </w:r>
      <w:proofErr w:type="spellStart"/>
      <w:r w:rsidR="008D71B1" w:rsidRPr="00B336C1">
        <w:rPr>
          <w:lang w:val="pl-PL"/>
        </w:rPr>
        <w:t>Ranzato</w:t>
      </w:r>
      <w:proofErr w:type="spellEnd"/>
      <w:r w:rsidR="008D71B1" w:rsidRPr="00B336C1">
        <w:rPr>
          <w:lang w:val="pl-PL"/>
        </w:rPr>
        <w:t>, 2014)</w:t>
      </w:r>
      <w:r w:rsidR="005C6954" w:rsidRPr="00B336C1">
        <w:rPr>
          <w:lang w:val="pl-PL"/>
        </w:rPr>
        <w:t>. Ta struktura umożliwia RNN</w:t>
      </w:r>
      <w:r w:rsidR="008D71B1" w:rsidRPr="00B336C1">
        <w:rPr>
          <w:lang w:val="pl-PL"/>
        </w:rPr>
        <w:t xml:space="preserve"> </w:t>
      </w:r>
      <w:r w:rsidR="005C6954" w:rsidRPr="00B336C1">
        <w:rPr>
          <w:lang w:val="pl-PL"/>
        </w:rPr>
        <w:t xml:space="preserve">przechowywanie, zapamiętywanie i przetwarzanie złożonych sygnałów z przeszłości przez długie </w:t>
      </w:r>
      <w:proofErr w:type="gramStart"/>
      <w:r w:rsidR="005C6954" w:rsidRPr="00B336C1">
        <w:rPr>
          <w:lang w:val="pl-PL"/>
        </w:rPr>
        <w:t>okresy czasu</w:t>
      </w:r>
      <w:proofErr w:type="gramEnd"/>
      <w:r w:rsidR="005C6954" w:rsidRPr="00B336C1">
        <w:rPr>
          <w:lang w:val="pl-PL"/>
        </w:rPr>
        <w:t xml:space="preserve">. RNN mogą mapować sekwencję wejściową na sekwencję wyjściową w bieżącym kroku </w:t>
      </w:r>
      <w:r w:rsidR="005C6954" w:rsidRPr="00B336C1">
        <w:rPr>
          <w:lang w:val="pl-PL"/>
        </w:rPr>
        <w:lastRenderedPageBreak/>
        <w:t>czasowym i przewidywać sekwencję w następnym kroku czasowym</w:t>
      </w:r>
      <w:r w:rsidR="00C90D82" w:rsidRPr="00B336C1">
        <w:rPr>
          <w:lang w:val="pl-PL"/>
        </w:rPr>
        <w:t xml:space="preserve"> (</w:t>
      </w:r>
      <w:proofErr w:type="spellStart"/>
      <w:r w:rsidR="00C90D82" w:rsidRPr="00B336C1">
        <w:rPr>
          <w:lang w:val="pl-PL"/>
        </w:rPr>
        <w:t>Salehinejad</w:t>
      </w:r>
      <w:proofErr w:type="spellEnd"/>
      <w:r w:rsidR="00C90D82" w:rsidRPr="00B336C1">
        <w:rPr>
          <w:lang w:val="pl-PL"/>
        </w:rPr>
        <w:t xml:space="preserve">, </w:t>
      </w:r>
      <w:proofErr w:type="spellStart"/>
      <w:r w:rsidR="00C90D82" w:rsidRPr="00B336C1">
        <w:rPr>
          <w:lang w:val="pl-PL"/>
        </w:rPr>
        <w:t>Sankar</w:t>
      </w:r>
      <w:proofErr w:type="spellEnd"/>
      <w:r w:rsidR="00C90D82" w:rsidRPr="00B336C1">
        <w:rPr>
          <w:lang w:val="pl-PL"/>
        </w:rPr>
        <w:t xml:space="preserve">, </w:t>
      </w:r>
      <w:proofErr w:type="spellStart"/>
      <w:r w:rsidR="00C90D82" w:rsidRPr="00B336C1">
        <w:rPr>
          <w:lang w:val="pl-PL"/>
        </w:rPr>
        <w:t>Barfett</w:t>
      </w:r>
      <w:proofErr w:type="spellEnd"/>
      <w:r w:rsidR="00C90D82" w:rsidRPr="00B336C1">
        <w:rPr>
          <w:lang w:val="pl-PL"/>
        </w:rPr>
        <w:t xml:space="preserve">, </w:t>
      </w:r>
      <w:proofErr w:type="spellStart"/>
      <w:r w:rsidR="00C90D82" w:rsidRPr="00B336C1">
        <w:rPr>
          <w:lang w:val="pl-PL"/>
        </w:rPr>
        <w:t>Colak</w:t>
      </w:r>
      <w:proofErr w:type="spellEnd"/>
      <w:r w:rsidR="00C90D82" w:rsidRPr="00B336C1">
        <w:rPr>
          <w:lang w:val="pl-PL"/>
        </w:rPr>
        <w:t xml:space="preserve">, &amp; </w:t>
      </w:r>
      <w:proofErr w:type="spellStart"/>
      <w:r w:rsidR="00C90D82" w:rsidRPr="00B336C1">
        <w:rPr>
          <w:lang w:val="pl-PL"/>
        </w:rPr>
        <w:t>Valaee</w:t>
      </w:r>
      <w:proofErr w:type="spellEnd"/>
      <w:r w:rsidR="00C90D82" w:rsidRPr="00B336C1">
        <w:rPr>
          <w:lang w:val="pl-PL"/>
        </w:rPr>
        <w:t>, 2018).</w:t>
      </w:r>
      <w:r w:rsidR="00095CF7" w:rsidRPr="00B336C1">
        <w:rPr>
          <w:lang w:val="pl-PL"/>
        </w:rPr>
        <w:t xml:space="preserve"> </w:t>
      </w:r>
      <w:r w:rsidR="00B006E4" w:rsidRPr="00B336C1">
        <w:rPr>
          <w:lang w:val="pl-PL"/>
        </w:rPr>
        <w:t>Jest to r</w:t>
      </w:r>
      <w:r w:rsidR="00B64B18" w:rsidRPr="00B336C1">
        <w:rPr>
          <w:lang w:val="pl-PL"/>
        </w:rPr>
        <w:t>ozwinięcie podstawowych sieci neuronowych przekazujących sygnał wprzód (</w:t>
      </w:r>
      <w:proofErr w:type="spellStart"/>
      <w:r w:rsidR="00B64B18" w:rsidRPr="00B336C1">
        <w:rPr>
          <w:lang w:val="pl-PL"/>
        </w:rPr>
        <w:t>feed-forward</w:t>
      </w:r>
      <w:proofErr w:type="spellEnd"/>
      <w:r w:rsidR="00B64B18" w:rsidRPr="00B336C1">
        <w:rPr>
          <w:lang w:val="pl-PL"/>
        </w:rPr>
        <w:t>)</w:t>
      </w:r>
      <w:r w:rsidR="00FF2EAB" w:rsidRPr="00B336C1">
        <w:rPr>
          <w:lang w:val="pl-PL"/>
        </w:rPr>
        <w:t>, innymi słowy,</w:t>
      </w:r>
      <w:r w:rsidR="00B64B18" w:rsidRPr="00B336C1">
        <w:rPr>
          <w:lang w:val="pl-PL"/>
        </w:rPr>
        <w:t xml:space="preserve"> sieci RNN</w:t>
      </w:r>
      <w:r w:rsidR="003D260E" w:rsidRPr="00B336C1">
        <w:rPr>
          <w:lang w:val="pl-PL"/>
        </w:rPr>
        <w:t xml:space="preserve"> w co najmniej jednej z ich warstw neuronowych</w:t>
      </w:r>
      <w:r w:rsidR="00B64B18" w:rsidRPr="00B336C1">
        <w:rPr>
          <w:lang w:val="pl-PL"/>
        </w:rPr>
        <w:t xml:space="preserve">, </w:t>
      </w:r>
      <w:r w:rsidR="003D260E" w:rsidRPr="00B336C1">
        <w:rPr>
          <w:lang w:val="pl-PL"/>
        </w:rPr>
        <w:t>są</w:t>
      </w:r>
      <w:r w:rsidR="00B64B18" w:rsidRPr="00B336C1">
        <w:rPr>
          <w:lang w:val="pl-PL"/>
        </w:rPr>
        <w:t xml:space="preserve"> wzbogacane o tzw. „pętle sprzężenia zwrotnego”</w:t>
      </w:r>
      <w:r w:rsidR="003D260E" w:rsidRPr="00B336C1">
        <w:rPr>
          <w:lang w:val="pl-PL"/>
        </w:rPr>
        <w:t>.</w:t>
      </w:r>
      <w:r w:rsidR="00701BFF" w:rsidRPr="00B336C1">
        <w:rPr>
          <w:lang w:val="pl-PL"/>
        </w:rPr>
        <w:t xml:space="preserve"> </w:t>
      </w:r>
      <w:r w:rsidR="008350BF" w:rsidRPr="00B336C1">
        <w:rPr>
          <w:lang w:val="pl-PL"/>
        </w:rPr>
        <w:t>W RNN,</w:t>
      </w:r>
      <w:r w:rsidR="000D1B5D" w:rsidRPr="00B336C1">
        <w:rPr>
          <w:lang w:val="pl-PL"/>
        </w:rPr>
        <w:t xml:space="preserve"> w przeciwieństwie do</w:t>
      </w:r>
      <w:r w:rsidR="008350BF" w:rsidRPr="00B336C1">
        <w:rPr>
          <w:lang w:val="pl-PL"/>
        </w:rPr>
        <w:t xml:space="preserve"> sieci</w:t>
      </w:r>
      <w:r w:rsidR="000D1B5D" w:rsidRPr="00B336C1">
        <w:rPr>
          <w:lang w:val="pl-PL"/>
        </w:rPr>
        <w:t xml:space="preserve"> typu</w:t>
      </w:r>
      <w:r w:rsidR="008350BF" w:rsidRPr="00B336C1">
        <w:rPr>
          <w:lang w:val="pl-PL"/>
        </w:rPr>
        <w:t xml:space="preserve"> </w:t>
      </w:r>
      <w:proofErr w:type="spellStart"/>
      <w:r w:rsidR="008350BF" w:rsidRPr="00B336C1">
        <w:rPr>
          <w:lang w:val="pl-PL"/>
        </w:rPr>
        <w:t>feed-forward</w:t>
      </w:r>
      <w:proofErr w:type="spellEnd"/>
      <w:r w:rsidR="008350BF" w:rsidRPr="00B336C1">
        <w:rPr>
          <w:lang w:val="pl-PL"/>
        </w:rPr>
        <w:t xml:space="preserve">, </w:t>
      </w:r>
      <w:r w:rsidR="000D1B5D" w:rsidRPr="00B336C1">
        <w:rPr>
          <w:lang w:val="pl-PL"/>
        </w:rPr>
        <w:t xml:space="preserve">informacja nie jest przekazywana jednokierunkowo, </w:t>
      </w:r>
      <w:r w:rsidR="008350BF" w:rsidRPr="00B336C1">
        <w:rPr>
          <w:lang w:val="pl-PL"/>
        </w:rPr>
        <w:t xml:space="preserve">może </w:t>
      </w:r>
      <w:r w:rsidR="00000E69" w:rsidRPr="00B336C1">
        <w:rPr>
          <w:lang w:val="pl-PL"/>
        </w:rPr>
        <w:t>ona natomiast obiegać</w:t>
      </w:r>
      <w:r w:rsidR="008350BF" w:rsidRPr="00B336C1">
        <w:rPr>
          <w:lang w:val="pl-PL"/>
        </w:rPr>
        <w:t xml:space="preserve"> sie</w:t>
      </w:r>
      <w:r w:rsidR="00000E69" w:rsidRPr="00B336C1">
        <w:rPr>
          <w:lang w:val="pl-PL"/>
        </w:rPr>
        <w:t>ć wewnątrz</w:t>
      </w:r>
      <w:r w:rsidR="008350BF" w:rsidRPr="00B336C1">
        <w:rPr>
          <w:lang w:val="pl-PL"/>
        </w:rPr>
        <w:t xml:space="preserve"> </w:t>
      </w:r>
      <w:r w:rsidR="00000E69" w:rsidRPr="00B336C1">
        <w:rPr>
          <w:lang w:val="pl-PL"/>
        </w:rPr>
        <w:t>po</w:t>
      </w:r>
      <w:r w:rsidR="008350BF" w:rsidRPr="00B336C1">
        <w:rPr>
          <w:lang w:val="pl-PL"/>
        </w:rPr>
        <w:t>przez pętle sprzężenia zwrotnego.</w:t>
      </w:r>
      <w:r w:rsidR="00321712" w:rsidRPr="00B336C1">
        <w:rPr>
          <w:lang w:val="pl-PL"/>
        </w:rPr>
        <w:t xml:space="preserve"> P</w:t>
      </w:r>
      <w:r w:rsidR="008350BF" w:rsidRPr="00B336C1">
        <w:rPr>
          <w:lang w:val="pl-PL"/>
        </w:rPr>
        <w:t>ętle</w:t>
      </w:r>
      <w:r w:rsidR="00321712" w:rsidRPr="00B336C1">
        <w:rPr>
          <w:lang w:val="pl-PL"/>
        </w:rPr>
        <w:t xml:space="preserve"> te</w:t>
      </w:r>
      <w:r w:rsidR="008350BF" w:rsidRPr="00B336C1">
        <w:rPr>
          <w:lang w:val="pl-PL"/>
        </w:rPr>
        <w:t xml:space="preserve"> umożliwiają </w:t>
      </w:r>
      <w:r w:rsidR="00E45A36" w:rsidRPr="00B336C1">
        <w:rPr>
          <w:lang w:val="pl-PL"/>
        </w:rPr>
        <w:t xml:space="preserve">sieci, aby każdy </w:t>
      </w:r>
      <w:r w:rsidR="00A92234" w:rsidRPr="00B336C1">
        <w:rPr>
          <w:lang w:val="pl-PL"/>
        </w:rPr>
        <w:t xml:space="preserve">kolejny element sekwencji </w:t>
      </w:r>
      <w:r w:rsidR="00E45A36" w:rsidRPr="00B336C1">
        <w:rPr>
          <w:lang w:val="pl-PL"/>
        </w:rPr>
        <w:t>był</w:t>
      </w:r>
      <w:r w:rsidR="00A92234" w:rsidRPr="00B336C1">
        <w:rPr>
          <w:lang w:val="pl-PL"/>
        </w:rPr>
        <w:t xml:space="preserve"> przetwarzany z uwzględnieniem nie tylko aktualnych informacji wejściowych, ale </w:t>
      </w:r>
      <w:r w:rsidR="009F05EB" w:rsidRPr="00B336C1">
        <w:rPr>
          <w:lang w:val="pl-PL"/>
        </w:rPr>
        <w:t>zarówno</w:t>
      </w:r>
      <w:r w:rsidR="00A92234" w:rsidRPr="00B336C1">
        <w:rPr>
          <w:lang w:val="pl-PL"/>
        </w:rPr>
        <w:t xml:space="preserve"> kontekstu dostarczonego przez </w:t>
      </w:r>
      <w:r w:rsidR="009F05EB" w:rsidRPr="00B336C1">
        <w:rPr>
          <w:lang w:val="pl-PL"/>
        </w:rPr>
        <w:t>uprzednio</w:t>
      </w:r>
      <w:r w:rsidR="00A92234" w:rsidRPr="00B336C1">
        <w:rPr>
          <w:lang w:val="pl-PL"/>
        </w:rPr>
        <w:t xml:space="preserve"> przetworzone elementy.</w:t>
      </w:r>
      <w:r w:rsidR="00114C64" w:rsidRPr="00B336C1">
        <w:rPr>
          <w:lang w:val="pl-PL"/>
        </w:rPr>
        <w:t xml:space="preserve"> </w:t>
      </w:r>
      <w:r w:rsidR="00DA0BDF" w:rsidRPr="00B336C1">
        <w:rPr>
          <w:lang w:val="pl-PL"/>
        </w:rPr>
        <w:t xml:space="preserve">W realnym świecie zapewnia to możliwość </w:t>
      </w:r>
      <w:r w:rsidR="002729AC" w:rsidRPr="00B336C1">
        <w:rPr>
          <w:lang w:val="pl-PL"/>
        </w:rPr>
        <w:t xml:space="preserve">zrozumienia gramatyki, znaczenia całego zdania, akapitu w analizie </w:t>
      </w:r>
      <w:r w:rsidR="00C162CA" w:rsidRPr="00B336C1">
        <w:rPr>
          <w:lang w:val="pl-PL"/>
        </w:rPr>
        <w:t>języka</w:t>
      </w:r>
      <w:r w:rsidR="002729AC" w:rsidRPr="00B336C1">
        <w:rPr>
          <w:lang w:val="pl-PL"/>
        </w:rPr>
        <w:t xml:space="preserve"> naturalnego. </w:t>
      </w:r>
    </w:p>
    <w:p w14:paraId="1D2735AC" w14:textId="77777777" w:rsidR="002D5798" w:rsidRPr="00B336C1" w:rsidRDefault="00F81567" w:rsidP="00360BAA">
      <w:pPr>
        <w:spacing w:line="360" w:lineRule="auto"/>
        <w:jc w:val="both"/>
        <w:rPr>
          <w:lang w:val="pl-PL"/>
        </w:rPr>
      </w:pPr>
      <w:r w:rsidRPr="00B336C1">
        <w:rPr>
          <w:lang w:val="pl-PL"/>
        </w:rPr>
        <w:t>Aspektem,</w:t>
      </w:r>
      <w:r w:rsidR="00D8210A" w:rsidRPr="00B336C1">
        <w:rPr>
          <w:lang w:val="pl-PL"/>
        </w:rPr>
        <w:t xml:space="preserve"> który warto </w:t>
      </w:r>
      <w:r w:rsidR="002D5798" w:rsidRPr="00B336C1">
        <w:rPr>
          <w:lang w:val="pl-PL"/>
        </w:rPr>
        <w:t xml:space="preserve">dodatkowo </w:t>
      </w:r>
      <w:r w:rsidR="00D8210A" w:rsidRPr="00B336C1">
        <w:rPr>
          <w:lang w:val="pl-PL"/>
        </w:rPr>
        <w:t xml:space="preserve">poruszyć jest </w:t>
      </w:r>
      <w:r w:rsidR="00BA00A3" w:rsidRPr="00B336C1">
        <w:rPr>
          <w:lang w:val="pl-PL"/>
        </w:rPr>
        <w:t xml:space="preserve">trenowanie rekurencyjnych sieci </w:t>
      </w:r>
      <w:r w:rsidR="00DE63CD" w:rsidRPr="00B336C1">
        <w:rPr>
          <w:lang w:val="pl-PL"/>
        </w:rPr>
        <w:t>neuronowych</w:t>
      </w:r>
      <w:r w:rsidR="00BA00A3" w:rsidRPr="00B336C1">
        <w:rPr>
          <w:lang w:val="pl-PL"/>
        </w:rPr>
        <w:t xml:space="preserve">, które jest jednocześnie </w:t>
      </w:r>
      <w:r w:rsidR="004D5445" w:rsidRPr="00B336C1">
        <w:rPr>
          <w:lang w:val="pl-PL"/>
        </w:rPr>
        <w:t>wyzwaniem,</w:t>
      </w:r>
      <w:r w:rsidR="00BA00A3" w:rsidRPr="00B336C1">
        <w:rPr>
          <w:lang w:val="pl-PL"/>
        </w:rPr>
        <w:t xml:space="preserve"> </w:t>
      </w:r>
      <w:r w:rsidR="00552AB3" w:rsidRPr="00B336C1">
        <w:rPr>
          <w:lang w:val="pl-PL"/>
        </w:rPr>
        <w:t xml:space="preserve">ale </w:t>
      </w:r>
      <w:r w:rsidR="00821702" w:rsidRPr="00B336C1">
        <w:rPr>
          <w:lang w:val="pl-PL"/>
        </w:rPr>
        <w:t xml:space="preserve">nieodłącznym krokiem </w:t>
      </w:r>
      <w:r w:rsidR="00DE63CD" w:rsidRPr="00B336C1">
        <w:rPr>
          <w:lang w:val="pl-PL"/>
        </w:rPr>
        <w:t xml:space="preserve">użytkowania ich. </w:t>
      </w:r>
      <w:r w:rsidRPr="00B336C1">
        <w:rPr>
          <w:lang w:val="pl-PL"/>
        </w:rPr>
        <w:t xml:space="preserve">Ogólnie rzecz biorąc, wraz z ulepszonymi architekturami wyjaśnionymi poniżej, szybkie implementacje i lepsza heurystyka podążania za gradientem sprawiły, że szkolenie RNN </w:t>
      </w:r>
      <w:r w:rsidR="004D5445" w:rsidRPr="00B336C1">
        <w:rPr>
          <w:lang w:val="pl-PL"/>
        </w:rPr>
        <w:t xml:space="preserve">stało się wykonalne </w:t>
      </w:r>
      <w:r w:rsidR="00151CCA" w:rsidRPr="00B336C1">
        <w:rPr>
          <w:lang w:val="pl-PL"/>
        </w:rPr>
        <w:t xml:space="preserve">(Lipton, Berkowitz, &amp; </w:t>
      </w:r>
      <w:proofErr w:type="spellStart"/>
      <w:r w:rsidR="00151CCA" w:rsidRPr="00B336C1">
        <w:rPr>
          <w:lang w:val="pl-PL"/>
        </w:rPr>
        <w:t>Elkan</w:t>
      </w:r>
      <w:proofErr w:type="spellEnd"/>
      <w:r w:rsidR="00151CCA" w:rsidRPr="00B336C1">
        <w:rPr>
          <w:lang w:val="pl-PL"/>
        </w:rPr>
        <w:t>, 2015)</w:t>
      </w:r>
      <w:r w:rsidRPr="00B336C1">
        <w:rPr>
          <w:lang w:val="pl-PL"/>
        </w:rPr>
        <w:t>.</w:t>
      </w:r>
      <w:r w:rsidR="008C1759" w:rsidRPr="00B336C1">
        <w:rPr>
          <w:lang w:val="pl-PL"/>
        </w:rPr>
        <w:t xml:space="preserve"> </w:t>
      </w:r>
      <w:r w:rsidR="00680E11" w:rsidRPr="00B336C1">
        <w:rPr>
          <w:lang w:val="pl-PL"/>
        </w:rPr>
        <w:t>Proces trenowania zaczyna się w</w:t>
      </w:r>
      <w:r w:rsidR="00DA0924" w:rsidRPr="00B336C1">
        <w:rPr>
          <w:lang w:val="pl-PL"/>
        </w:rPr>
        <w:t xml:space="preserve"> fazie propagacji wprzód (</w:t>
      </w:r>
      <w:r w:rsidR="0047276F" w:rsidRPr="00B336C1">
        <w:rPr>
          <w:lang w:val="pl-PL"/>
        </w:rPr>
        <w:t xml:space="preserve">ang. </w:t>
      </w:r>
      <w:proofErr w:type="spellStart"/>
      <w:r w:rsidR="00DA0924" w:rsidRPr="00B336C1">
        <w:rPr>
          <w:lang w:val="pl-PL"/>
        </w:rPr>
        <w:t>Forward</w:t>
      </w:r>
      <w:proofErr w:type="spellEnd"/>
      <w:r w:rsidR="00DA0924" w:rsidRPr="00B336C1">
        <w:rPr>
          <w:lang w:val="pl-PL"/>
        </w:rPr>
        <w:t xml:space="preserve"> </w:t>
      </w:r>
      <w:proofErr w:type="spellStart"/>
      <w:r w:rsidR="00DA0924" w:rsidRPr="00B336C1">
        <w:rPr>
          <w:lang w:val="pl-PL"/>
        </w:rPr>
        <w:t>Propagation</w:t>
      </w:r>
      <w:proofErr w:type="spellEnd"/>
      <w:r w:rsidR="00DA0924" w:rsidRPr="00B336C1">
        <w:rPr>
          <w:lang w:val="pl-PL"/>
        </w:rPr>
        <w:t>)</w:t>
      </w:r>
      <w:r w:rsidR="00680E11" w:rsidRPr="00B336C1">
        <w:rPr>
          <w:lang w:val="pl-PL"/>
        </w:rPr>
        <w:t>, gdzie</w:t>
      </w:r>
      <w:r w:rsidR="00DA0924" w:rsidRPr="00B336C1">
        <w:rPr>
          <w:lang w:val="pl-PL"/>
        </w:rPr>
        <w:t xml:space="preserve"> </w:t>
      </w:r>
      <w:r w:rsidR="00706C73" w:rsidRPr="00B336C1">
        <w:rPr>
          <w:lang w:val="pl-PL"/>
        </w:rPr>
        <w:t>zostają przetwarzane dane wejściowe, przesyłając informacje przez sieć w kierunku od warstw wejściowych do wyjściowych</w:t>
      </w:r>
      <w:r w:rsidR="00D14346" w:rsidRPr="00B336C1">
        <w:rPr>
          <w:lang w:val="pl-PL"/>
        </w:rPr>
        <w:t xml:space="preserve">. </w:t>
      </w:r>
      <w:r w:rsidR="007056FA" w:rsidRPr="00B336C1">
        <w:rPr>
          <w:lang w:val="pl-PL"/>
        </w:rPr>
        <w:t xml:space="preserve">Potem </w:t>
      </w:r>
      <w:r w:rsidR="00AF3802" w:rsidRPr="00B336C1">
        <w:rPr>
          <w:lang w:val="pl-PL"/>
        </w:rPr>
        <w:t xml:space="preserve">na końcu </w:t>
      </w:r>
      <w:r w:rsidR="00AE2022" w:rsidRPr="00B336C1">
        <w:rPr>
          <w:lang w:val="pl-PL"/>
        </w:rPr>
        <w:t>sekwencji</w:t>
      </w:r>
      <w:r w:rsidR="00AF3802" w:rsidRPr="00B336C1">
        <w:rPr>
          <w:lang w:val="pl-PL"/>
        </w:rPr>
        <w:t xml:space="preserve"> lub w </w:t>
      </w:r>
      <w:r w:rsidR="00AE2022" w:rsidRPr="00B336C1">
        <w:rPr>
          <w:lang w:val="pl-PL"/>
        </w:rPr>
        <w:t>wyznaczonych</w:t>
      </w:r>
      <w:r w:rsidR="00AF3802" w:rsidRPr="00B336C1">
        <w:rPr>
          <w:lang w:val="pl-PL"/>
        </w:rPr>
        <w:t xml:space="preserve"> punktach </w:t>
      </w:r>
      <w:r w:rsidR="007056FA" w:rsidRPr="00B336C1">
        <w:rPr>
          <w:lang w:val="pl-PL"/>
        </w:rPr>
        <w:t>następuje obliczanie błędu</w:t>
      </w:r>
      <w:r w:rsidR="00AE2022" w:rsidRPr="00B336C1">
        <w:rPr>
          <w:lang w:val="pl-PL"/>
        </w:rPr>
        <w:t xml:space="preserve">, poprzez obliczanie różnicy między przewidywanym, a rzeczywistym wyjściem, używając funkcji straty, np. błędu średniokwadratowego. </w:t>
      </w:r>
      <w:r w:rsidR="00C254F2" w:rsidRPr="00B336C1">
        <w:rPr>
          <w:lang w:val="pl-PL"/>
        </w:rPr>
        <w:t>Kolejnym punktem w działaniu algorytmu jest p</w:t>
      </w:r>
      <w:r w:rsidR="0047276F" w:rsidRPr="00B336C1">
        <w:rPr>
          <w:lang w:val="pl-PL"/>
        </w:rPr>
        <w:t xml:space="preserve">ropagacja wsteczna przez czas (ang. </w:t>
      </w:r>
      <w:proofErr w:type="spellStart"/>
      <w:r w:rsidR="0047276F" w:rsidRPr="00B336C1">
        <w:rPr>
          <w:lang w:val="pl-PL"/>
        </w:rPr>
        <w:t>Backpropagation</w:t>
      </w:r>
      <w:proofErr w:type="spellEnd"/>
      <w:r w:rsidR="0047276F" w:rsidRPr="00B336C1">
        <w:rPr>
          <w:lang w:val="pl-PL"/>
        </w:rPr>
        <w:t xml:space="preserve"> Through Time - BPTT), która </w:t>
      </w:r>
      <w:r w:rsidR="00282AC2" w:rsidRPr="00B336C1">
        <w:rPr>
          <w:lang w:val="pl-PL"/>
        </w:rPr>
        <w:t xml:space="preserve">poszerza działanie standardowej </w:t>
      </w:r>
      <w:r w:rsidR="002E29AA" w:rsidRPr="00B336C1">
        <w:rPr>
          <w:lang w:val="pl-PL"/>
        </w:rPr>
        <w:t xml:space="preserve">propagacji wstecznej </w:t>
      </w:r>
      <w:r w:rsidR="00736890" w:rsidRPr="00B336C1">
        <w:rPr>
          <w:lang w:val="pl-PL"/>
        </w:rPr>
        <w:t xml:space="preserve">w RNN </w:t>
      </w:r>
      <w:r w:rsidR="001A513A" w:rsidRPr="00B336C1">
        <w:rPr>
          <w:lang w:val="pl-PL"/>
        </w:rPr>
        <w:t>w czasie, tworząc szereg połączonych ze sobą sieci wyprzedzających</w:t>
      </w:r>
      <w:r w:rsidR="00B161F8" w:rsidRPr="00B336C1">
        <w:rPr>
          <w:lang w:val="pl-PL"/>
        </w:rPr>
        <w:t xml:space="preserve"> (ang. </w:t>
      </w:r>
      <w:proofErr w:type="spellStart"/>
      <w:r w:rsidR="00B161F8" w:rsidRPr="00B336C1">
        <w:rPr>
          <w:lang w:val="pl-PL"/>
        </w:rPr>
        <w:t>feedforward</w:t>
      </w:r>
      <w:proofErr w:type="spellEnd"/>
      <w:r w:rsidR="00B161F8" w:rsidRPr="00B336C1">
        <w:rPr>
          <w:lang w:val="pl-PL"/>
        </w:rPr>
        <w:t xml:space="preserve"> networks)</w:t>
      </w:r>
      <w:r w:rsidR="001A513A" w:rsidRPr="00B336C1">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sidRPr="00B336C1">
        <w:rPr>
          <w:lang w:val="pl-PL"/>
        </w:rPr>
        <w:t xml:space="preserve"> </w:t>
      </w:r>
    </w:p>
    <w:p w14:paraId="67D2D294" w14:textId="031D7BE8" w:rsidR="009658E2" w:rsidRPr="00B336C1" w:rsidRDefault="00F94794" w:rsidP="00360BAA">
      <w:pPr>
        <w:spacing w:line="360" w:lineRule="auto"/>
        <w:jc w:val="both"/>
        <w:rPr>
          <w:lang w:val="pl-PL"/>
        </w:rPr>
      </w:pPr>
      <w:r w:rsidRPr="00B336C1">
        <w:rPr>
          <w:lang w:val="pl-PL"/>
        </w:rPr>
        <w:t>Pomimo</w:t>
      </w:r>
      <w:r w:rsidR="00567021" w:rsidRPr="00B336C1">
        <w:rPr>
          <w:lang w:val="pl-PL"/>
        </w:rPr>
        <w:t xml:space="preserve"> wielu unikalnych zalet RNN mierzy się z </w:t>
      </w:r>
      <w:r w:rsidRPr="00B336C1">
        <w:rPr>
          <w:lang w:val="pl-PL"/>
        </w:rPr>
        <w:t xml:space="preserve">trudnościami w opisanych uprzednio procesie trenowania. </w:t>
      </w:r>
      <w:r w:rsidR="00AF7139" w:rsidRPr="00B336C1">
        <w:rPr>
          <w:lang w:val="pl-PL"/>
        </w:rPr>
        <w:t>Podczas BPTT, gradienty mogą zanikać (stawać się coraz mniejsze) co ma swoje następstwa w po</w:t>
      </w:r>
      <w:r w:rsidR="00533808" w:rsidRPr="00B336C1">
        <w:rPr>
          <w:lang w:val="pl-PL"/>
        </w:rPr>
        <w:t xml:space="preserve">jawiających się trudnościach </w:t>
      </w:r>
      <w:r w:rsidR="00443D0D" w:rsidRPr="00B336C1">
        <w:rPr>
          <w:lang w:val="pl-PL"/>
        </w:rPr>
        <w:t xml:space="preserve">nauki zależności na długich sekwencjach lub </w:t>
      </w:r>
      <w:r w:rsidR="005F1161" w:rsidRPr="00B336C1">
        <w:rPr>
          <w:lang w:val="pl-PL"/>
        </w:rPr>
        <w:t xml:space="preserve">gradienty mogą też </w:t>
      </w:r>
      <w:r w:rsidR="00443D0D" w:rsidRPr="00B336C1">
        <w:rPr>
          <w:lang w:val="pl-PL"/>
        </w:rPr>
        <w:t>eksplodować (rosnąć nieproporcjonalnie)</w:t>
      </w:r>
      <w:r w:rsidR="005D2E12" w:rsidRPr="00B336C1">
        <w:rPr>
          <w:lang w:val="pl-PL"/>
        </w:rPr>
        <w:t xml:space="preserve">, co może prowadzić do </w:t>
      </w:r>
      <w:r w:rsidR="00DD5799" w:rsidRPr="00B336C1">
        <w:rPr>
          <w:lang w:val="pl-PL"/>
        </w:rPr>
        <w:t>trudności numeryczn</w:t>
      </w:r>
      <w:r w:rsidR="00013110" w:rsidRPr="00B336C1">
        <w:rPr>
          <w:lang w:val="pl-PL"/>
        </w:rPr>
        <w:t>ych (</w:t>
      </w:r>
      <w:proofErr w:type="spellStart"/>
      <w:r w:rsidR="00546638" w:rsidRPr="00B336C1">
        <w:rPr>
          <w:lang w:val="pl-PL"/>
        </w:rPr>
        <w:t>Sherstinsky</w:t>
      </w:r>
      <w:proofErr w:type="spellEnd"/>
      <w:r w:rsidR="00546638" w:rsidRPr="00B336C1">
        <w:rPr>
          <w:lang w:val="pl-PL"/>
        </w:rPr>
        <w:t>, 2020</w:t>
      </w:r>
      <w:r w:rsidR="00013110" w:rsidRPr="00B336C1">
        <w:rPr>
          <w:lang w:val="pl-PL"/>
        </w:rPr>
        <w:t>)</w:t>
      </w:r>
      <w:r w:rsidR="00533808" w:rsidRPr="00B336C1">
        <w:rPr>
          <w:lang w:val="pl-PL"/>
        </w:rPr>
        <w:t>.</w:t>
      </w:r>
      <w:r w:rsidR="005D2E12" w:rsidRPr="00B336C1">
        <w:rPr>
          <w:lang w:val="pl-PL"/>
        </w:rPr>
        <w:t xml:space="preserve"> Kolejny</w:t>
      </w:r>
      <w:r w:rsidR="00F36D86" w:rsidRPr="00B336C1">
        <w:rPr>
          <w:lang w:val="pl-PL"/>
        </w:rPr>
        <w:t xml:space="preserve">m minusem jest </w:t>
      </w:r>
      <w:proofErr w:type="spellStart"/>
      <w:r w:rsidR="00F36D86" w:rsidRPr="00B336C1">
        <w:rPr>
          <w:lang w:val="pl-PL"/>
        </w:rPr>
        <w:t>zasobożerność</w:t>
      </w:r>
      <w:proofErr w:type="spellEnd"/>
      <w:r w:rsidR="00F36D86" w:rsidRPr="00B336C1">
        <w:rPr>
          <w:lang w:val="pl-PL"/>
        </w:rPr>
        <w:t xml:space="preserve"> </w:t>
      </w:r>
      <w:r w:rsidR="00BC7447" w:rsidRPr="00B336C1">
        <w:rPr>
          <w:lang w:val="pl-PL"/>
        </w:rPr>
        <w:t>przez złożoność obliczeniową BPTT.</w:t>
      </w:r>
      <w:r w:rsidR="00BD789B" w:rsidRPr="00B336C1">
        <w:rPr>
          <w:lang w:val="pl-PL"/>
        </w:rPr>
        <w:t xml:space="preserve"> Podsumowując, trenowanie RNN jest </w:t>
      </w:r>
      <w:r w:rsidR="00BD789B" w:rsidRPr="00B336C1">
        <w:rPr>
          <w:lang w:val="pl-PL"/>
        </w:rPr>
        <w:lastRenderedPageBreak/>
        <w:t xml:space="preserve">złożonym, </w:t>
      </w:r>
      <w:r w:rsidR="00AC3931" w:rsidRPr="00B336C1">
        <w:rPr>
          <w:lang w:val="pl-PL"/>
        </w:rPr>
        <w:t xml:space="preserve">jednak bezwarunkowo niezbędnym </w:t>
      </w:r>
      <w:r w:rsidR="00BD789B" w:rsidRPr="00B336C1">
        <w:rPr>
          <w:lang w:val="pl-PL"/>
        </w:rPr>
        <w:t xml:space="preserve">procesem w dziedzinie uczenia maszynowego, oferującym </w:t>
      </w:r>
      <w:r w:rsidR="00AC3931" w:rsidRPr="00B336C1">
        <w:rPr>
          <w:lang w:val="pl-PL"/>
        </w:rPr>
        <w:t>imponujące</w:t>
      </w:r>
      <w:r w:rsidR="00BD789B" w:rsidRPr="00B336C1">
        <w:rPr>
          <w:lang w:val="pl-PL"/>
        </w:rPr>
        <w:t xml:space="preserve"> narzędzia do analizy i generowania danych sekwencyjnych.</w:t>
      </w:r>
    </w:p>
    <w:p w14:paraId="2430A8B0" w14:textId="0FD53E3D" w:rsidR="00D47D05" w:rsidRPr="00B336C1" w:rsidRDefault="00D47D05" w:rsidP="00360BAA">
      <w:pPr>
        <w:spacing w:line="360" w:lineRule="auto"/>
        <w:jc w:val="both"/>
        <w:rPr>
          <w:lang w:val="pl-PL"/>
        </w:rPr>
      </w:pPr>
      <w:r w:rsidRPr="00B336C1">
        <w:rPr>
          <w:lang w:val="pl-PL"/>
        </w:rPr>
        <w:t xml:space="preserve">Pod koniec lat 90. XX wieku praca S. </w:t>
      </w:r>
      <w:proofErr w:type="spellStart"/>
      <w:r w:rsidRPr="00B336C1">
        <w:rPr>
          <w:lang w:val="pl-PL"/>
        </w:rPr>
        <w:t>Hochreitera</w:t>
      </w:r>
      <w:proofErr w:type="spellEnd"/>
      <w:r w:rsidRPr="00B336C1">
        <w:rPr>
          <w:lang w:val="pl-PL"/>
        </w:rPr>
        <w:t xml:space="preserve"> i J. </w:t>
      </w:r>
      <w:proofErr w:type="spellStart"/>
      <w:r w:rsidRPr="00B336C1">
        <w:rPr>
          <w:lang w:val="pl-PL"/>
        </w:rPr>
        <w:t>Schmidhubera</w:t>
      </w:r>
      <w:proofErr w:type="spellEnd"/>
      <w:r w:rsidRPr="00B336C1">
        <w:rPr>
          <w:lang w:val="pl-PL"/>
        </w:rPr>
        <w:t xml:space="preserve"> wniosła następny przełom, przedstawiając koncepcję komórki z długą pamięcią krótkotrwałą (</w:t>
      </w:r>
      <w:r w:rsidR="00100024" w:rsidRPr="00B336C1">
        <w:rPr>
          <w:lang w:val="pl-PL"/>
        </w:rPr>
        <w:t xml:space="preserve">ang. </w:t>
      </w:r>
      <w:proofErr w:type="spellStart"/>
      <w:r w:rsidR="00100024" w:rsidRPr="00B336C1">
        <w:rPr>
          <w:lang w:val="pl-PL"/>
        </w:rPr>
        <w:t>Long</w:t>
      </w:r>
      <w:proofErr w:type="spellEnd"/>
      <w:r w:rsidR="00100024" w:rsidRPr="00B336C1">
        <w:rPr>
          <w:lang w:val="pl-PL"/>
        </w:rPr>
        <w:t xml:space="preserve"> </w:t>
      </w:r>
      <w:proofErr w:type="spellStart"/>
      <w:r w:rsidR="00100024" w:rsidRPr="00B336C1">
        <w:rPr>
          <w:lang w:val="pl-PL"/>
        </w:rPr>
        <w:t>Short</w:t>
      </w:r>
      <w:proofErr w:type="spellEnd"/>
      <w:r w:rsidR="00100024" w:rsidRPr="00B336C1">
        <w:rPr>
          <w:lang w:val="pl-PL"/>
        </w:rPr>
        <w:t xml:space="preserve">-Term Memory network, w skrócie </w:t>
      </w:r>
      <w:r w:rsidRPr="00B336C1">
        <w:rPr>
          <w:lang w:val="pl-PL"/>
        </w:rPr>
        <w:t>LSTM). To te badania pokazały, że LSTM w sposób znaczący poprawia zdolność modeli do uczenia się długoterminowych zależności w danych. Było to wcześniej dużym wyzwaniem dla wcześniejszych wersji RNN</w:t>
      </w:r>
      <w:r w:rsidR="00DD3BCA" w:rsidRPr="00B336C1">
        <w:rPr>
          <w:lang w:val="pl-PL"/>
        </w:rPr>
        <w:t xml:space="preserve">, a dzięki tej innowacji </w:t>
      </w:r>
      <w:r w:rsidR="00657B85" w:rsidRPr="00B336C1">
        <w:rPr>
          <w:lang w:val="pl-PL"/>
        </w:rPr>
        <w:t>zwiększono dokładność</w:t>
      </w:r>
      <w:r w:rsidR="00C05A4E" w:rsidRPr="00B336C1">
        <w:rPr>
          <w:lang w:val="pl-PL"/>
        </w:rPr>
        <w:t xml:space="preserve">, </w:t>
      </w:r>
      <w:r w:rsidR="00657B85" w:rsidRPr="00B336C1">
        <w:rPr>
          <w:lang w:val="pl-PL"/>
        </w:rPr>
        <w:t xml:space="preserve">efektywność </w:t>
      </w:r>
      <w:r w:rsidR="00C05A4E" w:rsidRPr="00B336C1">
        <w:rPr>
          <w:lang w:val="pl-PL"/>
        </w:rPr>
        <w:t>w</w:t>
      </w:r>
      <w:r w:rsidR="00657B85" w:rsidRPr="00B336C1">
        <w:rPr>
          <w:lang w:val="pl-PL"/>
        </w:rPr>
        <w:t xml:space="preserve"> przetwarzaniu </w:t>
      </w:r>
      <w:r w:rsidR="00F50BC7" w:rsidRPr="00B336C1">
        <w:rPr>
          <w:lang w:val="pl-PL"/>
        </w:rPr>
        <w:t xml:space="preserve">informacji oraz zapamiętywaniu danych przez dłuższe </w:t>
      </w:r>
      <w:r w:rsidR="009A1BB6" w:rsidRPr="00B336C1">
        <w:rPr>
          <w:lang w:val="pl-PL"/>
        </w:rPr>
        <w:t>przedziały czasowe</w:t>
      </w:r>
      <w:r w:rsidR="00AF03C0" w:rsidRPr="00B336C1">
        <w:rPr>
          <w:lang w:val="pl-PL"/>
        </w:rPr>
        <w:t xml:space="preserve">, co w kolejnym kroku umożliwiło rozwiązywanie </w:t>
      </w:r>
      <w:r w:rsidR="00524AAD" w:rsidRPr="00B336C1">
        <w:rPr>
          <w:lang w:val="pl-PL"/>
        </w:rPr>
        <w:t>złożonych</w:t>
      </w:r>
      <w:r w:rsidR="00AF03C0" w:rsidRPr="00B336C1">
        <w:rPr>
          <w:lang w:val="pl-PL"/>
        </w:rPr>
        <w:t xml:space="preserve"> problemów </w:t>
      </w:r>
      <w:r w:rsidR="00524AAD" w:rsidRPr="00B336C1">
        <w:rPr>
          <w:lang w:val="pl-PL"/>
        </w:rPr>
        <w:t>związanych z przetwarzaniem języka naturalnego czy rozpoznawaniem mowy.</w:t>
      </w:r>
      <w:r w:rsidR="00D97837" w:rsidRPr="00B336C1">
        <w:rPr>
          <w:lang w:val="pl-PL"/>
        </w:rPr>
        <w:t xml:space="preserve"> </w:t>
      </w:r>
      <w:r w:rsidR="00693172" w:rsidRPr="00B336C1">
        <w:rPr>
          <w:lang w:val="pl-PL"/>
        </w:rPr>
        <w:t xml:space="preserve">W porównaniu z uczeniem rekurencyjnym w czasie rzeczywistym, propagacją wsteczną w czasie, korelacją kaskadową rekurencyjną, sieciami </w:t>
      </w:r>
      <w:proofErr w:type="spellStart"/>
      <w:r w:rsidR="00693172" w:rsidRPr="00B336C1">
        <w:rPr>
          <w:lang w:val="pl-PL"/>
        </w:rPr>
        <w:t>Elmana</w:t>
      </w:r>
      <w:proofErr w:type="spellEnd"/>
      <w:r w:rsidR="00693172" w:rsidRPr="00B336C1">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sidRPr="00B336C1">
        <w:rPr>
          <w:lang w:val="pl-PL"/>
        </w:rPr>
        <w:t xml:space="preserve"> (</w:t>
      </w:r>
      <w:proofErr w:type="spellStart"/>
      <w:r w:rsidR="007710D1" w:rsidRPr="00B336C1">
        <w:rPr>
          <w:lang w:val="pl-PL"/>
        </w:rPr>
        <w:t>Hochreiter</w:t>
      </w:r>
      <w:proofErr w:type="spellEnd"/>
      <w:r w:rsidR="003754F0" w:rsidRPr="00B336C1">
        <w:rPr>
          <w:lang w:val="pl-PL"/>
        </w:rPr>
        <w:t xml:space="preserve"> </w:t>
      </w:r>
      <w:r w:rsidR="007710D1" w:rsidRPr="00B336C1">
        <w:rPr>
          <w:lang w:val="pl-PL"/>
        </w:rPr>
        <w:t xml:space="preserve">&amp; </w:t>
      </w:r>
      <w:proofErr w:type="spellStart"/>
      <w:r w:rsidR="007710D1" w:rsidRPr="00B336C1">
        <w:rPr>
          <w:lang w:val="pl-PL"/>
        </w:rPr>
        <w:t>Schmidhuber</w:t>
      </w:r>
      <w:proofErr w:type="spellEnd"/>
      <w:r w:rsidR="007710D1" w:rsidRPr="00B336C1">
        <w:rPr>
          <w:lang w:val="pl-PL"/>
        </w:rPr>
        <w:t>, 1997)</w:t>
      </w:r>
      <w:r w:rsidR="00693172" w:rsidRPr="00B336C1">
        <w:rPr>
          <w:lang w:val="pl-PL"/>
        </w:rPr>
        <w:t xml:space="preserve">. </w:t>
      </w:r>
    </w:p>
    <w:p w14:paraId="1EA8A378" w14:textId="389A3328" w:rsidR="00AB31E6" w:rsidRPr="00B336C1" w:rsidRDefault="00AB31E6" w:rsidP="0044168F">
      <w:pPr>
        <w:spacing w:line="360" w:lineRule="auto"/>
        <w:jc w:val="center"/>
        <w:rPr>
          <w:lang w:val="pl-PL"/>
        </w:rPr>
      </w:pPr>
      <w:r w:rsidRPr="00B336C1">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6"/>
                    <a:stretch>
                      <a:fillRect/>
                    </a:stretch>
                  </pic:blipFill>
                  <pic:spPr>
                    <a:xfrm>
                      <a:off x="0" y="0"/>
                      <a:ext cx="3797300" cy="2451100"/>
                    </a:xfrm>
                    <a:prstGeom prst="rect">
                      <a:avLst/>
                    </a:prstGeom>
                  </pic:spPr>
                </pic:pic>
              </a:graphicData>
            </a:graphic>
          </wp:inline>
        </w:drawing>
      </w:r>
    </w:p>
    <w:p w14:paraId="28C3E618" w14:textId="77777777"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 xml:space="preserve">Przykład sieci z ośmioma jednostkami wejściowymi, czterema jednostkami wyjściowymi i dwoma blokami komórek pamięci o rozmiarze 2. </w:t>
      </w:r>
      <w:r w:rsidR="00E8757A" w:rsidRPr="00B336C1">
        <w:rPr>
          <w:i/>
          <w:iCs/>
          <w:sz w:val="20"/>
          <w:szCs w:val="20"/>
          <w:lang w:val="pl-PL"/>
        </w:rPr>
        <w:t>in1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144A345F" w:rsidR="00EA79D9" w:rsidRPr="00B336C1" w:rsidRDefault="00B74656" w:rsidP="00360BAA">
      <w:pPr>
        <w:spacing w:line="360" w:lineRule="auto"/>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A36C85" w:rsidRPr="00B336C1">
        <w:rPr>
          <w:lang w:val="pl-PL"/>
        </w:rPr>
        <w:t xml:space="preserve">. </w:t>
      </w:r>
      <w:r w:rsidR="00F76EB2" w:rsidRPr="00B336C1">
        <w:rPr>
          <w:lang w:val="pl-PL"/>
        </w:rPr>
        <w:t xml:space="preserve">Poprzez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cel) </w:t>
      </w:r>
      <w:r w:rsidR="003C605E" w:rsidRPr="00B336C1">
        <w:rPr>
          <w:lang w:val="pl-PL"/>
        </w:rPr>
        <w:lastRenderedPageBreak/>
        <w:t xml:space="preserve">jest </w:t>
      </w:r>
      <w:r w:rsidR="00CA7CF4" w:rsidRPr="00B336C1">
        <w:rPr>
          <w:lang w:val="pl-PL"/>
        </w:rPr>
        <w:t>cel/block1,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cel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ono wyszło</w:t>
      </w:r>
      <w:r w:rsidR="006F290E" w:rsidRPr="00B336C1">
        <w:rPr>
          <w:lang w:val="pl-PL"/>
        </w:rPr>
        <w:t xml:space="preserve">, pomimo, że połączenie jest w rzeczy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Odmiany obejmują LSTM bez bramki zapominającej, LSTM z bramką zapominającą i LSTM z połączeniem przez wizjer. Zwykle termin komórka LSTM oznacza LSTM z bramką zapominającą. Najpierw przedstawiamy oryginalny model LSTM, który posiada tylko bramki wejściowe i wyjściowe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7"/>
                    <a:stretch>
                      <a:fillRect/>
                    </a:stretch>
                  </pic:blipFill>
                  <pic:spPr>
                    <a:xfrm>
                      <a:off x="0" y="0"/>
                      <a:ext cx="3630454" cy="255384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64A99761" w14:textId="7FAC6042" w:rsidR="00816679" w:rsidRPr="00B336C1" w:rsidRDefault="00BF7619" w:rsidP="00A35A49">
      <w:pPr>
        <w:spacing w:line="360" w:lineRule="auto"/>
        <w:jc w:val="both"/>
        <w:rPr>
          <w:lang w:val="pl-PL"/>
        </w:rPr>
      </w:pPr>
      <w:r w:rsidRPr="00B336C1">
        <w:rPr>
          <w:lang w:val="pl-PL"/>
        </w:rPr>
        <w:t xml:space="preserve">Komórka LSTM </w:t>
      </w:r>
      <w:r w:rsidR="00E96911">
        <w:rPr>
          <w:lang w:val="pl-PL"/>
        </w:rPr>
        <w:t xml:space="preserve">(rysunek 18) </w:t>
      </w:r>
      <w:r w:rsidRPr="00B336C1">
        <w:rPr>
          <w:lang w:val="pl-PL"/>
        </w:rPr>
        <w:t xml:space="preserve">służy do przetwarzania danych sekwencyjnych, takich jak serie czasowe, dane nagrań audio, czy też tekstu. Składa się ona z kilku fundamentalnych elementów, które współpracując podejmują decyzję o sposobie przechowywania informacji, aktualizacji </w:t>
      </w:r>
      <w:r w:rsidRPr="00B336C1">
        <w:rPr>
          <w:lang w:val="pl-PL"/>
        </w:rPr>
        <w:lastRenderedPageBreak/>
        <w:t>czy przekazywania ich.</w:t>
      </w:r>
      <w:r w:rsidR="00572BCD" w:rsidRPr="00B336C1">
        <w:rPr>
          <w:lang w:val="pl-PL"/>
        </w:rPr>
        <w:t xml:space="preserve"> W oryginalnej architekturze LSTM bez </w:t>
      </w:r>
      <w:r w:rsidR="00626958" w:rsidRPr="00B336C1">
        <w:rPr>
          <w:lang w:val="pl-PL"/>
        </w:rPr>
        <w:t xml:space="preserve">bramki zapominania składa się ona z dwóch elementów: bramki wejściowej i wyjściowej. W tym zamyśle </w:t>
      </w:r>
      <w:r w:rsidR="00EF7248" w:rsidRPr="00B336C1">
        <w:rPr>
          <w:lang w:val="pl-PL"/>
        </w:rPr>
        <w:t>pierwszym elementem</w:t>
      </w:r>
      <w:r w:rsidR="00626958" w:rsidRPr="00B336C1">
        <w:rPr>
          <w:lang w:val="pl-PL"/>
        </w:rPr>
        <w:t xml:space="preserve"> komórki LSTM jest bramka wejściowa (ang. </w:t>
      </w:r>
      <w:proofErr w:type="spellStart"/>
      <w:r w:rsidR="00626958" w:rsidRPr="00B336C1">
        <w:rPr>
          <w:lang w:val="pl-PL"/>
        </w:rPr>
        <w:t>input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 xml:space="preserve">), która </w:t>
      </w:r>
      <w:r w:rsidR="00AD0F3B" w:rsidRPr="00B336C1">
        <w:rPr>
          <w:lang w:val="pl-PL"/>
        </w:rPr>
        <w:t>podczas aktualizacji stanu komórki</w:t>
      </w:r>
      <w:r w:rsidR="008D2631" w:rsidRPr="00B336C1">
        <w:rPr>
          <w:lang w:val="pl-PL"/>
        </w:rPr>
        <w:t xml:space="preserve"> </w:t>
      </w:r>
      <w:r w:rsidR="00AD0F3B" w:rsidRPr="00B336C1">
        <w:rPr>
          <w:lang w:val="pl-PL"/>
        </w:rPr>
        <w:t>może decydować</w:t>
      </w:r>
      <w:r w:rsidR="008D2631" w:rsidRPr="00B336C1">
        <w:rPr>
          <w:lang w:val="pl-PL"/>
        </w:rPr>
        <w:t xml:space="preserve"> jakie nowe informacje mogą być przechowywane w stanie komórki</w:t>
      </w:r>
      <w:r w:rsidR="00626958" w:rsidRPr="00B336C1">
        <w:rPr>
          <w:lang w:val="pl-PL"/>
        </w:rPr>
        <w:t xml:space="preserve">, oceniając znaczenie nowych informacji. Składają się na wykonanie tego procesu dwie funkcje aktywacji: </w:t>
      </w:r>
      <w:proofErr w:type="spellStart"/>
      <w:r w:rsidR="00626958" w:rsidRPr="00066532">
        <w:rPr>
          <w:i/>
          <w:iCs/>
          <w:lang w:val="pl-PL"/>
        </w:rPr>
        <w:t>sigmoidalna</w:t>
      </w:r>
      <w:proofErr w:type="spellEnd"/>
      <w:r w:rsidR="00626958" w:rsidRPr="00B336C1">
        <w:rPr>
          <w:lang w:val="pl-PL"/>
        </w:rPr>
        <w:t xml:space="preserve"> i </w:t>
      </w:r>
      <w:proofErr w:type="spellStart"/>
      <w:r w:rsidR="00626958" w:rsidRPr="00066532">
        <w:rPr>
          <w:i/>
          <w:iCs/>
          <w:lang w:val="pl-PL"/>
        </w:rPr>
        <w:t>tanh</w:t>
      </w:r>
      <w:proofErr w:type="spellEnd"/>
      <w:r w:rsidR="00626958" w:rsidRPr="00B336C1">
        <w:rPr>
          <w:lang w:val="pl-PL"/>
        </w:rPr>
        <w:t xml:space="preserve">. Funkcja </w:t>
      </w:r>
      <w:proofErr w:type="spellStart"/>
      <w:r w:rsidR="00626958" w:rsidRPr="00B336C1">
        <w:rPr>
          <w:lang w:val="pl-PL"/>
        </w:rPr>
        <w:t>sigmoidalna</w:t>
      </w:r>
      <w:proofErr w:type="spellEnd"/>
      <w:r w:rsidR="00626958" w:rsidRPr="00B336C1">
        <w:rPr>
          <w:lang w:val="pl-PL"/>
        </w:rPr>
        <w:t xml:space="preserve"> odpowiada za przechowywanie/ odrzucanie informacji, natomiast funkcja </w:t>
      </w:r>
      <w:proofErr w:type="spellStart"/>
      <w:r w:rsidR="00626958" w:rsidRPr="00066532">
        <w:rPr>
          <w:i/>
          <w:iCs/>
          <w:lang w:val="pl-PL"/>
        </w:rPr>
        <w:t>tanh</w:t>
      </w:r>
      <w:proofErr w:type="spellEnd"/>
      <w:r w:rsidR="00626958" w:rsidRPr="00B336C1">
        <w:rPr>
          <w:lang w:val="pl-PL"/>
        </w:rPr>
        <w:t xml:space="preserve"> polega na odejmowaniu lub dodaniu nowych informacji od stanu komórki. </w:t>
      </w:r>
    </w:p>
    <w:p w14:paraId="6BA21393" w14:textId="77777777" w:rsidR="00816679" w:rsidRPr="00B336C1" w:rsidRDefault="00626958" w:rsidP="00A35A49">
      <w:pPr>
        <w:spacing w:line="360" w:lineRule="auto"/>
        <w:jc w:val="both"/>
        <w:rPr>
          <w:lang w:val="pl-PL"/>
        </w:rPr>
      </w:pPr>
      <w:r w:rsidRPr="00B336C1">
        <w:rPr>
          <w:lang w:val="pl-PL"/>
        </w:rPr>
        <w:t xml:space="preserve">Stan komórki (ang. </w:t>
      </w:r>
      <w:proofErr w:type="spellStart"/>
      <w:r w:rsidRPr="00B336C1">
        <w:rPr>
          <w:lang w:val="pl-PL"/>
        </w:rPr>
        <w:t>cell</w:t>
      </w:r>
      <w:proofErr w:type="spellEnd"/>
      <w:r w:rsidRPr="00B336C1">
        <w:rPr>
          <w:lang w:val="pl-PL"/>
        </w:rPr>
        <w:t xml:space="preserve"> </w:t>
      </w:r>
      <w:proofErr w:type="spellStart"/>
      <w:r w:rsidRPr="00B336C1">
        <w:rPr>
          <w:lang w:val="pl-PL"/>
        </w:rPr>
        <w:t>state</w:t>
      </w:r>
      <w:proofErr w:type="spellEnd"/>
      <w:r w:rsidRPr="00B336C1">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zapominania i dodanie nowych wartości kandydatów po wcześniejszej filtracji w bramce wejściowej. </w:t>
      </w:r>
    </w:p>
    <w:p w14:paraId="7DBB32C0" w14:textId="77777777" w:rsidR="003F0C82" w:rsidRPr="00B336C1" w:rsidRDefault="009137A7" w:rsidP="00A35A49">
      <w:pPr>
        <w:spacing w:line="360" w:lineRule="auto"/>
        <w:jc w:val="both"/>
        <w:rPr>
          <w:lang w:val="pl-PL"/>
        </w:rPr>
      </w:pPr>
      <w:r w:rsidRPr="00B336C1">
        <w:rPr>
          <w:lang w:val="pl-PL"/>
        </w:rPr>
        <w:t>Kolejna</w:t>
      </w:r>
      <w:r w:rsidR="00626958" w:rsidRPr="00B336C1">
        <w:rPr>
          <w:lang w:val="pl-PL"/>
        </w:rPr>
        <w:t xml:space="preserve"> bramka jest nazywana wyjściową (ang. </w:t>
      </w:r>
      <w:proofErr w:type="spellStart"/>
      <w:r w:rsidR="00626958" w:rsidRPr="00B336C1">
        <w:rPr>
          <w:lang w:val="pl-PL"/>
        </w:rPr>
        <w:t>output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w:t>
      </w:r>
      <w:r w:rsidRPr="00B336C1">
        <w:rPr>
          <w:lang w:val="pl-PL"/>
        </w:rPr>
        <w:t>, decyduje ona jakie informacje mogą być wysyłane na podstawie stanu komórki.</w:t>
      </w:r>
      <w:r w:rsidR="00626958" w:rsidRPr="00B336C1">
        <w:rPr>
          <w:lang w:val="pl-PL"/>
        </w:rPr>
        <w:t xml:space="preserve"> Stanowi ona mechanizm umożliwiający sieci nie tylko zachowanie ważnych informacji przez długi czas, ale także odpowiednie reagowanie na bieżące dane wejściowe poprzez kontrolowane przekazywanie informacji ze stanu komórki do wyjścia sieci. Określa ona, które informacje ze stanu komórki powinny zostać przekazane dalej poprzez zastosowanie funkcji aktywacji (najczęściej funkcji </w:t>
      </w:r>
      <w:proofErr w:type="spellStart"/>
      <w:r w:rsidR="00626958" w:rsidRPr="00B336C1">
        <w:rPr>
          <w:lang w:val="pl-PL"/>
        </w:rPr>
        <w:t>sigmoidalnej</w:t>
      </w:r>
      <w:proofErr w:type="spellEnd"/>
      <w:r w:rsidR="00626958" w:rsidRPr="00B336C1">
        <w:rPr>
          <w:lang w:val="pl-PL"/>
        </w:rPr>
        <w:t xml:space="preserve">) w tworzeniu kombinacji aktualnych danych wejściowych oraz poprzedniego stanu ukrytego. Funkcja aktywacji generuje wartości, które są utożsamiane ze stopniem w jakim poszczególne elementy stanu komórki wypływają na stan ukryty wyjściowy. </w:t>
      </w:r>
    </w:p>
    <w:p w14:paraId="73773D0D" w14:textId="49835884" w:rsidR="00F34D5B" w:rsidRPr="00B336C1" w:rsidRDefault="00626958" w:rsidP="00A35A49">
      <w:pPr>
        <w:spacing w:line="360" w:lineRule="auto"/>
        <w:jc w:val="both"/>
        <w:rPr>
          <w:lang w:val="pl-PL"/>
        </w:rPr>
      </w:pPr>
      <w:r w:rsidRPr="00B336C1">
        <w:rPr>
          <w:lang w:val="pl-PL"/>
        </w:rPr>
        <w:t xml:space="preserve">Ostatecznie wynik jest normalizowany poprzez funkcję aktywacji </w:t>
      </w:r>
      <w:proofErr w:type="spellStart"/>
      <w:r w:rsidRPr="00066532">
        <w:rPr>
          <w:i/>
          <w:iCs/>
          <w:lang w:val="pl-PL"/>
        </w:rPr>
        <w:t>tanh</w:t>
      </w:r>
      <w:proofErr w:type="spellEnd"/>
      <w:r w:rsidR="00D73F2B">
        <w:rPr>
          <w:lang w:val="pl-PL"/>
        </w:rPr>
        <w:t xml:space="preserve"> (rysunek 19)</w:t>
      </w:r>
      <w:r w:rsidRPr="00B336C1">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6F199042" w14:textId="77777777" w:rsidR="001869D2" w:rsidRPr="00B336C1" w:rsidRDefault="001869D2"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lastRenderedPageBreak/>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8"/>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6572018B" w14:textId="77777777" w:rsidR="003F0C82" w:rsidRPr="00B336C1" w:rsidRDefault="00683A45" w:rsidP="00360BAA">
      <w:pPr>
        <w:spacing w:line="360" w:lineRule="auto"/>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która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 xml:space="preserve">będzie zapomniana czy też nastąpi jej zachowanie.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 xml:space="preserve">. Funkcja ta na wejściu przyjmuje aktualne dane wraz ze stanem </w:t>
      </w:r>
      <w:r w:rsidR="0089733A" w:rsidRPr="00B336C1">
        <w:rPr>
          <w:lang w:val="pl-PL"/>
        </w:rPr>
        <w:t>ukrytym generując wartości w zakresie 0 do 1, wartości te odpowiednio oznaczają zapomnienie</w:t>
      </w:r>
      <w:r w:rsidR="00331EE1" w:rsidRPr="00B336C1">
        <w:rPr>
          <w:lang w:val="pl-PL"/>
        </w:rPr>
        <w:t xml:space="preserve"> i zachowanie informacji. </w:t>
      </w:r>
      <w:r w:rsidR="00DB019C" w:rsidRPr="00B336C1">
        <w:rPr>
          <w:lang w:val="pl-PL"/>
        </w:rPr>
        <w:t xml:space="preserve">Dzięki </w:t>
      </w:r>
      <w:r w:rsidR="001D3BA8" w:rsidRPr="00B336C1">
        <w:rPr>
          <w:lang w:val="pl-PL"/>
        </w:rPr>
        <w:t>opisanym właściwościom</w:t>
      </w:r>
      <w:r w:rsidR="00DB019C" w:rsidRPr="00B336C1">
        <w:rPr>
          <w:lang w:val="pl-PL"/>
        </w:rPr>
        <w:t xml:space="preserve"> LSTM może reagować na zmiany w danych wejściowych jednocześnie </w:t>
      </w:r>
      <w:r w:rsidR="002B1C6E" w:rsidRPr="00B336C1">
        <w:rPr>
          <w:lang w:val="pl-PL"/>
        </w:rPr>
        <w:t xml:space="preserve">zachowując istotną wiedzę w przeszłości. </w:t>
      </w:r>
      <w:r w:rsidR="00FD490A" w:rsidRPr="00B336C1">
        <w:rPr>
          <w:lang w:val="pl-PL"/>
        </w:rPr>
        <w:t xml:space="preserve"> </w:t>
      </w:r>
    </w:p>
    <w:p w14:paraId="05FCD376" w14:textId="77777777" w:rsidR="006E6E03" w:rsidRPr="00B336C1" w:rsidRDefault="00FD490A" w:rsidP="00360BAA">
      <w:pPr>
        <w:spacing w:line="360" w:lineRule="auto"/>
        <w:jc w:val="both"/>
        <w:rPr>
          <w:lang w:val="pl-PL"/>
        </w:rPr>
      </w:pPr>
      <w:r w:rsidRPr="00B336C1">
        <w:rPr>
          <w:lang w:val="pl-PL"/>
        </w:rPr>
        <w:t xml:space="preserve">LSTM rozwiązuje problem </w:t>
      </w:r>
      <w:r w:rsidR="00564A97" w:rsidRPr="00B336C1">
        <w:rPr>
          <w:lang w:val="pl-PL"/>
        </w:rPr>
        <w:t>zanikającego</w:t>
      </w:r>
      <w:r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t xml:space="preserve">dynamicznie zmieniające się dane ze środowiska, co </w:t>
      </w:r>
      <w:r w:rsidR="003531D3" w:rsidRPr="00B336C1">
        <w:rPr>
          <w:lang w:val="pl-PL"/>
        </w:rPr>
        <w:t>sprawia, że są elastyczne. W przypadku problemów z długim opóźnieniem, […] 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sidRPr="00B336C1">
        <w:rPr>
          <w:lang w:val="pl-PL"/>
        </w:rPr>
        <w:t xml:space="preserve"> (</w:t>
      </w:r>
      <w:proofErr w:type="spellStart"/>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29F70EBB" w:rsidR="00BC0E72" w:rsidRPr="00B336C1" w:rsidRDefault="00314A2D" w:rsidP="00360BAA">
      <w:pPr>
        <w:spacing w:line="360" w:lineRule="auto"/>
        <w:jc w:val="both"/>
        <w:rPr>
          <w:lang w:val="pl-PL"/>
        </w:rPr>
      </w:pPr>
      <w:r w:rsidRPr="00B336C1">
        <w:rPr>
          <w:lang w:val="pl-PL"/>
        </w:rPr>
        <w:t>Pomimo zalet sieci neuronowe LSTM są powolne ze względu na dużą równoległość i sekwencyjny charakter</w:t>
      </w:r>
      <w:r w:rsidR="00E81F40" w:rsidRPr="00B336C1">
        <w:rPr>
          <w:lang w:val="pl-PL"/>
        </w:rPr>
        <w:t>. Miejmy nadzieję, że problem ten zostanie rozwiązany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6527F0B2" w:rsidR="0067006B" w:rsidRPr="00B336C1" w:rsidRDefault="00180116" w:rsidP="00360BAA">
      <w:pPr>
        <w:spacing w:line="360" w:lineRule="auto"/>
        <w:jc w:val="both"/>
        <w:rPr>
          <w:lang w:val="pl-PL"/>
        </w:rPr>
      </w:pPr>
      <w:r w:rsidRPr="00B336C1">
        <w:rPr>
          <w:lang w:val="pl-PL"/>
        </w:rPr>
        <w:t xml:space="preserve">Następną innowacją w </w:t>
      </w:r>
      <w:r w:rsidR="004C1DC0" w:rsidRPr="00B336C1">
        <w:rPr>
          <w:lang w:val="pl-PL"/>
        </w:rPr>
        <w:t xml:space="preserve">dziedzinie nauki o RNN </w:t>
      </w:r>
      <w:r w:rsidR="00E47ACE" w:rsidRPr="00B336C1">
        <w:rPr>
          <w:lang w:val="pl-PL"/>
        </w:rPr>
        <w:t xml:space="preserve">było wprowadzenie w 2014 roku </w:t>
      </w:r>
      <w:r w:rsidR="009A69BF" w:rsidRPr="00B336C1">
        <w:rPr>
          <w:lang w:val="pl-PL"/>
        </w:rPr>
        <w:t>koncepcji bramek rekurencyjnych (</w:t>
      </w:r>
      <w:r w:rsidR="00F90BFD" w:rsidRPr="00B336C1">
        <w:rPr>
          <w:lang w:val="pl-PL"/>
        </w:rPr>
        <w:t xml:space="preserve">ang. </w:t>
      </w:r>
      <w:proofErr w:type="spellStart"/>
      <w:r w:rsidR="00383841" w:rsidRPr="00B336C1">
        <w:rPr>
          <w:lang w:val="pl-PL"/>
        </w:rPr>
        <w:t>G</w:t>
      </w:r>
      <w:r w:rsidR="00913B58" w:rsidRPr="00B336C1">
        <w:rPr>
          <w:lang w:val="pl-PL"/>
        </w:rPr>
        <w:t>ated</w:t>
      </w:r>
      <w:proofErr w:type="spellEnd"/>
      <w:r w:rsidR="00913B58" w:rsidRPr="00B336C1">
        <w:rPr>
          <w:lang w:val="pl-PL"/>
        </w:rPr>
        <w:t xml:space="preserve"> </w:t>
      </w:r>
      <w:proofErr w:type="spellStart"/>
      <w:r w:rsidR="00383841" w:rsidRPr="00B336C1">
        <w:rPr>
          <w:lang w:val="pl-PL"/>
        </w:rPr>
        <w:t>R</w:t>
      </w:r>
      <w:r w:rsidR="00913B58" w:rsidRPr="00B336C1">
        <w:rPr>
          <w:lang w:val="pl-PL"/>
        </w:rPr>
        <w:t>ecurrent</w:t>
      </w:r>
      <w:proofErr w:type="spellEnd"/>
      <w:r w:rsidR="00913B58" w:rsidRPr="00B336C1">
        <w:rPr>
          <w:lang w:val="pl-PL"/>
        </w:rPr>
        <w:t xml:space="preserve"> </w:t>
      </w:r>
      <w:r w:rsidR="00383841" w:rsidRPr="00B336C1">
        <w:rPr>
          <w:lang w:val="pl-PL"/>
        </w:rPr>
        <w:t>U</w:t>
      </w:r>
      <w:r w:rsidR="00913B58" w:rsidRPr="00B336C1">
        <w:rPr>
          <w:lang w:val="pl-PL"/>
        </w:rPr>
        <w:t xml:space="preserve">nit, w skrócie: </w:t>
      </w:r>
      <w:r w:rsidR="009A69BF" w:rsidRPr="00B336C1">
        <w:rPr>
          <w:lang w:val="pl-PL"/>
        </w:rPr>
        <w:t>GRU)</w:t>
      </w:r>
      <w:r w:rsidR="009D69FE" w:rsidRPr="00B336C1">
        <w:rPr>
          <w:lang w:val="pl-PL"/>
        </w:rPr>
        <w:t xml:space="preserve">. </w:t>
      </w:r>
      <w:r w:rsidR="008947B7" w:rsidRPr="00B336C1">
        <w:rPr>
          <w:lang w:val="pl-PL"/>
        </w:rPr>
        <w:t xml:space="preserve">W tym badaniu </w:t>
      </w:r>
      <w:proofErr w:type="spellStart"/>
      <w:r w:rsidR="008947B7" w:rsidRPr="00B336C1">
        <w:rPr>
          <w:lang w:val="pl-PL"/>
        </w:rPr>
        <w:t>Cho</w:t>
      </w:r>
      <w:proofErr w:type="spellEnd"/>
      <w:r w:rsidR="008947B7" w:rsidRPr="00B336C1">
        <w:rPr>
          <w:lang w:val="pl-PL"/>
        </w:rPr>
        <w:t xml:space="preserve"> i </w:t>
      </w:r>
      <w:r w:rsidR="008947B7" w:rsidRPr="00B336C1">
        <w:rPr>
          <w:lang w:val="pl-PL"/>
        </w:rPr>
        <w:lastRenderedPageBreak/>
        <w:t>inni pokazują</w:t>
      </w:r>
      <w:r w:rsidR="009D69FE" w:rsidRPr="00B336C1">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sidRPr="00B336C1">
        <w:rPr>
          <w:lang w:val="pl-PL"/>
        </w:rPr>
        <w:t>ją</w:t>
      </w:r>
      <w:r w:rsidR="009D69FE" w:rsidRPr="00B336C1">
        <w:rPr>
          <w:lang w:val="pl-PL"/>
        </w:rPr>
        <w:t xml:space="preserve">, że proponowana bramkowana rekurencyjna sieć splotowa automatycznie </w:t>
      </w:r>
      <w:r w:rsidR="00F861DD" w:rsidRPr="00B336C1">
        <w:rPr>
          <w:lang w:val="pl-PL"/>
        </w:rPr>
        <w:t xml:space="preserve">(ang. </w:t>
      </w:r>
      <w:proofErr w:type="spellStart"/>
      <w:r w:rsidR="00F861DD" w:rsidRPr="00B336C1">
        <w:rPr>
          <w:lang w:val="pl-PL"/>
        </w:rPr>
        <w:t>gated</w:t>
      </w:r>
      <w:proofErr w:type="spellEnd"/>
      <w:r w:rsidR="00F861DD" w:rsidRPr="00B336C1">
        <w:rPr>
          <w:lang w:val="pl-PL"/>
        </w:rPr>
        <w:t xml:space="preserve"> </w:t>
      </w:r>
      <w:proofErr w:type="spellStart"/>
      <w:r w:rsidR="00F861DD" w:rsidRPr="00B336C1">
        <w:rPr>
          <w:lang w:val="pl-PL"/>
        </w:rPr>
        <w:t>recursive</w:t>
      </w:r>
      <w:proofErr w:type="spellEnd"/>
      <w:r w:rsidR="00F861DD" w:rsidRPr="00B336C1">
        <w:rPr>
          <w:lang w:val="pl-PL"/>
        </w:rPr>
        <w:t xml:space="preserve"> </w:t>
      </w:r>
      <w:proofErr w:type="spellStart"/>
      <w:r w:rsidR="00F861DD" w:rsidRPr="00B336C1">
        <w:rPr>
          <w:lang w:val="pl-PL"/>
        </w:rPr>
        <w:t>convolutional</w:t>
      </w:r>
      <w:proofErr w:type="spellEnd"/>
      <w:r w:rsidR="00F861DD" w:rsidRPr="00B336C1">
        <w:rPr>
          <w:lang w:val="pl-PL"/>
        </w:rPr>
        <w:t xml:space="preserve"> network)</w:t>
      </w:r>
      <w:r w:rsidR="006D7564" w:rsidRPr="00B336C1">
        <w:rPr>
          <w:lang w:val="pl-PL"/>
        </w:rPr>
        <w:t xml:space="preserve"> </w:t>
      </w:r>
      <w:r w:rsidR="009D69FE" w:rsidRPr="00B336C1">
        <w:rPr>
          <w:lang w:val="pl-PL"/>
        </w:rPr>
        <w:t>uczy się struktury gramatycznej zdania</w:t>
      </w:r>
      <w:r w:rsidR="00F861DD" w:rsidRPr="00B336C1">
        <w:rPr>
          <w:lang w:val="pl-PL"/>
        </w:rPr>
        <w:t xml:space="preserve"> (</w:t>
      </w:r>
      <w:proofErr w:type="spellStart"/>
      <w:r w:rsidR="00F861DD" w:rsidRPr="00B336C1">
        <w:rPr>
          <w:lang w:val="pl-PL"/>
        </w:rPr>
        <w:t>Cho</w:t>
      </w:r>
      <w:proofErr w:type="spellEnd"/>
      <w:r w:rsidR="00F861DD" w:rsidRPr="00B336C1">
        <w:rPr>
          <w:lang w:val="pl-PL"/>
        </w:rPr>
        <w:t xml:space="preserve">, van </w:t>
      </w:r>
      <w:proofErr w:type="spellStart"/>
      <w:r w:rsidR="00F861DD" w:rsidRPr="00B336C1">
        <w:rPr>
          <w:lang w:val="pl-PL"/>
        </w:rPr>
        <w:t>Merriënboer</w:t>
      </w:r>
      <w:proofErr w:type="spellEnd"/>
      <w:r w:rsidR="00F861DD" w:rsidRPr="00B336C1">
        <w:rPr>
          <w:lang w:val="pl-PL"/>
        </w:rPr>
        <w:t xml:space="preserve">, </w:t>
      </w:r>
      <w:proofErr w:type="spellStart"/>
      <w:r w:rsidR="00F861DD" w:rsidRPr="00B336C1">
        <w:rPr>
          <w:lang w:val="pl-PL"/>
        </w:rPr>
        <w:t>Bahdanau</w:t>
      </w:r>
      <w:proofErr w:type="spellEnd"/>
      <w:r w:rsidR="00F861DD" w:rsidRPr="00B336C1">
        <w:rPr>
          <w:lang w:val="pl-PL"/>
        </w:rPr>
        <w:t xml:space="preserve">, &amp; </w:t>
      </w:r>
      <w:proofErr w:type="spellStart"/>
      <w:r w:rsidR="00F861DD" w:rsidRPr="00B336C1">
        <w:rPr>
          <w:lang w:val="pl-PL"/>
        </w:rPr>
        <w:t>Bengio</w:t>
      </w:r>
      <w:proofErr w:type="spellEnd"/>
      <w:r w:rsidR="00F861DD" w:rsidRPr="00B336C1">
        <w:rPr>
          <w:lang w:val="pl-PL"/>
        </w:rPr>
        <w:t>, 2014).</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9"/>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33057B6" w14:textId="578BE0BA" w:rsidR="00BD3189" w:rsidRPr="00B336C1" w:rsidRDefault="009C095C" w:rsidP="00D52091">
      <w:pPr>
        <w:spacing w:line="360" w:lineRule="auto"/>
        <w:jc w:val="both"/>
        <w:rPr>
          <w:lang w:val="pl-PL"/>
        </w:rPr>
      </w:pPr>
      <w:r w:rsidRPr="00B336C1">
        <w:rPr>
          <w:lang w:val="pl-PL"/>
        </w:rPr>
        <w:t xml:space="preserve">Podczas </w:t>
      </w:r>
      <w:r w:rsidR="00320591" w:rsidRPr="00B336C1">
        <w:rPr>
          <w:lang w:val="pl-PL"/>
        </w:rPr>
        <w:t xml:space="preserve">tych </w:t>
      </w:r>
      <w:r w:rsidRPr="00B336C1">
        <w:rPr>
          <w:lang w:val="pl-PL"/>
        </w:rPr>
        <w:t xml:space="preserve">badań </w:t>
      </w:r>
      <w:r w:rsidR="00B356BE" w:rsidRPr="00B336C1">
        <w:rPr>
          <w:lang w:val="pl-PL"/>
        </w:rPr>
        <w:t xml:space="preserve">zostało </w:t>
      </w:r>
      <w:r w:rsidR="005B762D" w:rsidRPr="00B336C1">
        <w:rPr>
          <w:lang w:val="pl-PL"/>
        </w:rPr>
        <w:t>odkryte</w:t>
      </w:r>
      <w:r w:rsidR="00B356BE" w:rsidRPr="00B336C1">
        <w:rPr>
          <w:lang w:val="pl-PL"/>
        </w:rPr>
        <w:t>, że jest możliwe uproszczenie architektury LSTM</w:t>
      </w:r>
      <w:r w:rsidR="00355F44" w:rsidRPr="00B336C1">
        <w:rPr>
          <w:lang w:val="pl-PL"/>
        </w:rPr>
        <w:t xml:space="preserve">, struktury modelu </w:t>
      </w:r>
      <w:r w:rsidR="00454559" w:rsidRPr="00B336C1">
        <w:rPr>
          <w:lang w:val="pl-PL"/>
        </w:rPr>
        <w:t xml:space="preserve">umożliwia otrzymanie porównywalnej, </w:t>
      </w:r>
      <w:r w:rsidR="00F052CE" w:rsidRPr="00B336C1">
        <w:rPr>
          <w:lang w:val="pl-PL"/>
        </w:rPr>
        <w:t xml:space="preserve">a nawet w niektórych </w:t>
      </w:r>
      <w:r w:rsidR="00D4372E" w:rsidRPr="00B336C1">
        <w:rPr>
          <w:lang w:val="pl-PL"/>
        </w:rPr>
        <w:t>scenariuszach</w:t>
      </w:r>
      <w:r w:rsidR="00F052CE" w:rsidRPr="00B336C1">
        <w:rPr>
          <w:lang w:val="pl-PL"/>
        </w:rPr>
        <w:t xml:space="preserve"> lepszej wydajności</w:t>
      </w:r>
      <w:r w:rsidR="00D4372E" w:rsidRPr="00B336C1">
        <w:rPr>
          <w:lang w:val="pl-PL"/>
        </w:rPr>
        <w:t xml:space="preserve">, a jednocześnie </w:t>
      </w:r>
      <w:r w:rsidR="00F93754" w:rsidRPr="00B336C1">
        <w:rPr>
          <w:lang w:val="pl-PL"/>
        </w:rPr>
        <w:t>zmniejsza złożoność obliczeniową.</w:t>
      </w:r>
      <w:r w:rsidR="00C6722A" w:rsidRPr="00B336C1">
        <w:rPr>
          <w:lang w:val="pl-PL"/>
        </w:rPr>
        <w:t xml:space="preserve"> </w:t>
      </w:r>
      <w:r w:rsidR="00E527C2" w:rsidRPr="00B336C1">
        <w:rPr>
          <w:lang w:val="pl-PL"/>
        </w:rPr>
        <w:t xml:space="preserve">Celem </w:t>
      </w:r>
      <w:r w:rsidR="00E67FBF" w:rsidRPr="00B336C1">
        <w:rPr>
          <w:lang w:val="pl-PL"/>
        </w:rPr>
        <w:t xml:space="preserve">tej </w:t>
      </w:r>
      <w:r w:rsidR="00E9049C" w:rsidRPr="00B336C1">
        <w:rPr>
          <w:lang w:val="pl-PL"/>
        </w:rPr>
        <w:t>innowacji</w:t>
      </w:r>
      <w:r w:rsidR="003C5B7A" w:rsidRPr="00B336C1">
        <w:rPr>
          <w:lang w:val="pl-PL"/>
        </w:rPr>
        <w:t xml:space="preserve"> jest, aby każda powtarzająca się jednostka adaptacyjnie przechwytywała zależności w różnych skalach czasowych. Podobnie jak jednostka LSTM, GRU posiada jednostki bramkujące</w:t>
      </w:r>
      <w:r w:rsidR="008F11C4">
        <w:rPr>
          <w:lang w:val="pl-PL"/>
        </w:rPr>
        <w:t xml:space="preserve"> (rysunek 20)</w:t>
      </w:r>
      <w:r w:rsidR="003C5B7A" w:rsidRPr="00B336C1">
        <w:rPr>
          <w:lang w:val="pl-PL"/>
        </w:rPr>
        <w:t>, które modulują przepływ informacji wewnątrz jednostki, jednak bez posiadania osobnych komórek pamięci</w:t>
      </w:r>
      <w:r w:rsidR="00E9049C" w:rsidRPr="00B336C1">
        <w:rPr>
          <w:lang w:val="pl-PL"/>
        </w:rPr>
        <w:t xml:space="preserve"> </w:t>
      </w:r>
      <w:r w:rsidR="00B568AD" w:rsidRPr="00B336C1">
        <w:rPr>
          <w:lang w:val="pl-PL"/>
        </w:rPr>
        <w:t>(</w:t>
      </w:r>
      <w:proofErr w:type="spellStart"/>
      <w:r w:rsidR="00B568AD" w:rsidRPr="00B336C1">
        <w:rPr>
          <w:lang w:val="pl-PL"/>
        </w:rPr>
        <w:t>Chung</w:t>
      </w:r>
      <w:proofErr w:type="spellEnd"/>
      <w:r w:rsidR="00B568AD" w:rsidRPr="00B336C1">
        <w:rPr>
          <w:lang w:val="pl-PL"/>
        </w:rPr>
        <w:t xml:space="preserve">, </w:t>
      </w:r>
      <w:proofErr w:type="spellStart"/>
      <w:r w:rsidR="00B568AD" w:rsidRPr="00B336C1">
        <w:rPr>
          <w:lang w:val="pl-PL"/>
        </w:rPr>
        <w:t>Gulcehre</w:t>
      </w:r>
      <w:proofErr w:type="spellEnd"/>
      <w:r w:rsidR="00B568AD" w:rsidRPr="00B336C1">
        <w:rPr>
          <w:lang w:val="pl-PL"/>
        </w:rPr>
        <w:t xml:space="preserve">, </w:t>
      </w:r>
      <w:proofErr w:type="spellStart"/>
      <w:r w:rsidR="00B568AD" w:rsidRPr="00B336C1">
        <w:rPr>
          <w:lang w:val="pl-PL"/>
        </w:rPr>
        <w:t>Cho</w:t>
      </w:r>
      <w:proofErr w:type="spellEnd"/>
      <w:r w:rsidR="00B568AD" w:rsidRPr="00B336C1">
        <w:rPr>
          <w:lang w:val="pl-PL"/>
        </w:rPr>
        <w:t xml:space="preserve">, &amp; </w:t>
      </w:r>
      <w:proofErr w:type="spellStart"/>
      <w:r w:rsidR="00B568AD" w:rsidRPr="00B336C1">
        <w:rPr>
          <w:lang w:val="pl-PL"/>
        </w:rPr>
        <w:t>Bengio</w:t>
      </w:r>
      <w:proofErr w:type="spellEnd"/>
      <w:r w:rsidR="00B568AD" w:rsidRPr="00B336C1">
        <w:rPr>
          <w:lang w:val="pl-PL"/>
        </w:rPr>
        <w:t xml:space="preserve">, 2014). </w:t>
      </w:r>
      <w:r w:rsidR="00D3160A" w:rsidRPr="00B336C1">
        <w:rPr>
          <w:lang w:val="pl-PL"/>
        </w:rPr>
        <w:t xml:space="preserve">W przeciwieństwie do LSTM, GRU ma tylko dwie bramki (bramka resetująca i bramka </w:t>
      </w:r>
      <w:r w:rsidR="00343A3A" w:rsidRPr="00B336C1">
        <w:rPr>
          <w:lang w:val="pl-PL"/>
        </w:rPr>
        <w:t>odświeżająca</w:t>
      </w:r>
      <w:r w:rsidR="00D3160A" w:rsidRPr="00B336C1">
        <w:rPr>
          <w:lang w:val="pl-PL"/>
        </w:rPr>
        <w:t>) i nie posiada komórki pamięci</w:t>
      </w:r>
      <w:r w:rsidR="000621D1" w:rsidRPr="00B336C1">
        <w:rPr>
          <w:lang w:val="pl-PL"/>
        </w:rPr>
        <w:t xml:space="preserve"> (</w:t>
      </w:r>
      <w:proofErr w:type="spellStart"/>
      <w:r w:rsidR="000621D1" w:rsidRPr="00B336C1">
        <w:rPr>
          <w:lang w:val="pl-PL"/>
        </w:rPr>
        <w:t>Tüske</w:t>
      </w:r>
      <w:proofErr w:type="spellEnd"/>
      <w:r w:rsidR="000621D1" w:rsidRPr="00B336C1">
        <w:rPr>
          <w:lang w:val="pl-PL"/>
        </w:rPr>
        <w:t xml:space="preserve"> et al., 2016)</w:t>
      </w:r>
      <w:r w:rsidR="00D3160A" w:rsidRPr="00B336C1">
        <w:rPr>
          <w:lang w:val="pl-PL"/>
        </w:rPr>
        <w:t>.</w:t>
      </w:r>
      <w:r w:rsidR="006D55E6" w:rsidRPr="00B336C1">
        <w:rPr>
          <w:lang w:val="pl-PL"/>
        </w:rPr>
        <w:t xml:space="preserve"> </w:t>
      </w:r>
    </w:p>
    <w:p w14:paraId="36E92D1C" w14:textId="39B19F5B" w:rsidR="00ED6E8E" w:rsidRPr="00B336C1" w:rsidRDefault="00A258CF" w:rsidP="00D52091">
      <w:pPr>
        <w:spacing w:line="360" w:lineRule="auto"/>
        <w:jc w:val="both"/>
        <w:rPr>
          <w:lang w:val="pl-PL"/>
        </w:rPr>
      </w:pPr>
      <w:r w:rsidRPr="00B336C1">
        <w:rPr>
          <w:lang w:val="pl-PL"/>
        </w:rPr>
        <w:t xml:space="preserve">Bramka aktualizacyjna (ang. update </w:t>
      </w:r>
      <w:proofErr w:type="spellStart"/>
      <w:r w:rsidRPr="00B336C1">
        <w:rPr>
          <w:lang w:val="pl-PL"/>
        </w:rPr>
        <w:t>gate</w:t>
      </w:r>
      <w:proofErr w:type="spellEnd"/>
      <w:r w:rsidRPr="00B336C1">
        <w:rPr>
          <w:lang w:val="pl-PL"/>
        </w:rPr>
        <w:t xml:space="preserve">) </w:t>
      </w:r>
      <w:r w:rsidR="001D6826" w:rsidRPr="00B336C1">
        <w:rPr>
          <w:lang w:val="pl-PL"/>
        </w:rPr>
        <w:t xml:space="preserve">ma za zadanie wyznaczyć, ile poprzednich informacji </w:t>
      </w:r>
      <w:r w:rsidR="00A77FB2" w:rsidRPr="00B336C1">
        <w:rPr>
          <w:lang w:val="pl-PL"/>
        </w:rPr>
        <w:t>z uprzednich kroków należy przekazać do kolejnych iteracji.</w:t>
      </w:r>
      <w:r w:rsidR="00421451" w:rsidRPr="00B336C1">
        <w:rPr>
          <w:lang w:val="pl-PL"/>
        </w:rPr>
        <w:t xml:space="preserve"> </w:t>
      </w:r>
      <w:r w:rsidR="00F36605" w:rsidRPr="00B336C1">
        <w:rPr>
          <w:lang w:val="pl-PL"/>
        </w:rPr>
        <w:t xml:space="preserve">Decydując co należy zachować w pamięci, działa ona podobnie do </w:t>
      </w:r>
      <w:r w:rsidR="00EA1D81" w:rsidRPr="00B336C1">
        <w:rPr>
          <w:lang w:val="pl-PL"/>
        </w:rPr>
        <w:t>bramki zapomnienia i bramki wejściowej w LSTM.</w:t>
      </w:r>
      <w:r w:rsidR="00A77FB2" w:rsidRPr="00B336C1">
        <w:rPr>
          <w:lang w:val="pl-PL"/>
        </w:rPr>
        <w:t xml:space="preserve"> Natomiast bramka resetująca (ang. reset </w:t>
      </w:r>
      <w:proofErr w:type="spellStart"/>
      <w:r w:rsidR="00A77FB2" w:rsidRPr="00B336C1">
        <w:rPr>
          <w:lang w:val="pl-PL"/>
        </w:rPr>
        <w:t>gate</w:t>
      </w:r>
      <w:proofErr w:type="spellEnd"/>
      <w:r w:rsidR="00A77FB2" w:rsidRPr="00B336C1">
        <w:rPr>
          <w:lang w:val="pl-PL"/>
        </w:rPr>
        <w:t xml:space="preserve">) </w:t>
      </w:r>
      <w:r w:rsidR="002F36FC" w:rsidRPr="00B336C1">
        <w:rPr>
          <w:lang w:val="pl-PL"/>
        </w:rPr>
        <w:t>kontroluje,</w:t>
      </w:r>
      <w:r w:rsidR="00A77FB2" w:rsidRPr="00B336C1">
        <w:rPr>
          <w:lang w:val="pl-PL"/>
        </w:rPr>
        <w:t xml:space="preserve"> </w:t>
      </w:r>
      <w:r w:rsidR="005B3E97" w:rsidRPr="00B336C1">
        <w:rPr>
          <w:lang w:val="pl-PL"/>
        </w:rPr>
        <w:t>ile informacji z p</w:t>
      </w:r>
      <w:r w:rsidR="00762FCE" w:rsidRPr="00B336C1">
        <w:rPr>
          <w:lang w:val="pl-PL"/>
        </w:rPr>
        <w:t>rzeszłości należy zapomnieć</w:t>
      </w:r>
      <w:r w:rsidR="00382F2D" w:rsidRPr="00B336C1">
        <w:rPr>
          <w:lang w:val="pl-PL"/>
        </w:rPr>
        <w:t xml:space="preserve">, co jest kluczowe w </w:t>
      </w:r>
      <w:r w:rsidR="001901DF" w:rsidRPr="00B336C1">
        <w:rPr>
          <w:lang w:val="pl-PL"/>
        </w:rPr>
        <w:t xml:space="preserve">modelowaniu zależności między odległymi punktami w sekwencji. </w:t>
      </w:r>
      <w:r w:rsidR="009D37D2" w:rsidRPr="00B336C1">
        <w:rPr>
          <w:lang w:val="pl-PL"/>
        </w:rPr>
        <w:t xml:space="preserve">Przepływ danych </w:t>
      </w:r>
      <w:r w:rsidR="00FB0B47" w:rsidRPr="00B336C1">
        <w:rPr>
          <w:lang w:val="pl-PL"/>
        </w:rPr>
        <w:t xml:space="preserve">wejściowych i </w:t>
      </w:r>
      <w:r w:rsidR="00EC5311" w:rsidRPr="00B336C1">
        <w:rPr>
          <w:lang w:val="pl-PL"/>
        </w:rPr>
        <w:t xml:space="preserve">z poprzedniego stanu </w:t>
      </w:r>
      <w:r w:rsidR="009D37D2" w:rsidRPr="00B336C1">
        <w:rPr>
          <w:lang w:val="pl-PL"/>
        </w:rPr>
        <w:t xml:space="preserve">następuje </w:t>
      </w:r>
      <w:r w:rsidR="00EC5311" w:rsidRPr="00B336C1">
        <w:rPr>
          <w:lang w:val="pl-PL"/>
        </w:rPr>
        <w:t>przez obie bramki</w:t>
      </w:r>
      <w:r w:rsidR="00FD5389" w:rsidRPr="00B336C1">
        <w:rPr>
          <w:lang w:val="pl-PL"/>
        </w:rPr>
        <w:t>, które dynamicznie regulują przepływ informacji</w:t>
      </w:r>
      <w:r w:rsidR="0001523B" w:rsidRPr="00B336C1">
        <w:rPr>
          <w:lang w:val="pl-PL"/>
        </w:rPr>
        <w:t xml:space="preserve">. To przetwarzanie umożliwia GRU uczenie się, </w:t>
      </w:r>
      <w:r w:rsidR="0001523B" w:rsidRPr="00B336C1">
        <w:rPr>
          <w:lang w:val="pl-PL"/>
        </w:rPr>
        <w:lastRenderedPageBreak/>
        <w:t xml:space="preserve">które dane są </w:t>
      </w:r>
      <w:r w:rsidR="00904610" w:rsidRPr="00B336C1">
        <w:rPr>
          <w:lang w:val="pl-PL"/>
        </w:rPr>
        <w:t>istotne</w:t>
      </w:r>
      <w:r w:rsidR="0001523B" w:rsidRPr="00B336C1">
        <w:rPr>
          <w:lang w:val="pl-PL"/>
        </w:rPr>
        <w:t>.</w:t>
      </w:r>
      <w:r w:rsidR="003B50ED" w:rsidRPr="00B336C1">
        <w:rPr>
          <w:lang w:val="pl-PL"/>
        </w:rPr>
        <w:t xml:space="preserve"> Na podstawie </w:t>
      </w:r>
      <w:r w:rsidR="00EE5BD9" w:rsidRPr="00B336C1">
        <w:rPr>
          <w:lang w:val="pl-PL"/>
        </w:rPr>
        <w:t xml:space="preserve">wyjścia z obu bramek </w:t>
      </w:r>
      <w:r w:rsidR="00712920" w:rsidRPr="00B336C1">
        <w:rPr>
          <w:lang w:val="pl-PL"/>
        </w:rPr>
        <w:t xml:space="preserve">GRU tworzy nowy stan kandydata, który jest kombinacją przeszłych informacji (po uwzględnieniu bramki resetowania) oraz nowych informacji z bieżącego wejścia. </w:t>
      </w:r>
      <w:r w:rsidR="00041975" w:rsidRPr="00B336C1">
        <w:rPr>
          <w:lang w:val="pl-PL"/>
        </w:rPr>
        <w:t>W tej sposób</w:t>
      </w:r>
      <w:r w:rsidR="00D52091" w:rsidRPr="00B336C1">
        <w:rPr>
          <w:lang w:val="pl-PL"/>
        </w:rPr>
        <w:t xml:space="preserve"> obliczana jest bieżąca zawartość pamięci (</w:t>
      </w:r>
      <w:r w:rsidR="00D46A6B" w:rsidRPr="00B336C1">
        <w:rPr>
          <w:lang w:val="pl-PL"/>
        </w:rPr>
        <w:t xml:space="preserve">ang. </w:t>
      </w:r>
      <w:proofErr w:type="spellStart"/>
      <w:r w:rsidR="00D46A6B" w:rsidRPr="00B336C1">
        <w:rPr>
          <w:lang w:val="pl-PL"/>
        </w:rPr>
        <w:t>current</w:t>
      </w:r>
      <w:proofErr w:type="spellEnd"/>
      <w:r w:rsidR="00D46A6B" w:rsidRPr="00B336C1">
        <w:rPr>
          <w:lang w:val="pl-PL"/>
        </w:rPr>
        <w:t xml:space="preserve"> </w:t>
      </w:r>
      <w:proofErr w:type="spellStart"/>
      <w:r w:rsidR="00D46A6B" w:rsidRPr="00B336C1">
        <w:rPr>
          <w:lang w:val="pl-PL"/>
        </w:rPr>
        <w:t>memory</w:t>
      </w:r>
      <w:proofErr w:type="spellEnd"/>
      <w:r w:rsidR="00D46A6B" w:rsidRPr="00B336C1">
        <w:rPr>
          <w:lang w:val="pl-PL"/>
        </w:rPr>
        <w:t xml:space="preserve"> </w:t>
      </w:r>
      <w:proofErr w:type="spellStart"/>
      <w:r w:rsidR="00D46A6B" w:rsidRPr="00B336C1">
        <w:rPr>
          <w:lang w:val="pl-PL"/>
        </w:rPr>
        <w:t>content</w:t>
      </w:r>
      <w:proofErr w:type="spellEnd"/>
      <w:r w:rsidR="00D52091" w:rsidRPr="00B336C1">
        <w:rPr>
          <w:lang w:val="pl-PL"/>
        </w:rPr>
        <w:t>)</w:t>
      </w:r>
      <w:r w:rsidR="00041975" w:rsidRPr="00B336C1">
        <w:rPr>
          <w:lang w:val="pl-PL"/>
        </w:rPr>
        <w:t xml:space="preserve"> </w:t>
      </w:r>
      <w:r w:rsidR="00D52091" w:rsidRPr="00B336C1">
        <w:rPr>
          <w:lang w:val="pl-PL"/>
        </w:rPr>
        <w:t>na bramce resetowania i łączeniu przekształconych</w:t>
      </w:r>
      <w:r w:rsidR="00041975" w:rsidRPr="00B336C1">
        <w:rPr>
          <w:lang w:val="pl-PL"/>
        </w:rPr>
        <w:t xml:space="preserve"> </w:t>
      </w:r>
      <w:r w:rsidR="00D52091" w:rsidRPr="00B336C1">
        <w:rPr>
          <w:lang w:val="pl-PL"/>
        </w:rPr>
        <w:t xml:space="preserve">poprzedni stan ukryty i bieżące wejście. Wynik </w:t>
      </w:r>
      <w:r w:rsidR="00FA3133" w:rsidRPr="00B336C1">
        <w:rPr>
          <w:lang w:val="pl-PL"/>
        </w:rPr>
        <w:t xml:space="preserve">jest </w:t>
      </w:r>
      <w:r w:rsidR="0049233D" w:rsidRPr="00B336C1">
        <w:rPr>
          <w:lang w:val="pl-PL"/>
        </w:rPr>
        <w:t>przekazywany</w:t>
      </w:r>
      <w:r w:rsidR="00D52091" w:rsidRPr="00B336C1">
        <w:rPr>
          <w:lang w:val="pl-PL"/>
        </w:rPr>
        <w:t xml:space="preserve"> przez funkcję aktywacji stycznej hiperbolicznej do</w:t>
      </w:r>
      <w:r w:rsidR="00041975" w:rsidRPr="00B336C1">
        <w:rPr>
          <w:lang w:val="pl-PL"/>
        </w:rPr>
        <w:t xml:space="preserve"> </w:t>
      </w:r>
      <w:r w:rsidR="00D52091" w:rsidRPr="00B336C1">
        <w:rPr>
          <w:lang w:val="pl-PL"/>
        </w:rPr>
        <w:t xml:space="preserve">wygenerować </w:t>
      </w:r>
      <w:r w:rsidR="004146CE" w:rsidRPr="00B336C1">
        <w:rPr>
          <w:lang w:val="pl-PL"/>
        </w:rPr>
        <w:t>aktywacji</w:t>
      </w:r>
      <w:r w:rsidR="00D52091" w:rsidRPr="00B336C1">
        <w:rPr>
          <w:lang w:val="pl-PL"/>
        </w:rPr>
        <w:t xml:space="preserve"> kandydata</w:t>
      </w:r>
      <w:r w:rsidR="00D46A6B" w:rsidRPr="00B336C1">
        <w:rPr>
          <w:lang w:val="pl-PL"/>
        </w:rPr>
        <w:t xml:space="preserve"> (</w:t>
      </w:r>
      <w:proofErr w:type="spellStart"/>
      <w:r w:rsidR="00D46A6B" w:rsidRPr="00B336C1">
        <w:rPr>
          <w:lang w:val="pl-PL"/>
        </w:rPr>
        <w:t>Mortezapour</w:t>
      </w:r>
      <w:proofErr w:type="spellEnd"/>
      <w:r w:rsidR="00D46A6B" w:rsidRPr="00B336C1">
        <w:rPr>
          <w:lang w:val="pl-PL"/>
        </w:rPr>
        <w:t xml:space="preserve"> </w:t>
      </w:r>
      <w:proofErr w:type="spellStart"/>
      <w:r w:rsidR="00D46A6B" w:rsidRPr="00B336C1">
        <w:rPr>
          <w:lang w:val="pl-PL"/>
        </w:rPr>
        <w:t>Shiri</w:t>
      </w:r>
      <w:proofErr w:type="spellEnd"/>
      <w:r w:rsidR="00D46A6B" w:rsidRPr="00B336C1">
        <w:rPr>
          <w:lang w:val="pl-PL"/>
        </w:rPr>
        <w:t xml:space="preserve">, </w:t>
      </w:r>
      <w:proofErr w:type="spellStart"/>
      <w:r w:rsidR="00D46A6B" w:rsidRPr="00B336C1">
        <w:rPr>
          <w:lang w:val="pl-PL"/>
        </w:rPr>
        <w:t>Perumal</w:t>
      </w:r>
      <w:proofErr w:type="spellEnd"/>
      <w:r w:rsidR="00D46A6B" w:rsidRPr="00B336C1">
        <w:rPr>
          <w:lang w:val="pl-PL"/>
        </w:rPr>
        <w:t xml:space="preserve">, </w:t>
      </w:r>
      <w:proofErr w:type="spellStart"/>
      <w:r w:rsidR="00D46A6B" w:rsidRPr="00B336C1">
        <w:rPr>
          <w:lang w:val="pl-PL"/>
        </w:rPr>
        <w:t>Mustapha</w:t>
      </w:r>
      <w:proofErr w:type="spellEnd"/>
      <w:r w:rsidR="00D46A6B" w:rsidRPr="00B336C1">
        <w:rPr>
          <w:lang w:val="pl-PL"/>
        </w:rPr>
        <w:t xml:space="preserve">, &amp; </w:t>
      </w:r>
      <w:proofErr w:type="spellStart"/>
      <w:r w:rsidR="00D46A6B" w:rsidRPr="00B336C1">
        <w:rPr>
          <w:lang w:val="pl-PL"/>
        </w:rPr>
        <w:t>Mohamed</w:t>
      </w:r>
      <w:proofErr w:type="spellEnd"/>
      <w:r w:rsidR="00D46A6B" w:rsidRPr="00B336C1">
        <w:rPr>
          <w:lang w:val="pl-PL"/>
        </w:rPr>
        <w:t>, 2023).</w:t>
      </w:r>
      <w:r w:rsidR="00D52091" w:rsidRPr="00B336C1">
        <w:rPr>
          <w:lang w:val="pl-PL"/>
        </w:rPr>
        <w:t xml:space="preserve"> </w:t>
      </w:r>
      <w:r w:rsidR="00613B46" w:rsidRPr="00B336C1">
        <w:rPr>
          <w:lang w:val="pl-PL"/>
        </w:rPr>
        <w:t xml:space="preserve">Aby otrzymać ostateczny stan </w:t>
      </w:r>
      <w:r w:rsidR="00920471" w:rsidRPr="00B336C1">
        <w:rPr>
          <w:lang w:val="pl-PL"/>
        </w:rPr>
        <w:t xml:space="preserve">na teraźniejszy krok, </w:t>
      </w:r>
      <w:r w:rsidR="00FE2CE2" w:rsidRPr="00B336C1">
        <w:rPr>
          <w:lang w:val="pl-PL"/>
        </w:rPr>
        <w:t xml:space="preserve">model łączy </w:t>
      </w:r>
      <w:r w:rsidR="00DC2786" w:rsidRPr="00B336C1">
        <w:rPr>
          <w:lang w:val="pl-PL"/>
        </w:rPr>
        <w:t>poprzedni</w:t>
      </w:r>
      <w:r w:rsidR="00FE2CE2" w:rsidRPr="00B336C1">
        <w:rPr>
          <w:lang w:val="pl-PL"/>
        </w:rPr>
        <w:t xml:space="preserve"> stan z nowym </w:t>
      </w:r>
      <w:r w:rsidR="00DC2786" w:rsidRPr="00B336C1">
        <w:rPr>
          <w:lang w:val="pl-PL"/>
        </w:rPr>
        <w:t xml:space="preserve">łącząc je z wykorzystaniem </w:t>
      </w:r>
      <w:r w:rsidR="00ED6E8E" w:rsidRPr="00B336C1">
        <w:rPr>
          <w:lang w:val="pl-PL"/>
        </w:rPr>
        <w:t xml:space="preserve">bramki aktualizacji. </w:t>
      </w:r>
    </w:p>
    <w:p w14:paraId="49D66977" w14:textId="58AE6F1A" w:rsidR="00CC42F2" w:rsidRPr="00B336C1" w:rsidRDefault="00CC42F2" w:rsidP="00CC42F2">
      <w:pPr>
        <w:spacing w:line="360" w:lineRule="auto"/>
        <w:jc w:val="both"/>
        <w:rPr>
          <w:lang w:val="pl-PL"/>
        </w:rPr>
      </w:pPr>
      <w:r w:rsidRPr="00B336C1">
        <w:rPr>
          <w:lang w:val="pl-PL"/>
        </w:rPr>
        <w:t>Model GRU ma mniej bramek do aktualizacji i resetowania podczas obliczania stanu ukrytego</w:t>
      </w:r>
    </w:p>
    <w:p w14:paraId="30F34109" w14:textId="77777777" w:rsidR="00711E5C" w:rsidRPr="00B336C1" w:rsidRDefault="00CC42F2" w:rsidP="00711E5C">
      <w:pPr>
        <w:spacing w:line="360" w:lineRule="auto"/>
        <w:jc w:val="both"/>
        <w:rPr>
          <w:lang w:val="pl-PL"/>
        </w:rPr>
      </w:pPr>
      <w:r w:rsidRPr="00B336C1">
        <w:rPr>
          <w:lang w:val="pl-PL"/>
        </w:rPr>
        <w:t>w porównaniu z modelem LSTM. Ta prostota sprawia, że GRU jest szybsze i bardziej wydajne</w:t>
      </w:r>
      <w:r w:rsidR="00711E5C" w:rsidRPr="00B336C1">
        <w:rPr>
          <w:lang w:val="pl-PL"/>
        </w:rPr>
        <w:t xml:space="preserve"> </w:t>
      </w:r>
    </w:p>
    <w:p w14:paraId="33E1642C" w14:textId="0E2781EC" w:rsidR="0028362A" w:rsidRPr="00B336C1" w:rsidRDefault="00711E5C" w:rsidP="00360BAA">
      <w:pPr>
        <w:spacing w:line="360" w:lineRule="auto"/>
        <w:jc w:val="both"/>
        <w:rPr>
          <w:lang w:val="pl-PL"/>
        </w:rPr>
      </w:pPr>
      <w:r w:rsidRPr="00B336C1">
        <w:rPr>
          <w:lang w:val="pl-PL"/>
        </w:rPr>
        <w:t>(</w:t>
      </w:r>
      <w:proofErr w:type="spellStart"/>
      <w:r w:rsidRPr="00B336C1">
        <w:rPr>
          <w:lang w:val="pl-PL"/>
        </w:rPr>
        <w:t>Zegarra</w:t>
      </w:r>
      <w:proofErr w:type="spellEnd"/>
      <w:r w:rsidRPr="00B336C1">
        <w:rPr>
          <w:lang w:val="pl-PL"/>
        </w:rPr>
        <w:t xml:space="preserve"> &amp; Vargas-</w:t>
      </w:r>
      <w:proofErr w:type="spellStart"/>
      <w:r w:rsidRPr="00B336C1">
        <w:rPr>
          <w:lang w:val="pl-PL"/>
        </w:rPr>
        <w:t>Machuca</w:t>
      </w:r>
      <w:proofErr w:type="spellEnd"/>
      <w:r w:rsidRPr="00B336C1">
        <w:rPr>
          <w:lang w:val="pl-PL"/>
        </w:rPr>
        <w:t>, 2023).</w:t>
      </w:r>
      <w:r w:rsidR="008A71EC" w:rsidRPr="00B336C1">
        <w:rPr>
          <w:lang w:val="pl-PL"/>
        </w:rPr>
        <w:t xml:space="preserve"> </w:t>
      </w:r>
      <w:r w:rsidR="0004126C" w:rsidRPr="00B336C1">
        <w:rPr>
          <w:lang w:val="pl-PL"/>
        </w:rPr>
        <w:t xml:space="preserve">W dziedzinie sztucznej inteligencji </w:t>
      </w:r>
      <w:r w:rsidR="00DA72F9" w:rsidRPr="00B336C1">
        <w:rPr>
          <w:lang w:val="pl-PL"/>
        </w:rPr>
        <w:t>efekty opisanej architektura okazały się kluczowe z kilku powodów</w:t>
      </w:r>
      <w:r w:rsidR="00BE2963" w:rsidRPr="00B336C1">
        <w:rPr>
          <w:lang w:val="pl-PL"/>
        </w:rPr>
        <w:t>, między innymi</w:t>
      </w:r>
      <w:r w:rsidR="000F468C" w:rsidRPr="00B336C1">
        <w:rPr>
          <w:lang w:val="pl-PL"/>
        </w:rPr>
        <w:t xml:space="preserve">: </w:t>
      </w:r>
      <w:r w:rsidR="00441746" w:rsidRPr="00B336C1">
        <w:rPr>
          <w:lang w:val="pl-PL"/>
        </w:rPr>
        <w:t>pozwala na przetwarzanie większych zasobów danych w krótszych czasie</w:t>
      </w:r>
      <w:r w:rsidR="00E053C8" w:rsidRPr="00B336C1">
        <w:rPr>
          <w:lang w:val="pl-PL"/>
        </w:rPr>
        <w:t xml:space="preserve">, </w:t>
      </w:r>
      <w:r w:rsidR="009A1C53" w:rsidRPr="00B336C1">
        <w:rPr>
          <w:lang w:val="pl-PL"/>
        </w:rPr>
        <w:t xml:space="preserve">umożliwia zastosowanie takiego rozwiązania </w:t>
      </w:r>
      <w:r w:rsidR="003D2999" w:rsidRPr="00B336C1">
        <w:rPr>
          <w:lang w:val="pl-PL"/>
        </w:rPr>
        <w:t>w</w:t>
      </w:r>
      <w:r w:rsidR="009A1C53" w:rsidRPr="00B336C1">
        <w:rPr>
          <w:lang w:val="pl-PL"/>
        </w:rPr>
        <w:t xml:space="preserve"> urządzen</w:t>
      </w:r>
      <w:r w:rsidR="0024740A" w:rsidRPr="00B336C1">
        <w:rPr>
          <w:lang w:val="pl-PL"/>
        </w:rPr>
        <w:t>iach o ograniczonej mocy obliczeniowej, zmniejsz</w:t>
      </w:r>
      <w:r w:rsidR="003D2999" w:rsidRPr="00B336C1">
        <w:rPr>
          <w:lang w:val="pl-PL"/>
        </w:rPr>
        <w:t>a</w:t>
      </w:r>
      <w:r w:rsidR="0024740A" w:rsidRPr="00B336C1">
        <w:rPr>
          <w:lang w:val="pl-PL"/>
        </w:rPr>
        <w:t xml:space="preserve"> zużycia energii </w:t>
      </w:r>
      <w:r w:rsidR="000A676A" w:rsidRPr="00B336C1">
        <w:rPr>
          <w:lang w:val="pl-PL"/>
        </w:rPr>
        <w:t xml:space="preserve">w procesie </w:t>
      </w:r>
      <w:r w:rsidR="008F6DC6" w:rsidRPr="00B336C1">
        <w:rPr>
          <w:lang w:val="pl-PL"/>
        </w:rPr>
        <w:t xml:space="preserve">uczenia, </w:t>
      </w:r>
      <w:r w:rsidR="005305B3" w:rsidRPr="00B336C1">
        <w:rPr>
          <w:lang w:val="pl-PL"/>
        </w:rPr>
        <w:t>poprawia skalowalność</w:t>
      </w:r>
      <w:r w:rsidR="003D2999" w:rsidRPr="00B336C1">
        <w:rPr>
          <w:lang w:val="pl-PL"/>
        </w:rPr>
        <w:t xml:space="preserve"> (c</w:t>
      </w:r>
      <w:r w:rsidR="00204F32" w:rsidRPr="00B336C1">
        <w:rPr>
          <w:lang w:val="pl-PL"/>
        </w:rPr>
        <w:t xml:space="preserve">o jest kluczowe w przetwarzaniu dużych </w:t>
      </w:r>
      <w:r w:rsidR="007F567D" w:rsidRPr="00B336C1">
        <w:rPr>
          <w:lang w:val="pl-PL"/>
        </w:rPr>
        <w:t>wolumenów danych w czasie bliskim do rzeczywistego</w:t>
      </w:r>
      <w:r w:rsidR="003D2999" w:rsidRPr="00B336C1">
        <w:rPr>
          <w:lang w:val="pl-PL"/>
        </w:rPr>
        <w:t>)</w:t>
      </w:r>
      <w:r w:rsidR="00E259D3" w:rsidRPr="00B336C1">
        <w:rPr>
          <w:lang w:val="pl-PL"/>
        </w:rPr>
        <w:t>.</w:t>
      </w:r>
      <w:r w:rsidR="007F567D" w:rsidRPr="00B336C1">
        <w:rPr>
          <w:lang w:val="pl-PL"/>
        </w:rPr>
        <w:t xml:space="preserve"> </w:t>
      </w:r>
      <w:r w:rsidR="00E259D3" w:rsidRPr="00B336C1">
        <w:rPr>
          <w:lang w:val="pl-PL"/>
        </w:rPr>
        <w:t>W</w:t>
      </w:r>
      <w:r w:rsidR="007F567D" w:rsidRPr="00B336C1">
        <w:rPr>
          <w:lang w:val="pl-PL"/>
        </w:rPr>
        <w:t xml:space="preserve">arto </w:t>
      </w:r>
      <w:r w:rsidR="00E259D3" w:rsidRPr="00B336C1">
        <w:rPr>
          <w:lang w:val="pl-PL"/>
        </w:rPr>
        <w:t xml:space="preserve">również </w:t>
      </w:r>
      <w:r w:rsidR="007F567D" w:rsidRPr="00B336C1">
        <w:rPr>
          <w:lang w:val="pl-PL"/>
        </w:rPr>
        <w:t xml:space="preserve">wspomnieć </w:t>
      </w:r>
      <w:r w:rsidR="003D2999" w:rsidRPr="00B336C1">
        <w:rPr>
          <w:lang w:val="pl-PL"/>
        </w:rPr>
        <w:t xml:space="preserve">o </w:t>
      </w:r>
      <w:r w:rsidR="00DF305B" w:rsidRPr="00B336C1">
        <w:rPr>
          <w:lang w:val="pl-PL"/>
        </w:rPr>
        <w:t xml:space="preserve">niebezpośrednim </w:t>
      </w:r>
      <w:r w:rsidR="004664E2" w:rsidRPr="00B336C1">
        <w:rPr>
          <w:lang w:val="pl-PL"/>
        </w:rPr>
        <w:t xml:space="preserve">rezultacie, czyli o </w:t>
      </w:r>
      <w:r w:rsidR="00974F24" w:rsidRPr="00B336C1">
        <w:rPr>
          <w:lang w:val="pl-PL"/>
        </w:rPr>
        <w:t>zmniejszeni</w:t>
      </w:r>
      <w:r w:rsidR="003D2999" w:rsidRPr="00B336C1">
        <w:rPr>
          <w:lang w:val="pl-PL"/>
        </w:rPr>
        <w:t>u</w:t>
      </w:r>
      <w:r w:rsidR="00974F24" w:rsidRPr="00B336C1">
        <w:rPr>
          <w:lang w:val="pl-PL"/>
        </w:rPr>
        <w:t xml:space="preserve"> wymagań sprzętowych</w:t>
      </w:r>
      <w:r w:rsidR="004664E2" w:rsidRPr="00B336C1">
        <w:rPr>
          <w:lang w:val="pl-PL"/>
        </w:rPr>
        <w:t>, które może</w:t>
      </w:r>
      <w:r w:rsidR="00974F24" w:rsidRPr="00B336C1">
        <w:rPr>
          <w:lang w:val="pl-PL"/>
        </w:rPr>
        <w:t xml:space="preserve"> zwiększy </w:t>
      </w:r>
      <w:r w:rsidR="00E97219" w:rsidRPr="00B336C1">
        <w:rPr>
          <w:lang w:val="pl-PL"/>
        </w:rPr>
        <w:t>dostępność</w:t>
      </w:r>
      <w:r w:rsidR="00974F24" w:rsidRPr="00B336C1">
        <w:rPr>
          <w:lang w:val="pl-PL"/>
        </w:rPr>
        <w:t xml:space="preserve"> rozwiązania </w:t>
      </w:r>
      <w:r w:rsidR="00493799" w:rsidRPr="00B336C1">
        <w:rPr>
          <w:lang w:val="pl-PL"/>
        </w:rPr>
        <w:t xml:space="preserve">w szerokich kręgach badaczy i praktyków, </w:t>
      </w:r>
      <w:r w:rsidR="00E53295" w:rsidRPr="00B336C1">
        <w:rPr>
          <w:lang w:val="pl-PL"/>
        </w:rPr>
        <w:t>gdyż</w:t>
      </w:r>
      <w:r w:rsidR="00493799" w:rsidRPr="00B336C1">
        <w:rPr>
          <w:lang w:val="pl-PL"/>
        </w:rPr>
        <w:t xml:space="preserve"> nie wszyscy z nich mają dostę</w:t>
      </w:r>
      <w:r w:rsidR="00233E83" w:rsidRPr="00B336C1">
        <w:rPr>
          <w:lang w:val="pl-PL"/>
        </w:rPr>
        <w:t xml:space="preserve">p do dużych centrów danych czy specjalistycznej </w:t>
      </w:r>
      <w:r w:rsidR="00E97219" w:rsidRPr="00B336C1">
        <w:rPr>
          <w:lang w:val="pl-PL"/>
        </w:rPr>
        <w:t xml:space="preserve">infrastruktury. </w:t>
      </w:r>
      <w:r w:rsidR="00E53295" w:rsidRPr="00B336C1">
        <w:rPr>
          <w:lang w:val="pl-PL"/>
        </w:rPr>
        <w:t>Kolejnym aspektem wartym rozważenia jest to</w:t>
      </w:r>
      <w:r w:rsidR="00E262A6" w:rsidRPr="00B336C1">
        <w:rPr>
          <w:lang w:val="pl-PL"/>
        </w:rPr>
        <w:t>, że</w:t>
      </w:r>
      <w:r w:rsidR="00E53295" w:rsidRPr="00B336C1">
        <w:rPr>
          <w:lang w:val="pl-PL"/>
        </w:rPr>
        <w:t xml:space="preserve"> </w:t>
      </w:r>
      <w:r w:rsidR="00124349" w:rsidRPr="00B336C1">
        <w:rPr>
          <w:lang w:val="pl-PL"/>
        </w:rPr>
        <w:t>w LSTM będziemy mieć większą kontrolę, ze względu na większą ilość bramek.</w:t>
      </w:r>
      <w:r w:rsidR="009C5C6B" w:rsidRPr="00B336C1">
        <w:rPr>
          <w:lang w:val="pl-PL"/>
        </w:rPr>
        <w:t xml:space="preserve"> LSTM </w:t>
      </w:r>
      <w:r w:rsidR="00C51EC8" w:rsidRPr="00B336C1">
        <w:rPr>
          <w:lang w:val="pl-PL"/>
        </w:rPr>
        <w:t>w teorii</w:t>
      </w:r>
      <w:r w:rsidR="009C5C6B" w:rsidRPr="00B336C1">
        <w:rPr>
          <w:lang w:val="pl-PL"/>
        </w:rPr>
        <w:t xml:space="preserve"> powinien zapamiętywać dłuższe sekwencje niż GRU</w:t>
      </w:r>
      <w:r w:rsidR="004E15B1" w:rsidRPr="00B336C1">
        <w:rPr>
          <w:lang w:val="pl-PL"/>
        </w:rPr>
        <w:t xml:space="preserve"> lepiej</w:t>
      </w:r>
      <w:r w:rsidR="009C5C6B" w:rsidRPr="00B336C1">
        <w:rPr>
          <w:lang w:val="pl-PL"/>
        </w:rPr>
        <w:t xml:space="preserve"> i </w:t>
      </w:r>
      <w:r w:rsidR="00DC5DBE" w:rsidRPr="00B336C1">
        <w:rPr>
          <w:lang w:val="pl-PL"/>
        </w:rPr>
        <w:t xml:space="preserve">dokonywać trafniejsze </w:t>
      </w:r>
      <w:r w:rsidR="008005E8" w:rsidRPr="00B336C1">
        <w:rPr>
          <w:lang w:val="pl-PL"/>
        </w:rPr>
        <w:t>wyniki badań dla zadań, które wymagają modelowania relacji, gdzie odległości są większe.</w:t>
      </w:r>
      <w:r w:rsidR="001B3910" w:rsidRPr="00B336C1">
        <w:rPr>
          <w:lang w:val="pl-PL"/>
        </w:rPr>
        <w:t xml:space="preserve"> </w:t>
      </w:r>
      <w:r w:rsidR="00E96131" w:rsidRPr="00B336C1">
        <w:rPr>
          <w:lang w:val="pl-PL"/>
        </w:rPr>
        <w:t xml:space="preserve">Jednym ze scenariuszy takich sytuacji będzie tłumaczenie długich zdań, gdzie konieczne jest uwzględnienie kontekstu z początku zdania przy tłumaczeniu </w:t>
      </w:r>
      <w:r w:rsidR="00ED52E5" w:rsidRPr="00B336C1">
        <w:rPr>
          <w:lang w:val="pl-PL"/>
        </w:rPr>
        <w:t>jego zakończenia. Jako szczegółowy przykład można przedstawić</w:t>
      </w:r>
      <w:r w:rsidR="00B878AA" w:rsidRPr="00B336C1">
        <w:rPr>
          <w:lang w:val="pl-PL"/>
        </w:rPr>
        <w:t>, kwestie formy czasownika w zdaniu, która zależy od płci podmiotu występującego na początku.</w:t>
      </w:r>
      <w:r w:rsidR="000D25BC" w:rsidRPr="00B336C1">
        <w:rPr>
          <w:lang w:val="pl-PL"/>
        </w:rPr>
        <w:t xml:space="preserve"> Natomiast, GRU jest prostszym </w:t>
      </w:r>
      <w:r w:rsidR="00D3151A" w:rsidRPr="00B336C1">
        <w:rPr>
          <w:lang w:val="pl-PL"/>
        </w:rPr>
        <w:t>modelem</w:t>
      </w:r>
      <w:r w:rsidR="000D25BC" w:rsidRPr="00B336C1">
        <w:rPr>
          <w:lang w:val="pl-PL"/>
        </w:rPr>
        <w:t xml:space="preserve">, łatwiejszym do modyfikacji </w:t>
      </w:r>
      <w:r w:rsidR="004D2D07" w:rsidRPr="00B336C1">
        <w:rPr>
          <w:lang w:val="pl-PL"/>
        </w:rPr>
        <w:t xml:space="preserve">oraz przy mniejszej ilości danych treningowych </w:t>
      </w:r>
      <w:r w:rsidR="00936637" w:rsidRPr="00B336C1">
        <w:rPr>
          <w:lang w:val="pl-PL"/>
        </w:rPr>
        <w:t xml:space="preserve">będzie </w:t>
      </w:r>
      <w:r w:rsidR="00D3151A" w:rsidRPr="00B336C1">
        <w:rPr>
          <w:lang w:val="pl-PL"/>
        </w:rPr>
        <w:t>trenował</w:t>
      </w:r>
      <w:r w:rsidR="00936637" w:rsidRPr="00B336C1">
        <w:rPr>
          <w:lang w:val="pl-PL"/>
        </w:rPr>
        <w:t xml:space="preserve"> się szybciej</w:t>
      </w:r>
      <w:r w:rsidR="00D3151A" w:rsidRPr="00B336C1">
        <w:rPr>
          <w:lang w:val="pl-PL"/>
        </w:rPr>
        <w:t>.</w:t>
      </w:r>
      <w:r w:rsidR="00C51EC8" w:rsidRPr="00B336C1">
        <w:rPr>
          <w:lang w:val="pl-PL"/>
        </w:rPr>
        <w:t xml:space="preserve"> </w:t>
      </w:r>
      <w:r w:rsidR="009200AF" w:rsidRPr="00B336C1">
        <w:rPr>
          <w:lang w:val="pl-PL"/>
        </w:rPr>
        <w:t>Ze względu na prostą strukturę i mechanizm, GRU jest szeroko stosowany w przetwarzaniu języka naturalnego ze względu na jego wysoką wydajność</w:t>
      </w:r>
      <w:r w:rsidR="00701CCE" w:rsidRPr="00B336C1">
        <w:rPr>
          <w:lang w:val="pl-PL"/>
        </w:rPr>
        <w:t xml:space="preserve"> (Ni &amp; </w:t>
      </w:r>
      <w:proofErr w:type="spellStart"/>
      <w:r w:rsidR="00701CCE" w:rsidRPr="00B336C1">
        <w:rPr>
          <w:lang w:val="pl-PL"/>
        </w:rPr>
        <w:t>Cao</w:t>
      </w:r>
      <w:proofErr w:type="spellEnd"/>
      <w:r w:rsidR="00701CCE" w:rsidRPr="00B336C1">
        <w:rPr>
          <w:lang w:val="pl-PL"/>
        </w:rPr>
        <w:t>, 2020)</w:t>
      </w:r>
      <w:r w:rsidR="009200AF" w:rsidRPr="00B336C1">
        <w:rPr>
          <w:lang w:val="pl-PL"/>
        </w:rPr>
        <w:t>.</w:t>
      </w:r>
    </w:p>
    <w:p w14:paraId="15B631DA" w14:textId="77777777" w:rsidR="007A3114" w:rsidRPr="00B336C1" w:rsidRDefault="007A3114" w:rsidP="00DF3433">
      <w:pPr>
        <w:spacing w:line="360" w:lineRule="auto"/>
        <w:jc w:val="both"/>
        <w:rPr>
          <w:lang w:val="pl-PL"/>
        </w:rPr>
      </w:pPr>
    </w:p>
    <w:p w14:paraId="7A027BAB" w14:textId="2384FC1F" w:rsidR="007A3114" w:rsidRPr="00B336C1" w:rsidRDefault="007A3114" w:rsidP="00F03B3A">
      <w:pPr>
        <w:pStyle w:val="Heading2"/>
        <w:spacing w:line="360" w:lineRule="auto"/>
        <w:jc w:val="both"/>
        <w:rPr>
          <w:rFonts w:ascii="Times New Roman" w:hAnsi="Times New Roman" w:cs="Times New Roman"/>
          <w:color w:val="auto"/>
          <w:sz w:val="28"/>
          <w:szCs w:val="28"/>
          <w:lang w:val="pl-PL"/>
        </w:rPr>
      </w:pPr>
      <w:bookmarkStart w:id="16" w:name="_Toc166660645"/>
      <w:r w:rsidRPr="00B336C1">
        <w:rPr>
          <w:rFonts w:ascii="Times New Roman" w:hAnsi="Times New Roman" w:cs="Times New Roman"/>
          <w:color w:val="auto"/>
          <w:sz w:val="28"/>
          <w:szCs w:val="28"/>
          <w:lang w:val="pl-PL"/>
        </w:rPr>
        <w:lastRenderedPageBreak/>
        <w:t>2.</w:t>
      </w:r>
      <w:r w:rsidR="00BE1FB6" w:rsidRPr="00B336C1">
        <w:rPr>
          <w:rFonts w:ascii="Times New Roman" w:hAnsi="Times New Roman" w:cs="Times New Roman"/>
          <w:color w:val="auto"/>
          <w:sz w:val="28"/>
          <w:szCs w:val="28"/>
          <w:lang w:val="pl-PL"/>
        </w:rPr>
        <w:t>3</w:t>
      </w:r>
      <w:r w:rsidRPr="00B336C1">
        <w:rPr>
          <w:rFonts w:ascii="Times New Roman" w:hAnsi="Times New Roman" w:cs="Times New Roman"/>
          <w:color w:val="auto"/>
          <w:sz w:val="28"/>
          <w:szCs w:val="28"/>
          <w:lang w:val="pl-PL"/>
        </w:rPr>
        <w:t xml:space="preserve"> </w:t>
      </w:r>
      <w:r w:rsidR="007F4A26" w:rsidRPr="00B336C1">
        <w:rPr>
          <w:rFonts w:ascii="Times New Roman" w:hAnsi="Times New Roman" w:cs="Times New Roman"/>
          <w:color w:val="auto"/>
          <w:sz w:val="28"/>
          <w:szCs w:val="28"/>
          <w:lang w:val="pl-PL"/>
        </w:rPr>
        <w:t>Algorytmy Przetwarzania Języka Naturalnego</w:t>
      </w:r>
      <w:bookmarkEnd w:id="16"/>
    </w:p>
    <w:p w14:paraId="2A9F9D2E" w14:textId="76294197" w:rsidR="00AF0C47" w:rsidRPr="00B336C1" w:rsidRDefault="00F03B3A" w:rsidP="00A35A49">
      <w:pPr>
        <w:spacing w:line="360" w:lineRule="auto"/>
        <w:jc w:val="both"/>
        <w:rPr>
          <w:lang w:val="pl-PL"/>
        </w:rPr>
      </w:pPr>
      <w:r w:rsidRPr="00B336C1">
        <w:rPr>
          <w:lang w:val="pl-PL"/>
        </w:rPr>
        <w:t>Przetwarzanie języka naturalnego (ang. Natural Language Processing w skrócie NLP)</w:t>
      </w:r>
      <w:r w:rsidR="00A74A50" w:rsidRPr="00B336C1">
        <w:rPr>
          <w:lang w:val="pl-PL"/>
        </w:rPr>
        <w:t xml:space="preserve"> </w:t>
      </w:r>
      <w:r w:rsidR="003B3587" w:rsidRPr="00B336C1">
        <w:rPr>
          <w:lang w:val="pl-PL"/>
        </w:rPr>
        <w:t>stoi w połowie drogi pomiędzy informatyką i lingwistyką obliczeniową i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anie tekstu podobnego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jak również jak najbardziej przybliżony </w:t>
      </w:r>
      <w:r w:rsidR="00AC3A81" w:rsidRPr="00B336C1">
        <w:rPr>
          <w:lang w:val="pl-PL"/>
        </w:rPr>
        <w:t xml:space="preserve">do naturalnego sposobu komunikacji. </w:t>
      </w:r>
      <w:r w:rsidR="002D2EE1" w:rsidRPr="00B336C1">
        <w:rPr>
          <w:lang w:val="pl-PL"/>
        </w:rPr>
        <w:t xml:space="preserve">W ostatnich latach wraz z rozwojem </w:t>
      </w:r>
      <w:r w:rsidR="006C15AE" w:rsidRPr="00B336C1">
        <w:rPr>
          <w:lang w:val="pl-PL"/>
        </w:rPr>
        <w:t>Internetu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i podejścia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32A72540" w:rsidR="00BE1FB6" w:rsidRPr="00B336C1"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660646"/>
      <w:r w:rsidRPr="00B336C1">
        <w:rPr>
          <w:rFonts w:ascii="Times New Roman" w:eastAsiaTheme="minorHAnsi" w:hAnsi="Times New Roman" w:cs="Times New Roman"/>
          <w:color w:val="auto"/>
          <w:lang w:val="pl-PL"/>
        </w:rPr>
        <w:t>2.3</w:t>
      </w:r>
      <w:r w:rsidR="00BE1FB6" w:rsidRPr="00B336C1">
        <w:rPr>
          <w:rFonts w:ascii="Times New Roman" w:eastAsiaTheme="minorHAnsi" w:hAnsi="Times New Roman" w:cs="Times New Roman"/>
          <w:color w:val="auto"/>
          <w:lang w:val="pl-PL"/>
        </w:rPr>
        <w:t>.</w:t>
      </w:r>
      <w:r w:rsidR="0008362E" w:rsidRPr="00B336C1">
        <w:rPr>
          <w:rFonts w:ascii="Times New Roman" w:eastAsiaTheme="minorHAnsi" w:hAnsi="Times New Roman" w:cs="Times New Roman"/>
          <w:color w:val="auto"/>
          <w:lang w:val="pl-PL"/>
        </w:rPr>
        <w:t xml:space="preserve">1 </w:t>
      </w:r>
      <w:r w:rsidR="003C2B3D" w:rsidRPr="003C2B3D">
        <w:rPr>
          <w:rFonts w:ascii="Times New Roman" w:eastAsiaTheme="minorHAnsi" w:hAnsi="Times New Roman" w:cs="Times New Roman"/>
          <w:color w:val="auto"/>
          <w:lang w:val="pl-PL"/>
        </w:rPr>
        <w:t xml:space="preserve">Przetwarzanie wstępne </w:t>
      </w:r>
      <w:r w:rsidR="00984990" w:rsidRPr="00B336C1">
        <w:rPr>
          <w:rFonts w:ascii="Times New Roman" w:eastAsiaTheme="minorHAnsi" w:hAnsi="Times New Roman" w:cs="Times New Roman"/>
          <w:color w:val="auto"/>
          <w:lang w:val="pl-PL"/>
        </w:rPr>
        <w:t>i reprezentacja tekstu</w:t>
      </w:r>
      <w:bookmarkEnd w:id="17"/>
      <w:r w:rsidR="00DF3433" w:rsidRPr="00B336C1">
        <w:rPr>
          <w:rFonts w:ascii="Times New Roman" w:eastAsiaTheme="minorHAnsi" w:hAnsi="Times New Roman" w:cs="Times New Roman"/>
          <w:color w:val="auto"/>
          <w:lang w:val="pl-PL"/>
        </w:rPr>
        <w:t xml:space="preserve"> </w:t>
      </w:r>
    </w:p>
    <w:p w14:paraId="067A6DCD" w14:textId="1CA5D183" w:rsidR="000E2363" w:rsidRPr="00B336C1" w:rsidRDefault="00B83DBA" w:rsidP="0022021C">
      <w:pPr>
        <w:spacing w:line="360" w:lineRule="auto"/>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zauważyć, że </w:t>
      </w:r>
      <w:r w:rsidR="0052104B" w:rsidRPr="00B336C1">
        <w:rPr>
          <w:lang w:val="pl-PL"/>
        </w:rPr>
        <w:t>codziennością w komunikatach tekstowych stają się obrazki</w:t>
      </w:r>
      <w:r w:rsidR="00AE75F3" w:rsidRPr="00B336C1">
        <w:rPr>
          <w:lang w:val="pl-PL"/>
        </w:rPr>
        <w:t xml:space="preserve">, tzw. </w:t>
      </w:r>
      <w:r w:rsidR="00E53295" w:rsidRPr="00B336C1">
        <w:rPr>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22021C">
      <w:pPr>
        <w:spacing w:line="360" w:lineRule="auto"/>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25840FA7" w14:textId="1D293DFC" w:rsidR="0008362E" w:rsidRPr="00B336C1" w:rsidRDefault="00487CEC" w:rsidP="00A35A49">
      <w:pPr>
        <w:spacing w:line="360" w:lineRule="auto"/>
        <w:jc w:val="both"/>
        <w:rPr>
          <w:lang w:val="pl-PL"/>
        </w:rPr>
      </w:pPr>
      <w:r w:rsidRPr="00B336C1">
        <w:rPr>
          <w:lang w:val="pl-PL"/>
        </w:rPr>
        <w:lastRenderedPageBreak/>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r w:rsidR="00575D2D" w:rsidRPr="00B336C1">
        <w:rPr>
          <w:lang w:val="pl-PL"/>
        </w:rPr>
        <w:t>Usuwanie słów nieistotnych (ang. stop-</w:t>
      </w:r>
      <w:proofErr w:type="spellStart"/>
      <w:r w:rsidR="00575D2D" w:rsidRPr="00B336C1">
        <w:rPr>
          <w:lang w:val="pl-PL"/>
        </w:rPr>
        <w:t>words</w:t>
      </w:r>
      <w:proofErr w:type="spellEnd"/>
      <w:r w:rsidR="00575D2D" w:rsidRPr="00B336C1">
        <w:rPr>
          <w:lang w:val="pl-PL"/>
        </w:rPr>
        <w:t xml:space="preserve">), </w:t>
      </w:r>
      <w:r w:rsidR="00FF659A" w:rsidRPr="00B336C1">
        <w:rPr>
          <w:lang w:val="pl-PL"/>
        </w:rPr>
        <w:t xml:space="preserve">to kolejne zadanie, które </w:t>
      </w:r>
      <w:r w:rsidR="00575D2D"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505EDEDB" w:rsidR="00797DA3" w:rsidRPr="00B336C1" w:rsidRDefault="00853F87" w:rsidP="00A35A49">
      <w:pPr>
        <w:spacing w:line="360" w:lineRule="auto"/>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r w:rsidR="000D1070" w:rsidRPr="00B336C1">
        <w:rPr>
          <w:lang w:val="pl-PL"/>
        </w:rPr>
        <w:t>„</w:t>
      </w:r>
      <w:proofErr w:type="spellStart"/>
      <w:r w:rsidR="0091334D" w:rsidRPr="003C2B3D">
        <w:rPr>
          <w:i/>
          <w:iCs/>
          <w:lang w:val="pl-PL"/>
        </w:rPr>
        <w:t>Bag</w:t>
      </w:r>
      <w:proofErr w:type="spellEnd"/>
      <w:r w:rsidR="0091334D" w:rsidRPr="003C2B3D">
        <w:rPr>
          <w:i/>
          <w:iCs/>
          <w:lang w:val="pl-PL"/>
        </w:rPr>
        <w:t xml:space="preserve"> of </w:t>
      </w:r>
      <w:proofErr w:type="spellStart"/>
      <w:r w:rsidR="0091334D" w:rsidRPr="003C2B3D">
        <w:rPr>
          <w:i/>
          <w:iCs/>
          <w:lang w:val="pl-PL"/>
        </w:rPr>
        <w:t>Words</w:t>
      </w:r>
      <w:proofErr w:type="spellEnd"/>
      <w:r w:rsidR="000D1070" w:rsidRPr="00B336C1">
        <w:rPr>
          <w:lang w:val="pl-PL"/>
        </w:rPr>
        <w:t>”</w:t>
      </w:r>
      <w:r w:rsidR="0091334D" w:rsidRPr="00B336C1">
        <w:rPr>
          <w:lang w:val="pl-PL"/>
        </w:rPr>
        <w:t xml:space="preserve"> (</w:t>
      </w:r>
      <w:proofErr w:type="spellStart"/>
      <w:r w:rsidR="0091334D" w:rsidRPr="00B336C1">
        <w:rPr>
          <w:lang w:val="pl-PL"/>
        </w:rPr>
        <w:t>BoW</w:t>
      </w:r>
      <w:proofErr w:type="spellEnd"/>
      <w:r w:rsidR="0091334D" w:rsidRPr="00B336C1">
        <w:rPr>
          <w:lang w:val="pl-PL"/>
        </w:rPr>
        <w:t xml:space="preserve">), </w:t>
      </w:r>
      <w:r w:rsidR="000D1070" w:rsidRPr="00B336C1">
        <w:rPr>
          <w:lang w:val="pl-PL"/>
        </w:rPr>
        <w:t>“</w:t>
      </w:r>
      <w:r w:rsidR="003210AE" w:rsidRPr="003C2B3D">
        <w:rPr>
          <w:i/>
          <w:iCs/>
          <w:lang w:val="pl-PL"/>
        </w:rPr>
        <w:t xml:space="preserve">Term </w:t>
      </w:r>
      <w:proofErr w:type="spellStart"/>
      <w:r w:rsidR="003210AE" w:rsidRPr="003C2B3D">
        <w:rPr>
          <w:i/>
          <w:iCs/>
          <w:lang w:val="pl-PL"/>
        </w:rPr>
        <w:t>Frequency</w:t>
      </w:r>
      <w:proofErr w:type="spellEnd"/>
      <w:r w:rsidR="000D1070" w:rsidRPr="00B336C1">
        <w:rPr>
          <w:lang w:val="pl-PL"/>
        </w:rPr>
        <w:t>”</w:t>
      </w:r>
      <w:r w:rsidR="003210AE" w:rsidRPr="00B336C1">
        <w:rPr>
          <w:lang w:val="pl-PL"/>
        </w:rPr>
        <w:t xml:space="preserve"> (TF), </w:t>
      </w:r>
      <w:r w:rsidR="000D1070" w:rsidRPr="00B336C1">
        <w:rPr>
          <w:lang w:val="pl-PL"/>
        </w:rPr>
        <w:t>“</w:t>
      </w:r>
      <w:r w:rsidR="00A156AD" w:rsidRPr="003C2B3D">
        <w:rPr>
          <w:i/>
          <w:iCs/>
          <w:lang w:val="pl-PL"/>
        </w:rPr>
        <w:t xml:space="preserve">Term </w:t>
      </w:r>
      <w:proofErr w:type="spellStart"/>
      <w:r w:rsidR="00A156AD" w:rsidRPr="003C2B3D">
        <w:rPr>
          <w:i/>
          <w:iCs/>
          <w:lang w:val="pl-PL"/>
        </w:rPr>
        <w:t>Frequency-Inverse</w:t>
      </w:r>
      <w:proofErr w:type="spellEnd"/>
      <w:r w:rsidR="00A156AD" w:rsidRPr="003C2B3D">
        <w:rPr>
          <w:i/>
          <w:iCs/>
          <w:lang w:val="pl-PL"/>
        </w:rPr>
        <w:t xml:space="preserve"> </w:t>
      </w:r>
      <w:proofErr w:type="spellStart"/>
      <w:r w:rsidR="00A156AD" w:rsidRPr="003C2B3D">
        <w:rPr>
          <w:i/>
          <w:iCs/>
          <w:lang w:val="pl-PL"/>
        </w:rPr>
        <w:t>Document</w:t>
      </w:r>
      <w:proofErr w:type="spellEnd"/>
      <w:r w:rsidR="00A156AD" w:rsidRPr="003C2B3D">
        <w:rPr>
          <w:i/>
          <w:iCs/>
          <w:lang w:val="pl-PL"/>
        </w:rPr>
        <w:t xml:space="preserve"> </w:t>
      </w:r>
      <w:proofErr w:type="spellStart"/>
      <w:r w:rsidR="00A156AD" w:rsidRPr="003C2B3D">
        <w:rPr>
          <w:i/>
          <w:iCs/>
          <w:lang w:val="pl-PL"/>
        </w:rPr>
        <w:t>Frequency</w:t>
      </w:r>
      <w:proofErr w:type="spellEnd"/>
      <w:r w:rsidR="000D1070" w:rsidRPr="00B336C1">
        <w:rPr>
          <w:lang w:val="pl-PL"/>
        </w:rPr>
        <w:t>”</w:t>
      </w:r>
      <w:r w:rsidR="00A156AD" w:rsidRPr="00B336C1">
        <w:rPr>
          <w:lang w:val="pl-PL"/>
        </w:rPr>
        <w:t xml:space="preserve"> (</w:t>
      </w:r>
      <w:r w:rsidR="0091334D" w:rsidRPr="00B336C1">
        <w:rPr>
          <w:lang w:val="pl-PL"/>
        </w:rPr>
        <w:t>TF-IDF</w:t>
      </w:r>
      <w:r w:rsidR="00A156AD" w:rsidRPr="00B336C1">
        <w:rPr>
          <w:lang w:val="pl-PL"/>
        </w:rPr>
        <w:t>)</w:t>
      </w:r>
      <w:r w:rsidR="003210AE" w:rsidRPr="00B336C1">
        <w:rPr>
          <w:lang w:val="pl-PL"/>
        </w:rPr>
        <w:t xml:space="preserve">, </w:t>
      </w:r>
      <w:proofErr w:type="spellStart"/>
      <w:r w:rsidR="003210AE" w:rsidRPr="00B336C1">
        <w:rPr>
          <w:lang w:val="pl-PL"/>
        </w:rPr>
        <w:t>embeddingi</w:t>
      </w:r>
      <w:proofErr w:type="spellEnd"/>
      <w:r w:rsidR="003210AE" w:rsidRPr="00B336C1">
        <w:rPr>
          <w:lang w:val="pl-PL"/>
        </w:rPr>
        <w:t>.</w:t>
      </w:r>
    </w:p>
    <w:p w14:paraId="1943ED59" w14:textId="3EB00565" w:rsidR="006C7F98" w:rsidRPr="00B336C1" w:rsidRDefault="00F379DD" w:rsidP="00A35A49">
      <w:pPr>
        <w:spacing w:line="360" w:lineRule="auto"/>
        <w:jc w:val="both"/>
        <w:rPr>
          <w:rFonts w:eastAsiaTheme="minorEastAsia"/>
          <w:lang w:val="pl-PL"/>
        </w:rPr>
      </w:pPr>
      <w:proofErr w:type="spellStart"/>
      <w:r w:rsidRPr="003C2B3D">
        <w:rPr>
          <w:rFonts w:eastAsiaTheme="minorEastAsia"/>
          <w:i/>
          <w:iCs/>
          <w:lang w:val="pl-PL"/>
        </w:rPr>
        <w:t>Bag</w:t>
      </w:r>
      <w:proofErr w:type="spellEnd"/>
      <w:r w:rsidRPr="003C2B3D">
        <w:rPr>
          <w:rFonts w:eastAsiaTheme="minorEastAsia"/>
          <w:i/>
          <w:iCs/>
          <w:lang w:val="pl-PL"/>
        </w:rPr>
        <w:t xml:space="preserve"> of </w:t>
      </w:r>
      <w:proofErr w:type="spellStart"/>
      <w:r w:rsidRPr="003C2B3D">
        <w:rPr>
          <w:rFonts w:eastAsiaTheme="minorEastAsia"/>
          <w:i/>
          <w:iCs/>
          <w:lang w:val="pl-PL"/>
        </w:rPr>
        <w:t>Words</w:t>
      </w:r>
      <w:proofErr w:type="spellEnd"/>
      <w:r w:rsidRPr="00B336C1">
        <w:rPr>
          <w:rFonts w:eastAsiaTheme="minorEastAsia"/>
          <w:lang w:val="pl-PL"/>
        </w:rPr>
        <w:t xml:space="preserve"> </w:t>
      </w:r>
      <w:r w:rsidR="00CF4970" w:rsidRPr="00B336C1">
        <w:rPr>
          <w:rFonts w:eastAsiaTheme="minorEastAsia"/>
          <w:lang w:val="pl-PL"/>
        </w:rPr>
        <w:t>to metoda polegająca na reprezentowaniu tekstu jako zestawu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pojedynczego słowa w danym dokumencie za pomocą 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475082A4" w:rsidR="007B23EF" w:rsidRPr="00B336C1" w:rsidRDefault="006D2A64" w:rsidP="003E6B3C">
      <w:pPr>
        <w:jc w:val="center"/>
        <w:rPr>
          <w:lang w:val="pl-PL"/>
        </w:rPr>
      </w:pPr>
      <w:r w:rsidRPr="00B336C1">
        <w:rPr>
          <w:noProof/>
          <w:lang w:val="pl-PL"/>
        </w:rPr>
        <w:lastRenderedPageBreak/>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0A7430D0"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18380C3" w:rsidR="003E6B3C" w:rsidRPr="00B336C1" w:rsidRDefault="002A483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6513A18C">
                <wp:simplePos x="0" y="0"/>
                <wp:positionH relativeFrom="column">
                  <wp:posOffset>5236266</wp:posOffset>
                </wp:positionH>
                <wp:positionV relativeFrom="paragraph">
                  <wp:posOffset>1350657</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12.3pt;margin-top:106.3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6D162C" w:rsidRPr="00B336C1">
        <w:rPr>
          <w:rFonts w:eastAsiaTheme="minorEastAsia"/>
          <w:lang w:val="pl-PL"/>
        </w:rPr>
        <w:t>Kolejną techniką</w:t>
      </w:r>
      <w:r w:rsidR="00F9144F" w:rsidRPr="00B336C1">
        <w:rPr>
          <w:rFonts w:eastAsiaTheme="minorEastAsia"/>
          <w:lang w:val="pl-PL"/>
        </w:rPr>
        <w:t xml:space="preserve"> wspomagającą</w:t>
      </w:r>
      <w:r w:rsidR="006D162C"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006D162C" w:rsidRPr="00B336C1">
        <w:rPr>
          <w:rFonts w:eastAsiaTheme="minorEastAsia"/>
          <w:lang w:val="pl-PL"/>
        </w:rPr>
        <w:t xml:space="preserve"> </w:t>
      </w:r>
      <w:r w:rsidR="00F9144F" w:rsidRPr="00B336C1">
        <w:rPr>
          <w:rFonts w:eastAsiaTheme="minorEastAsia"/>
          <w:lang w:val="pl-PL"/>
        </w:rPr>
        <w:t xml:space="preserve">miara </w:t>
      </w:r>
      <w:r w:rsidR="00F9144F" w:rsidRPr="003C2B3D">
        <w:rPr>
          <w:rFonts w:eastAsiaTheme="minorEastAsia"/>
          <w:i/>
          <w:iCs/>
          <w:lang w:val="pl-PL"/>
        </w:rPr>
        <w:t xml:space="preserve">Term </w:t>
      </w:r>
      <w:proofErr w:type="spellStart"/>
      <w:r w:rsidR="00F9144F" w:rsidRPr="003C2B3D">
        <w:rPr>
          <w:rFonts w:eastAsiaTheme="minorEastAsia"/>
          <w:i/>
          <w:iCs/>
          <w:lang w:val="pl-PL"/>
        </w:rPr>
        <w:t>Frequency</w:t>
      </w:r>
      <w:proofErr w:type="spellEnd"/>
      <w:r w:rsidR="00F9144F" w:rsidRPr="00B336C1">
        <w:rPr>
          <w:rFonts w:eastAsiaTheme="minorEastAsia"/>
          <w:lang w:val="pl-PL"/>
        </w:rPr>
        <w:t xml:space="preserve"> (TF)</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Częstotliwość występowania terminu w dokumencie to po prostu liczba wystąpień terminu podzielona przez 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77777777"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0C687C"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m:t>
            </m:r>
            <m:r>
              <w:rPr>
                <w:rFonts w:ascii="Cambria Math" w:hAnsi="Cambria Math"/>
                <w:lang w:val="pl-PL"/>
              </w:rPr>
              <m:t xml:space="preserve">, </m:t>
            </m:r>
            <m:r>
              <w:rPr>
                <w:rFonts w:ascii="Cambria Math" w:hAnsi="Cambria Math"/>
                <w:lang w:val="pl-PL"/>
              </w:rPr>
              <m:t>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A35A49">
      <w:pPr>
        <w:spacing w:line="360" w:lineRule="auto"/>
        <w:jc w:val="both"/>
        <w:rPr>
          <w:rFonts w:eastAsiaTheme="minorEastAsia"/>
          <w:lang w:val="pl-PL"/>
        </w:rPr>
      </w:pPr>
      <w:r w:rsidRPr="00B336C1">
        <w:rPr>
          <w:rFonts w:eastAsiaTheme="minorEastAsia"/>
          <w:lang w:val="pl-PL"/>
        </w:rPr>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924932">
        <w:rPr>
          <w:rFonts w:eastAsiaTheme="minorEastAsia"/>
          <w:i/>
          <w:iCs/>
          <w:lang w:val="pl-PL"/>
        </w:rPr>
        <w:t xml:space="preserve">Term </w:t>
      </w:r>
      <w:proofErr w:type="spellStart"/>
      <w:r w:rsidR="000230FD" w:rsidRPr="00924932">
        <w:rPr>
          <w:rFonts w:eastAsiaTheme="minorEastAsia"/>
          <w:i/>
          <w:iCs/>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445F91F9" w:rsidR="00814767" w:rsidRPr="00B336C1" w:rsidRDefault="003968CD" w:rsidP="00A35A49">
      <w:pPr>
        <w:spacing w:line="360" w:lineRule="auto"/>
        <w:jc w:val="both"/>
        <w:rPr>
          <w:rFonts w:eastAsiaTheme="minorEastAsia"/>
          <w:lang w:val="pl-PL"/>
        </w:rPr>
      </w:pPr>
      <w:r w:rsidRPr="00B336C1">
        <w:rPr>
          <w:rFonts w:eastAsiaTheme="minorEastAsia"/>
          <w:lang w:val="pl-PL"/>
        </w:rPr>
        <w:t xml:space="preserve">Ideą </w:t>
      </w:r>
      <w:r w:rsidRPr="00924932">
        <w:rPr>
          <w:rFonts w:eastAsiaTheme="minorEastAsia"/>
          <w:i/>
          <w:iCs/>
          <w:lang w:val="pl-PL"/>
        </w:rPr>
        <w:t xml:space="preserve">Term </w:t>
      </w:r>
      <w:proofErr w:type="spellStart"/>
      <w:r w:rsidRPr="00924932">
        <w:rPr>
          <w:rFonts w:eastAsiaTheme="minorEastAsia"/>
          <w:i/>
          <w:iCs/>
          <w:lang w:val="pl-PL"/>
        </w:rPr>
        <w:t>Frequency-Inverse</w:t>
      </w:r>
      <w:proofErr w:type="spellEnd"/>
      <w:r w:rsidRPr="00924932">
        <w:rPr>
          <w:rFonts w:eastAsiaTheme="minorEastAsia"/>
          <w:i/>
          <w:iCs/>
          <w:lang w:val="pl-PL"/>
        </w:rPr>
        <w:t xml:space="preserve"> </w:t>
      </w:r>
      <w:proofErr w:type="spellStart"/>
      <w:r w:rsidRPr="00924932">
        <w:rPr>
          <w:rFonts w:eastAsiaTheme="minorEastAsia"/>
          <w:i/>
          <w:iCs/>
          <w:lang w:val="pl-PL"/>
        </w:rPr>
        <w:t>Document</w:t>
      </w:r>
      <w:proofErr w:type="spellEnd"/>
      <w:r w:rsidRPr="00924932">
        <w:rPr>
          <w:rFonts w:eastAsiaTheme="minorEastAsia"/>
          <w:i/>
          <w:iCs/>
          <w:lang w:val="pl-PL"/>
        </w:rPr>
        <w:t xml:space="preserve"> </w:t>
      </w:r>
      <w:proofErr w:type="spellStart"/>
      <w:r w:rsidRPr="00924932">
        <w:rPr>
          <w:rFonts w:eastAsiaTheme="minorEastAsia"/>
          <w:i/>
          <w:iCs/>
          <w:lang w:val="pl-PL"/>
        </w:rPr>
        <w:t>Frequency</w:t>
      </w:r>
      <w:proofErr w:type="spellEnd"/>
      <w:r w:rsidRPr="00B336C1">
        <w:rPr>
          <w:rFonts w:eastAsiaTheme="minorEastAsia"/>
          <w:lang w:val="pl-PL"/>
        </w:rPr>
        <w:t xml:space="preserve"> (w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w:t>
      </w:r>
      <w:r w:rsidR="00D949BE" w:rsidRPr="00B336C1">
        <w:rPr>
          <w:rFonts w:eastAsiaTheme="minorEastAsia"/>
          <w:lang w:val="pl-PL"/>
        </w:rPr>
        <w:lastRenderedPageBreak/>
        <w:t xml:space="preserve">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50369BD4" w:rsidR="00DC1B4B" w:rsidRDefault="00A14F93" w:rsidP="00B42CEB">
      <w:pPr>
        <w:spacing w:line="360" w:lineRule="auto"/>
        <w:jc w:val="center"/>
        <w:rPr>
          <w:rFonts w:eastAsiaTheme="minorEastAsia"/>
          <w:lang w:val="pl-PL"/>
        </w:rPr>
      </w:pPr>
      <w:r w:rsidRPr="00491956">
        <w:rPr>
          <w:rFonts w:eastAsiaTheme="minorEastAsia"/>
          <w:i/>
          <w:iCs/>
          <w:noProof/>
          <w:lang w:val="pl-PL"/>
          <w14:ligatures w14:val="standardContextual"/>
        </w:rPr>
        <mc:AlternateContent>
          <mc:Choice Requires="wps">
            <w:drawing>
              <wp:anchor distT="0" distB="0" distL="114300" distR="114300" simplePos="0" relativeHeight="251661312" behindDoc="0" locked="0" layoutInCell="1" allowOverlap="1" wp14:anchorId="5ADAC65F" wp14:editId="7FF26638">
                <wp:simplePos x="0" y="0"/>
                <wp:positionH relativeFrom="column">
                  <wp:posOffset>5128051</wp:posOffset>
                </wp:positionH>
                <wp:positionV relativeFrom="paragraph">
                  <wp:posOffset>75656</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03.8pt;margin-top:5.9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DC1B4B" w:rsidRPr="00491956">
        <w:rPr>
          <w:rFonts w:eastAsiaTheme="minorEastAsia"/>
          <w:i/>
          <w:iCs/>
          <w:lang w:val="pl-PL"/>
        </w:rPr>
        <w:t>IDF(t) = log</w:t>
      </w:r>
      <w:r w:rsidR="00491956">
        <w:rPr>
          <w:rFonts w:eastAsiaTheme="minorEastAsia"/>
          <w:lang w:val="pl-PL"/>
        </w:rPr>
        <w:t xml:space="preserve"> </w:t>
      </w:r>
      <w:r w:rsidR="00DC1B4B"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00DC1B4B"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05EB14AB">
                <wp:simplePos x="0" y="0"/>
                <wp:positionH relativeFrom="column">
                  <wp:posOffset>5128051</wp:posOffset>
                </wp:positionH>
                <wp:positionV relativeFrom="paragraph">
                  <wp:posOffset>218552</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03.8pt;margin-top:17.2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7187DBA7" w:rsidR="004428CF" w:rsidRPr="00B336C1" w:rsidRDefault="00B42CEB" w:rsidP="00A35A49">
      <w:pPr>
        <w:spacing w:line="360" w:lineRule="auto"/>
        <w:jc w:val="both"/>
        <w:rPr>
          <w:rFonts w:eastAsiaTheme="minorEastAsia"/>
          <w:lang w:val="pl-PL"/>
        </w:rPr>
      </w:pPr>
      <w:r w:rsidRPr="00B336C1">
        <w:rPr>
          <w:rFonts w:eastAsiaTheme="minorEastAsia"/>
          <w:lang w:val="pl-PL"/>
        </w:rPr>
        <w:t xml:space="preserve">Miara ta jest często wykorzystywana w systemach wyszukiwania i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danych, 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często </w:t>
      </w:r>
      <w:r w:rsidR="00AF20FD" w:rsidRPr="00B336C1">
        <w:rPr>
          <w:rFonts w:eastAsiaTheme="minorEastAsia"/>
          <w:lang w:val="pl-PL"/>
        </w:rPr>
        <w:t xml:space="preserve">występujących, ale często nie noszącym za sobą </w:t>
      </w:r>
      <w:r w:rsidR="00735EF4" w:rsidRPr="00B336C1">
        <w:rPr>
          <w:rFonts w:eastAsiaTheme="minorEastAsia"/>
          <w:lang w:val="pl-PL"/>
        </w:rPr>
        <w:t>wpływu na przekaz treści.</w:t>
      </w:r>
    </w:p>
    <w:p w14:paraId="0B38D6E4" w14:textId="28B1CB52" w:rsidR="00B42CEB" w:rsidRPr="00B336C1" w:rsidRDefault="00E14282" w:rsidP="00A35A49">
      <w:pPr>
        <w:spacing w:line="360" w:lineRule="auto"/>
        <w:jc w:val="both"/>
        <w:rPr>
          <w:lang w:val="pl-PL"/>
        </w:rPr>
      </w:pPr>
      <w:r w:rsidRPr="00B336C1">
        <w:rPr>
          <w:lang w:val="pl-PL"/>
        </w:rPr>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B46523">
        <w:rPr>
          <w:i/>
          <w:iCs/>
          <w:lang w:val="pl-PL"/>
        </w:rPr>
        <w:t>Word2Vec</w:t>
      </w:r>
      <w:r w:rsidR="0059499F" w:rsidRPr="00B336C1">
        <w:rPr>
          <w:lang w:val="pl-PL"/>
        </w:rPr>
        <w:t xml:space="preserve"> i </w:t>
      </w:r>
      <w:proofErr w:type="spellStart"/>
      <w:r w:rsidR="0059499F" w:rsidRPr="00B46523">
        <w:rPr>
          <w:i/>
          <w:iCs/>
          <w:lang w:val="pl-PL"/>
        </w:rPr>
        <w:t>GloVe</w:t>
      </w:r>
      <w:proofErr w:type="spellEnd"/>
      <w:r w:rsidR="0059499F" w:rsidRPr="00B336C1">
        <w:rPr>
          <w:lang w:val="pl-PL"/>
        </w:rPr>
        <w:t xml:space="preserve">. </w:t>
      </w:r>
      <w:r w:rsidR="005B36F1" w:rsidRPr="00B46523">
        <w:rPr>
          <w:i/>
          <w:iCs/>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Występuje w dwóch wersjach: </w:t>
      </w:r>
      <w:proofErr w:type="spellStart"/>
      <w:r w:rsidR="00686178" w:rsidRPr="00B46523">
        <w:rPr>
          <w:i/>
          <w:iCs/>
          <w:lang w:val="pl-PL"/>
        </w:rPr>
        <w:t>Continuous</w:t>
      </w:r>
      <w:proofErr w:type="spellEnd"/>
      <w:r w:rsidR="00686178" w:rsidRPr="00B46523">
        <w:rPr>
          <w:i/>
          <w:iCs/>
          <w:lang w:val="pl-PL"/>
        </w:rPr>
        <w:t xml:space="preserve"> </w:t>
      </w:r>
      <w:proofErr w:type="spellStart"/>
      <w:r w:rsidR="00686178" w:rsidRPr="00B46523">
        <w:rPr>
          <w:i/>
          <w:iCs/>
          <w:lang w:val="pl-PL"/>
        </w:rPr>
        <w:t>Bag</w:t>
      </w:r>
      <w:proofErr w:type="spellEnd"/>
      <w:r w:rsidR="00686178" w:rsidRPr="00B46523">
        <w:rPr>
          <w:i/>
          <w:iCs/>
          <w:lang w:val="pl-PL"/>
        </w:rPr>
        <w:t xml:space="preserve"> of </w:t>
      </w:r>
      <w:proofErr w:type="spellStart"/>
      <w:r w:rsidR="00686178" w:rsidRPr="00B46523">
        <w:rPr>
          <w:i/>
          <w:iCs/>
          <w:lang w:val="pl-PL"/>
        </w:rPr>
        <w:t>Words</w:t>
      </w:r>
      <w:proofErr w:type="spellEnd"/>
      <w:r w:rsidR="00686178" w:rsidRPr="00B336C1">
        <w:rPr>
          <w:lang w:val="pl-PL"/>
        </w:rPr>
        <w:t xml:space="preserve"> </w:t>
      </w:r>
      <w:r w:rsidR="00315588" w:rsidRPr="00B336C1">
        <w:rPr>
          <w:lang w:val="pl-PL"/>
        </w:rPr>
        <w:t>(CBOW) i modelu Skip-Gram, przy czym oba uczą się przewidywać słowa na podstawie kontekstu na różne sposoby</w:t>
      </w:r>
      <w:r w:rsidR="00686178" w:rsidRPr="00B336C1">
        <w:rPr>
          <w:lang w:val="pl-PL"/>
        </w:rPr>
        <w:t xml:space="preserve"> (</w:t>
      </w:r>
      <w:proofErr w:type="spellStart"/>
      <w:r w:rsidR="00686178" w:rsidRPr="00B336C1">
        <w:rPr>
          <w:lang w:val="pl-PL"/>
        </w:rPr>
        <w:t>Mikolov</w:t>
      </w:r>
      <w:proofErr w:type="spellEnd"/>
      <w:r w:rsidR="00686178" w:rsidRPr="00B336C1">
        <w:rPr>
          <w:lang w:val="pl-PL"/>
        </w:rPr>
        <w:t>, et al.,2013)</w:t>
      </w:r>
      <w:r w:rsidR="00315588" w:rsidRPr="00B336C1">
        <w:rPr>
          <w:lang w:val="pl-PL"/>
        </w:rPr>
        <w:t>.</w:t>
      </w:r>
      <w:r w:rsidR="00C260C5" w:rsidRPr="00B336C1">
        <w:rPr>
          <w:lang w:val="pl-PL"/>
        </w:rPr>
        <w:t xml:space="preserve"> </w:t>
      </w:r>
      <w:proofErr w:type="spellStart"/>
      <w:r w:rsidR="00C260C5" w:rsidRPr="00B46523">
        <w:rPr>
          <w:i/>
          <w:iCs/>
          <w:lang w:val="pl-PL"/>
        </w:rPr>
        <w:t>GloVe</w:t>
      </w:r>
      <w:proofErr w:type="spellEnd"/>
      <w:r w:rsidR="00C260C5" w:rsidRPr="00B336C1">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xml:space="preserve">, gdzie model uczy się reprezentacji wektorów słów na podstawie ich </w:t>
      </w:r>
      <w:r w:rsidR="00445DB9" w:rsidRPr="00B336C1">
        <w:rPr>
          <w:lang w:val="pl-PL"/>
        </w:rPr>
        <w:lastRenderedPageBreak/>
        <w:t>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model jest trenowany. </w:t>
      </w:r>
      <w:r w:rsidR="004A1D4D" w:rsidRPr="00B336C1">
        <w:rPr>
          <w:lang w:val="pl-PL"/>
        </w:rPr>
        <w:t xml:space="preserve">Słowa o podobnej semantyce </w:t>
      </w:r>
      <w:r w:rsidR="00ED1FE3" w:rsidRPr="00B336C1">
        <w:rPr>
          <w:lang w:val="pl-PL"/>
        </w:rPr>
        <w:t>po procesie trenowania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3E608E67" w:rsidR="009C35A4" w:rsidRPr="00B336C1" w:rsidRDefault="009C35A4" w:rsidP="00607A88">
      <w:pPr>
        <w:pStyle w:val="Heading3"/>
        <w:spacing w:line="360" w:lineRule="auto"/>
        <w:rPr>
          <w:rFonts w:ascii="Times New Roman" w:eastAsiaTheme="minorHAnsi" w:hAnsi="Times New Roman" w:cs="Times New Roman"/>
          <w:color w:val="auto"/>
          <w:lang w:val="pl-PL"/>
        </w:rPr>
      </w:pPr>
      <w:bookmarkStart w:id="18" w:name="_Toc166660647"/>
      <w:r w:rsidRPr="00B336C1">
        <w:rPr>
          <w:rFonts w:ascii="Times New Roman" w:eastAsiaTheme="minorHAnsi" w:hAnsi="Times New Roman" w:cs="Times New Roman"/>
          <w:color w:val="auto"/>
          <w:lang w:val="pl-PL"/>
        </w:rPr>
        <w:t>2.3.</w:t>
      </w:r>
      <w:r w:rsidR="00794B82" w:rsidRPr="00B336C1">
        <w:rPr>
          <w:rFonts w:ascii="Times New Roman" w:eastAsiaTheme="minorHAnsi" w:hAnsi="Times New Roman" w:cs="Times New Roman"/>
          <w:color w:val="auto"/>
          <w:lang w:val="pl-PL"/>
        </w:rPr>
        <w:t xml:space="preserve">2 </w:t>
      </w:r>
      <w:r w:rsidR="00C96719" w:rsidRPr="00B336C1">
        <w:rPr>
          <w:rFonts w:ascii="Times New Roman" w:eastAsiaTheme="minorHAnsi" w:hAnsi="Times New Roman" w:cs="Times New Roman"/>
          <w:color w:val="auto"/>
          <w:lang w:val="pl-PL"/>
        </w:rPr>
        <w:t>Redukcja wymiarowości i jej wpływ na analizę tekstu</w:t>
      </w:r>
      <w:bookmarkEnd w:id="18"/>
    </w:p>
    <w:p w14:paraId="67058A33" w14:textId="46B6B5B4" w:rsidR="00566098" w:rsidRPr="00B336C1" w:rsidRDefault="001558B1" w:rsidP="002414E8">
      <w:pPr>
        <w:spacing w:line="360" w:lineRule="auto"/>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C517F3" w:rsidRPr="00B336C1">
        <w:rPr>
          <w:lang w:val="pl-PL"/>
        </w:rPr>
        <w:t xml:space="preserve">Proces ten polega na </w:t>
      </w:r>
      <w:r w:rsidR="0043534B" w:rsidRPr="00B336C1">
        <w:rPr>
          <w:lang w:val="pl-PL"/>
        </w:rPr>
        <w:t>zminimalizowaniu</w:t>
      </w:r>
      <w:r w:rsidR="00C517F3" w:rsidRPr="00B336C1">
        <w:rPr>
          <w:lang w:val="pl-PL"/>
        </w:rPr>
        <w:t xml:space="preserve"> liczny losowych zmiennych </w:t>
      </w:r>
      <w:r w:rsidR="004B10FF" w:rsidRPr="00B336C1">
        <w:rPr>
          <w:lang w:val="pl-PL"/>
        </w:rPr>
        <w:t xml:space="preserve">branych pod uwagę, a stworzenie zestawu głównych zmiennych.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prowadzić także do nadmiernego dopasowania modelu przez </w:t>
      </w:r>
      <w:r w:rsidR="009321C4" w:rsidRPr="00B336C1">
        <w:rPr>
          <w:lang w:val="pl-PL"/>
        </w:rPr>
        <w:t>szum</w:t>
      </w:r>
      <w:r w:rsidR="00C32335" w:rsidRPr="00B336C1">
        <w:rPr>
          <w:lang w:val="pl-PL"/>
        </w:rPr>
        <w:t>. Jest również utrudnieniem w wizualizacji</w:t>
      </w:r>
      <w:r w:rsidR="00720353" w:rsidRPr="00B336C1">
        <w:rPr>
          <w:lang w:val="pl-PL"/>
        </w:rPr>
        <w:t xml:space="preserve">, gdyż może utrudniać </w:t>
      </w:r>
      <w:r w:rsidR="008378C8" w:rsidRPr="00B336C1">
        <w:rPr>
          <w:lang w:val="pl-PL"/>
        </w:rPr>
        <w:t xml:space="preserve">interpretacje wzorców. </w:t>
      </w:r>
    </w:p>
    <w:p w14:paraId="4C0D6AC2" w14:textId="62DBFF59" w:rsidR="002A24D1" w:rsidRPr="00B336C1" w:rsidRDefault="009E5922" w:rsidP="0006788E">
      <w:pPr>
        <w:spacing w:line="360" w:lineRule="auto"/>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PCA zmniejsza wymiarowość, znajdując nowy zestaw zmiennych, mniej liczny, ale zawierający większość 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9D0B74" w:rsidRPr="00B336C1">
        <w:rPr>
          <w:lang w:val="pl-PL"/>
        </w:rPr>
        <w:t xml:space="preserve">W ramach analizy danych pochodzących z mediów społecznościowych, zastosowanie analizy składowych głównych (PCA) </w:t>
      </w:r>
      <w:r w:rsidR="00A5758C" w:rsidRPr="00B336C1">
        <w:rPr>
          <w:lang w:val="pl-PL"/>
        </w:rPr>
        <w:t>umożliwia wyróżnienie</w:t>
      </w:r>
      <w:r w:rsidR="00F73C50" w:rsidRPr="00B336C1">
        <w:rPr>
          <w:lang w:val="pl-PL"/>
        </w:rPr>
        <w:t xml:space="preserve"> istotnych cech </w:t>
      </w:r>
      <w:r w:rsidR="008E06D3" w:rsidRPr="00B336C1">
        <w:rPr>
          <w:lang w:val="pl-PL"/>
        </w:rPr>
        <w:t>oraz izolację kluczowych czynników wpływających na sentyment użytkowników</w:t>
      </w:r>
      <w:r w:rsidR="001C4980" w:rsidRPr="00B336C1">
        <w:rPr>
          <w:lang w:val="pl-PL"/>
        </w:rPr>
        <w:t xml:space="preserve">, jednocześnie </w:t>
      </w:r>
      <w:r w:rsidR="009D22A0" w:rsidRPr="00B336C1">
        <w:rPr>
          <w:lang w:val="pl-PL"/>
        </w:rPr>
        <w:t xml:space="preserve">redukując </w:t>
      </w:r>
      <w:r w:rsidR="00BC43C8" w:rsidRPr="00B336C1">
        <w:rPr>
          <w:lang w:val="pl-PL"/>
        </w:rPr>
        <w:t xml:space="preserve">informacje do tych o największym znaczeniu oraz </w:t>
      </w:r>
      <w:r w:rsidR="00056FFF" w:rsidRPr="00B336C1">
        <w:rPr>
          <w:lang w:val="pl-PL"/>
        </w:rPr>
        <w:t>pomagając w identyfikacji najbardziej dyskryminujących fraz</w:t>
      </w:r>
      <w:r w:rsidR="0006788E" w:rsidRPr="00B336C1">
        <w:rPr>
          <w:lang w:val="pl-PL"/>
        </w:rPr>
        <w:t xml:space="preserve">. </w:t>
      </w:r>
      <w:r w:rsidR="005500DE" w:rsidRPr="00B336C1">
        <w:rPr>
          <w:lang w:val="pl-PL"/>
        </w:rPr>
        <w:t xml:space="preserve">Zminimalizowanie problemów związanych z </w:t>
      </w:r>
      <w:r w:rsidR="00967ED1" w:rsidRPr="00B336C1">
        <w:rPr>
          <w:lang w:val="pl-PL"/>
        </w:rPr>
        <w:t>przekleństwem</w:t>
      </w:r>
      <w:r w:rsidR="00753BD3" w:rsidRPr="00B336C1">
        <w:rPr>
          <w:lang w:val="pl-PL"/>
        </w:rPr>
        <w:t xml:space="preserve"> wymiarowości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4AF44350" w14:textId="56D1DDE4" w:rsidR="00CF36EF" w:rsidRPr="00B336C1" w:rsidRDefault="00CF36EF" w:rsidP="003B36D5">
      <w:pPr>
        <w:spacing w:line="360" w:lineRule="auto"/>
        <w:jc w:val="both"/>
        <w:rPr>
          <w:lang w:val="pl-PL"/>
        </w:rPr>
      </w:pPr>
      <w:r w:rsidRPr="00B336C1">
        <w:rPr>
          <w:lang w:val="pl-PL"/>
        </w:rPr>
        <w:lastRenderedPageBreak/>
        <w:t xml:space="preserve">Kolejną techniką reedukacji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2441A6" w:rsidRPr="003439F7">
        <w:rPr>
          <w:i/>
          <w:iCs/>
          <w:lang w:val="pl-PL"/>
        </w:rPr>
        <w:t>latent</w:t>
      </w:r>
      <w:proofErr w:type="spellEnd"/>
      <w:r w:rsidR="002441A6" w:rsidRPr="003439F7">
        <w:rPr>
          <w:i/>
          <w:iCs/>
          <w:lang w:val="pl-PL"/>
        </w:rPr>
        <w:t xml:space="preserve"> </w:t>
      </w:r>
      <w:proofErr w:type="spellStart"/>
      <w:r w:rsidR="002441A6" w:rsidRPr="003439F7">
        <w:rPr>
          <w:i/>
          <w:iCs/>
          <w:lang w:val="pl-PL"/>
        </w:rPr>
        <w:t>semantic</w:t>
      </w:r>
      <w:proofErr w:type="spellEnd"/>
      <w:r w:rsidR="002441A6" w:rsidRPr="003439F7">
        <w:rPr>
          <w:i/>
          <w:iCs/>
          <w:lang w:val="pl-PL"/>
        </w:rPr>
        <w:t xml:space="preserve"> </w:t>
      </w:r>
      <w:proofErr w:type="spellStart"/>
      <w:r w:rsidR="002441A6" w:rsidRPr="003439F7">
        <w:rPr>
          <w:i/>
          <w:iCs/>
          <w:lang w:val="pl-PL"/>
        </w:rPr>
        <w:t>analysis</w:t>
      </w:r>
      <w:proofErr w:type="spellEnd"/>
      <w:r w:rsidR="002441A6" w:rsidRPr="00B336C1">
        <w:rPr>
          <w:lang w:val="pl-PL"/>
        </w:rPr>
        <w:t xml:space="preserve"> (LSA), który wykorzystuje tę technikę do wydobywania ukrytych wzorców i relacji między terminami a dokumentami w danym zbiorze danych. </w:t>
      </w:r>
      <w:r w:rsidR="00DE40EA" w:rsidRPr="00B336C1">
        <w:rPr>
          <w:lang w:val="pl-PL"/>
        </w:rPr>
        <w:t xml:space="preserve">SVD </w:t>
      </w:r>
      <w:r w:rsidR="00AB216B" w:rsidRPr="00B336C1">
        <w:rPr>
          <w:lang w:val="pl-PL"/>
        </w:rPr>
        <w:t>wykonuje swoje zadanie w ujawnianiu ukrytych struktur semantycz</w:t>
      </w:r>
      <w:r w:rsidR="001C4197" w:rsidRPr="00B336C1">
        <w:rPr>
          <w:lang w:val="pl-PL"/>
        </w:rPr>
        <w:t xml:space="preserve">nych w danych pochodzących z mediów społecznościowych. Predysponuje to </w:t>
      </w:r>
      <w:r w:rsidR="00727FA1" w:rsidRPr="00B336C1">
        <w:rPr>
          <w:lang w:val="pl-PL"/>
        </w:rPr>
        <w:t xml:space="preserve">badaczy do zrozumienia pogłębienia swojej wiedzy na temat </w:t>
      </w:r>
      <w:r w:rsidR="005C1C5B" w:rsidRPr="00B336C1">
        <w:rPr>
          <w:lang w:val="pl-PL"/>
        </w:rPr>
        <w:t>koncepcji i nastrojów autorów danych wpisów.</w:t>
      </w:r>
      <w:r w:rsidR="00AB216B" w:rsidRPr="00B336C1">
        <w:rPr>
          <w:lang w:val="pl-PL"/>
        </w:rPr>
        <w:t xml:space="preserve"> </w:t>
      </w:r>
      <w:r w:rsidR="00B744C6" w:rsidRPr="00B336C1">
        <w:rPr>
          <w:lang w:val="pl-PL"/>
        </w:rPr>
        <w:t xml:space="preserve">Przez redukcje wymiarowości i złożoności, wraz z jednoczesnym </w:t>
      </w:r>
      <w:r w:rsidR="00CB6E2F" w:rsidRPr="00B336C1">
        <w:rPr>
          <w:lang w:val="pl-PL"/>
        </w:rPr>
        <w:t xml:space="preserve">zatrzymaniem najistotniejszych semantycznych cech, </w:t>
      </w:r>
      <w:r w:rsidR="004B32B0" w:rsidRPr="00B336C1">
        <w:rPr>
          <w:lang w:val="pl-PL"/>
        </w:rPr>
        <w:t>ujawniony zostaje ogólny sentyment, jak również badacz dostaje możliwość</w:t>
      </w:r>
      <w:r w:rsidR="00CD6A1F" w:rsidRPr="00B336C1">
        <w:rPr>
          <w:lang w:val="pl-PL"/>
        </w:rPr>
        <w:t xml:space="preserve"> wgłębienia się w sposoby subiektywnej oceny</w:t>
      </w:r>
      <w:r w:rsidR="003B36D5" w:rsidRPr="00B336C1">
        <w:rPr>
          <w:lang w:val="pl-PL"/>
        </w:rPr>
        <w:t xml:space="preserve"> w różne aspekty podejmowanych tematów.</w:t>
      </w:r>
    </w:p>
    <w:p w14:paraId="67313F11" w14:textId="5EEEFF93" w:rsidR="002A24D1" w:rsidRPr="00B336C1" w:rsidRDefault="002A24D1" w:rsidP="002414E8">
      <w:pPr>
        <w:spacing w:line="360" w:lineRule="auto"/>
        <w:jc w:val="both"/>
        <w:rPr>
          <w:lang w:val="pl-PL"/>
        </w:rPr>
      </w:pPr>
      <w:r w:rsidRPr="00B336C1">
        <w:rPr>
          <w:lang w:val="pl-PL"/>
        </w:rPr>
        <w:t xml:space="preserve">W kontekście NLP, reedukacja wymiarowości jest stosowana do </w:t>
      </w:r>
      <w:r w:rsidR="00F05172" w:rsidRPr="00B336C1">
        <w:rPr>
          <w:lang w:val="pl-PL"/>
        </w:rPr>
        <w:t>analizy tekstów</w:t>
      </w:r>
      <w:r w:rsidR="008C2F66" w:rsidRPr="00B336C1">
        <w:rPr>
          <w:lang w:val="pl-PL"/>
        </w:rPr>
        <w:t xml:space="preserve">, może pomóc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 xml:space="preserve">do klastrowania i </w:t>
      </w:r>
      <w:r w:rsidR="007263EB" w:rsidRPr="00B336C1">
        <w:rPr>
          <w:lang w:val="pl-PL"/>
        </w:rPr>
        <w:t>klasyfikacji,</w:t>
      </w:r>
      <w:r w:rsidR="00F51B1F" w:rsidRPr="00B336C1">
        <w:rPr>
          <w:lang w:val="pl-PL"/>
        </w:rPr>
        <w:t xml:space="preserve"> gdzie teksty są kategoryzowane na podstawie ich tematycznej zawartości lub sentymentu.</w:t>
      </w:r>
      <w:r w:rsidR="008D3889" w:rsidRPr="00B336C1">
        <w:rPr>
          <w:lang w:val="pl-PL"/>
        </w:rPr>
        <w:t xml:space="preserve"> Zarówno PCA, jak i SVD mogą przyczynić się do lepszego i szybszego trenowania modeli klasyfikacyjnych, ponieważ modele te będą pracować na 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0B06302A" w:rsidR="00123776" w:rsidRPr="00B336C1"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660648"/>
      <w:r w:rsidRPr="00B336C1">
        <w:rPr>
          <w:rFonts w:ascii="Times New Roman" w:eastAsiaTheme="minorHAnsi" w:hAnsi="Times New Roman" w:cs="Times New Roman"/>
          <w:color w:val="auto"/>
          <w:lang w:val="pl-PL"/>
        </w:rPr>
        <w:t>2.3.</w:t>
      </w:r>
      <w:r w:rsidR="00123776" w:rsidRPr="00B336C1">
        <w:rPr>
          <w:rFonts w:ascii="Times New Roman" w:eastAsiaTheme="minorHAnsi" w:hAnsi="Times New Roman" w:cs="Times New Roman"/>
          <w:color w:val="auto"/>
          <w:lang w:val="pl-PL"/>
        </w:rPr>
        <w:t>3</w:t>
      </w:r>
      <w:r w:rsidRPr="00B336C1">
        <w:rPr>
          <w:rFonts w:ascii="Times New Roman" w:eastAsiaTheme="minorHAnsi" w:hAnsi="Times New Roman" w:cs="Times New Roman"/>
          <w:color w:val="auto"/>
          <w:lang w:val="pl-PL"/>
        </w:rPr>
        <w:t xml:space="preserve"> </w:t>
      </w:r>
      <w:r w:rsidR="00B02E62" w:rsidRPr="00B336C1">
        <w:rPr>
          <w:rFonts w:ascii="Times New Roman" w:eastAsiaTheme="minorHAnsi" w:hAnsi="Times New Roman" w:cs="Times New Roman"/>
          <w:color w:val="auto"/>
          <w:lang w:val="pl-PL"/>
        </w:rPr>
        <w:t>Metody analizy sentymentu</w:t>
      </w:r>
      <w:bookmarkEnd w:id="19"/>
    </w:p>
    <w:p w14:paraId="3E67D6DB" w14:textId="78D6072D" w:rsidR="00024F85" w:rsidRPr="00B336C1" w:rsidRDefault="005B29CF" w:rsidP="00A35A49">
      <w:pPr>
        <w:spacing w:line="360" w:lineRule="auto"/>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w ten sposób przypisując wartość sentymentu. 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w:t>
      </w:r>
      <w:r w:rsidR="00635F44" w:rsidRPr="00B336C1">
        <w:rPr>
          <w:lang w:val="pl-PL"/>
        </w:rPr>
        <w:lastRenderedPageBreak/>
        <w:t>punkty za każde pozytywne czy negatywne słowo, aby uzyskać końcową ocenę sentymentu tekstu.</w:t>
      </w:r>
    </w:p>
    <w:p w14:paraId="209EBCAB" w14:textId="512D488E" w:rsidR="00531B93" w:rsidRPr="00B336C1" w:rsidRDefault="000F0519" w:rsidP="0013240D">
      <w:pPr>
        <w:spacing w:line="360" w:lineRule="auto"/>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3E4B87" w:rsidRPr="00B336C1">
        <w:rPr>
          <w:lang w:val="pl-PL"/>
        </w:rPr>
        <w:t xml:space="preserve">Modele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Języki są żywymi istotami, stale się rozwijającymi i zmieniającymi się, 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napisane opinie w Internecie są znakomitym przykładem</w:t>
      </w:r>
      <w:r w:rsidR="00724731" w:rsidRPr="00B336C1">
        <w:rPr>
          <w:lang w:val="pl-PL"/>
        </w:rPr>
        <w:t xml:space="preserve">, </w:t>
      </w:r>
      <w:proofErr w:type="spellStart"/>
      <w:r w:rsidR="00724731" w:rsidRPr="00B336C1">
        <w:rPr>
          <w:lang w:val="pl-PL"/>
        </w:rPr>
        <w:t>poniewać</w:t>
      </w:r>
      <w:proofErr w:type="spellEnd"/>
      <w:r w:rsidR="00724731" w:rsidRPr="00B336C1">
        <w:rPr>
          <w:lang w:val="pl-PL"/>
        </w:rPr>
        <w:t xml:space="preserve"> są one zmuszone do ciągłego doszkalania nowych postów i komentarzy, aby lepiej </w:t>
      </w:r>
      <w:proofErr w:type="spellStart"/>
      <w:r w:rsidR="00724731" w:rsidRPr="00B336C1">
        <w:rPr>
          <w:lang w:val="pl-PL"/>
        </w:rPr>
        <w:t>zorzumieć</w:t>
      </w:r>
      <w:proofErr w:type="spellEnd"/>
      <w:r w:rsidR="00724731" w:rsidRPr="00B336C1">
        <w:rPr>
          <w:lang w:val="pl-PL"/>
        </w:rPr>
        <w:t xml:space="preserve"> tekst, a także niuanse </w:t>
      </w:r>
      <w:r w:rsidR="00050B00" w:rsidRPr="00B336C1">
        <w:rPr>
          <w:lang w:val="pl-PL"/>
        </w:rPr>
        <w:t xml:space="preserve">w wyrażaniu sentymentu.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A35A49">
      <w:pPr>
        <w:spacing w:line="360" w:lineRule="auto"/>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168DEDB1" w:rsidR="00C60401" w:rsidRPr="00B336C1"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660649"/>
      <w:r w:rsidRPr="00B336C1">
        <w:rPr>
          <w:rFonts w:ascii="Times New Roman" w:eastAsiaTheme="minorHAnsi" w:hAnsi="Times New Roman" w:cs="Times New Roman"/>
          <w:color w:val="auto"/>
          <w:lang w:val="pl-PL"/>
        </w:rPr>
        <w:lastRenderedPageBreak/>
        <w:t>2.3.4 Wizualizacja danych w NLP</w:t>
      </w:r>
      <w:bookmarkEnd w:id="20"/>
    </w:p>
    <w:p w14:paraId="0574E5AE" w14:textId="77734D22" w:rsidR="00EA4FC2" w:rsidRPr="00B336C1" w:rsidRDefault="00187F88" w:rsidP="00A35A49">
      <w:pPr>
        <w:spacing w:line="360" w:lineRule="auto"/>
        <w:jc w:val="both"/>
        <w:rPr>
          <w:lang w:val="pl-PL"/>
        </w:rPr>
      </w:pPr>
      <w:r w:rsidRPr="00B336C1">
        <w:rPr>
          <w:lang w:val="pl-PL"/>
        </w:rPr>
        <w:t xml:space="preserve">Wizualizacja danych to proces prezentacji </w:t>
      </w:r>
      <w:r w:rsidR="006D76DC" w:rsidRPr="00B336C1">
        <w:rPr>
          <w:lang w:val="pl-PL"/>
        </w:rPr>
        <w:t>graficznej danych,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9779DE" w:rsidRPr="00B336C1">
        <w:rPr>
          <w:lang w:val="pl-PL"/>
        </w:rPr>
        <w:t xml:space="preserve">duże, przez co </w:t>
      </w:r>
      <w:r w:rsidR="00415F13" w:rsidRPr="00B336C1">
        <w:rPr>
          <w:lang w:val="pl-PL"/>
        </w:rPr>
        <w:t xml:space="preserve">grafiki umożliwiają </w:t>
      </w:r>
      <w:r w:rsidR="006760BA" w:rsidRPr="00B336C1">
        <w:rPr>
          <w:lang w:val="pl-PL"/>
        </w:rPr>
        <w:t>wydobyć ukryte wzorce, trendy, relacje.</w:t>
      </w:r>
      <w:r w:rsidR="003C57AC" w:rsidRPr="00B336C1">
        <w:rPr>
          <w:lang w:val="pl-PL"/>
        </w:rPr>
        <w:t xml:space="preserve"> </w:t>
      </w:r>
    </w:p>
    <w:p w14:paraId="792A2E6C" w14:textId="3121ACC3" w:rsidR="003C57AC" w:rsidRPr="00B336C1" w:rsidRDefault="003C57AC" w:rsidP="00A35A49">
      <w:pPr>
        <w:spacing w:line="360" w:lineRule="auto"/>
        <w:jc w:val="both"/>
        <w:rPr>
          <w:lang w:val="pl-PL"/>
        </w:rPr>
      </w:pPr>
      <w:r w:rsidRPr="00B336C1">
        <w:rPr>
          <w:lang w:val="pl-PL"/>
        </w:rPr>
        <w:t xml:space="preserve">Istnieje </w:t>
      </w:r>
      <w:r w:rsidR="002F3086" w:rsidRPr="00B336C1">
        <w:rPr>
          <w:lang w:val="pl-PL"/>
        </w:rPr>
        <w:t xml:space="preserve">wiele technik,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 aby wielkość słowa była proporcjonalna do częstotliwości występowania</w:t>
      </w:r>
      <w:r w:rsidR="009D4C57" w:rsidRPr="00B336C1">
        <w:rPr>
          <w:lang w:val="pl-PL"/>
        </w:rPr>
        <w:t xml:space="preserve">. Jest to jest z najpopularniejszych metod do szybkiego identyfikowania </w:t>
      </w:r>
      <w:r w:rsidR="00B8026E" w:rsidRPr="00B336C1">
        <w:rPr>
          <w:lang w:val="pl-PL"/>
        </w:rPr>
        <w:t xml:space="preserve">przeważających terminów. </w:t>
      </w:r>
      <w:r w:rsidR="000C20FC" w:rsidRPr="00B336C1">
        <w:rPr>
          <w:lang w:val="pl-PL"/>
        </w:rPr>
        <w:t>Techniki wizualizacji, takie jak chmury słów, mogą szybko ujawnić najważniejsze słowa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p>
    <w:p w14:paraId="1380A8BE" w14:textId="14E60EFB" w:rsidR="00900F96" w:rsidRPr="00B336C1" w:rsidRDefault="00B8026E" w:rsidP="00A35A49">
      <w:pPr>
        <w:spacing w:line="360" w:lineRule="auto"/>
        <w:jc w:val="both"/>
        <w:rPr>
          <w:lang w:val="pl-PL"/>
        </w:rPr>
      </w:pPr>
      <w:r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p>
    <w:p w14:paraId="2F93EA3A" w14:textId="01AC6D40" w:rsidR="00924030" w:rsidRPr="00B336C1" w:rsidRDefault="005F0E97" w:rsidP="00A35A49">
      <w:pPr>
        <w:spacing w:line="360" w:lineRule="auto"/>
        <w:jc w:val="both"/>
        <w:rPr>
          <w:lang w:val="pl-PL"/>
        </w:rPr>
      </w:pPr>
      <w:r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 można zasto</w:t>
      </w:r>
      <w:r w:rsidR="00004A30" w:rsidRPr="00B336C1">
        <w:rPr>
          <w:lang w:val="pl-PL"/>
        </w:rPr>
        <w:t>sować wykresy zależności.</w:t>
      </w:r>
    </w:p>
    <w:p w14:paraId="2E9CE4D4" w14:textId="00A0B63B" w:rsidR="00004A30" w:rsidRPr="00B336C1" w:rsidRDefault="00004A30" w:rsidP="00A35A49">
      <w:pPr>
        <w:spacing w:line="360" w:lineRule="auto"/>
        <w:jc w:val="both"/>
        <w:rPr>
          <w:lang w:val="pl-PL"/>
        </w:rPr>
      </w:pPr>
      <w:r w:rsidRPr="00B336C1">
        <w:rPr>
          <w:lang w:val="pl-PL"/>
        </w:rPr>
        <w:t xml:space="preserve">Natomiast w przypadku analizy </w:t>
      </w:r>
      <w:proofErr w:type="spellStart"/>
      <w:r w:rsidRPr="00B336C1">
        <w:rPr>
          <w:lang w:val="pl-PL"/>
        </w:rPr>
        <w:t>embeddingu</w:t>
      </w:r>
      <w:proofErr w:type="spellEnd"/>
      <w:r w:rsidRPr="00B336C1">
        <w:rPr>
          <w:lang w:val="pl-PL"/>
        </w:rPr>
        <w:t xml:space="preserve"> tekstowego</w:t>
      </w:r>
      <w:r w:rsidR="00E36B83" w:rsidRPr="00B336C1">
        <w:rPr>
          <w:lang w:val="pl-PL"/>
        </w:rPr>
        <w:t xml:space="preserve">, warto zapoznać się z projekcją wektorów słów (ang.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08CC8FD2" w14:textId="505F9656" w:rsidR="00753918" w:rsidRPr="00B336C1" w:rsidRDefault="00753918" w:rsidP="00A85A43">
      <w:pPr>
        <w:pStyle w:val="Heading1"/>
        <w:spacing w:line="360" w:lineRule="auto"/>
        <w:rPr>
          <w:rFonts w:ascii="Times New Roman" w:hAnsi="Times New Roman" w:cs="Times New Roman"/>
          <w:color w:val="auto"/>
          <w:lang w:val="pl-PL"/>
        </w:rPr>
      </w:pPr>
      <w:bookmarkStart w:id="21" w:name="_Toc166660650"/>
      <w:r w:rsidRPr="00B336C1">
        <w:rPr>
          <w:rFonts w:ascii="Times New Roman" w:hAnsi="Times New Roman" w:cs="Times New Roman"/>
          <w:color w:val="auto"/>
          <w:lang w:val="pl-PL"/>
        </w:rPr>
        <w:t>3 Analiza sentymentu w mediach społecznościowych</w:t>
      </w:r>
      <w:bookmarkEnd w:id="21"/>
      <w:r w:rsidRPr="00B336C1">
        <w:rPr>
          <w:rFonts w:ascii="Times New Roman" w:hAnsi="Times New Roman" w:cs="Times New Roman"/>
          <w:color w:val="auto"/>
          <w:lang w:val="pl-PL"/>
        </w:rPr>
        <w:t xml:space="preserve"> </w:t>
      </w:r>
    </w:p>
    <w:p w14:paraId="06387DD9" w14:textId="06AADF14" w:rsidR="00753918" w:rsidRPr="00B336C1" w:rsidRDefault="00753918" w:rsidP="00B852FB">
      <w:pPr>
        <w:spacing w:line="360" w:lineRule="auto"/>
        <w:jc w:val="both"/>
        <w:rPr>
          <w:lang w:val="pl-PL"/>
        </w:rPr>
      </w:pPr>
      <w:r w:rsidRPr="00B336C1">
        <w:rPr>
          <w:lang w:val="pl-PL"/>
        </w:rPr>
        <w:t>Rozdział ten będzie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 xml:space="preserve">analizy sentymentu. </w:t>
      </w:r>
      <w:r w:rsidR="009646B4" w:rsidRPr="00B336C1">
        <w:rPr>
          <w:lang w:val="pl-PL"/>
        </w:rPr>
        <w:t xml:space="preserve">Elaboruje on </w:t>
      </w:r>
      <w:r w:rsidR="00D4004A" w:rsidRPr="00B336C1">
        <w:rPr>
          <w:lang w:val="pl-PL"/>
        </w:rPr>
        <w:t xml:space="preserve">nad </w:t>
      </w:r>
      <w:r w:rsidR="009646B4" w:rsidRPr="00B336C1">
        <w:rPr>
          <w:lang w:val="pl-PL"/>
        </w:rPr>
        <w:t>przyczyn</w:t>
      </w:r>
      <w:r w:rsidR="00D4004A" w:rsidRPr="00B336C1">
        <w:rPr>
          <w:lang w:val="pl-PL"/>
        </w:rPr>
        <w:t>ami</w:t>
      </w:r>
      <w:r w:rsidR="009646B4" w:rsidRPr="00B336C1">
        <w:rPr>
          <w:lang w:val="pl-PL"/>
        </w:rPr>
        <w:t xml:space="preserve"> </w:t>
      </w:r>
      <w:r w:rsidR="0033007D" w:rsidRPr="00B336C1">
        <w:rPr>
          <w:lang w:val="pl-PL"/>
        </w:rPr>
        <w:t>selekcji</w:t>
      </w:r>
      <w:r w:rsidR="009646B4" w:rsidRPr="00B336C1">
        <w:rPr>
          <w:lang w:val="pl-PL"/>
        </w:rPr>
        <w:t xml:space="preserve"> metod w</w:t>
      </w:r>
      <w:r w:rsidR="00E91DCE" w:rsidRPr="00B336C1">
        <w:rPr>
          <w:lang w:val="pl-PL"/>
        </w:rPr>
        <w:t xml:space="preserve"> ramach</w:t>
      </w:r>
      <w:r w:rsidR="009646B4" w:rsidRPr="00B336C1">
        <w:rPr>
          <w:lang w:val="pl-PL"/>
        </w:rPr>
        <w:t xml:space="preserve"> modelu uczenia głębokiego </w:t>
      </w:r>
      <w:r w:rsidR="00FE1747" w:rsidRPr="00B336C1">
        <w:rPr>
          <w:lang w:val="pl-PL"/>
        </w:rPr>
        <w:t xml:space="preserve">oraz dostarcza </w:t>
      </w:r>
      <w:r w:rsidR="006F3ACD" w:rsidRPr="00B336C1">
        <w:rPr>
          <w:lang w:val="pl-PL"/>
        </w:rPr>
        <w:t xml:space="preserve">sukcesywnego </w:t>
      </w:r>
      <w:r w:rsidR="009646B4" w:rsidRPr="00B336C1">
        <w:rPr>
          <w:lang w:val="pl-PL"/>
        </w:rPr>
        <w:t xml:space="preserve">opisu </w:t>
      </w:r>
      <w:r w:rsidR="000923B5" w:rsidRPr="00B336C1">
        <w:rPr>
          <w:lang w:val="pl-PL"/>
        </w:rPr>
        <w:t>ich wykorzystania</w:t>
      </w:r>
      <w:r w:rsidR="006F3ACD" w:rsidRPr="00B336C1">
        <w:rPr>
          <w:lang w:val="pl-PL"/>
        </w:rPr>
        <w:t xml:space="preserve"> w 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646B4" w:rsidRPr="00B336C1">
        <w:rPr>
          <w:lang w:val="pl-PL"/>
        </w:rPr>
        <w:t>potrzebne do zasilenia sieci neuronowej.</w:t>
      </w:r>
      <w:r w:rsidR="00A15D9C" w:rsidRPr="00B336C1">
        <w:rPr>
          <w:lang w:val="pl-PL"/>
        </w:rPr>
        <w:t xml:space="preserve"> 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2" w:name="_Toc166660651"/>
      <w:r w:rsidRPr="00B336C1">
        <w:rPr>
          <w:rFonts w:ascii="Times New Roman" w:hAnsi="Times New Roman" w:cs="Times New Roman"/>
          <w:color w:val="auto"/>
          <w:sz w:val="28"/>
          <w:szCs w:val="28"/>
          <w:lang w:val="pl-PL"/>
        </w:rPr>
        <w:lastRenderedPageBreak/>
        <w:t xml:space="preserve">3.1 </w:t>
      </w:r>
      <w:r w:rsidR="00430765" w:rsidRPr="00B336C1">
        <w:rPr>
          <w:rFonts w:ascii="Times New Roman" w:hAnsi="Times New Roman" w:cs="Times New Roman"/>
          <w:color w:val="auto"/>
          <w:sz w:val="28"/>
          <w:szCs w:val="28"/>
          <w:lang w:val="pl-PL"/>
        </w:rPr>
        <w:t>Charakterystyka i przygotowanie danych</w:t>
      </w:r>
      <w:bookmarkEnd w:id="22"/>
      <w:r w:rsidR="0053435D" w:rsidRPr="00B336C1">
        <w:rPr>
          <w:rFonts w:ascii="Times New Roman" w:hAnsi="Times New Roman" w:cs="Times New Roman"/>
          <w:color w:val="auto"/>
          <w:sz w:val="28"/>
          <w:szCs w:val="28"/>
          <w:lang w:val="pl-PL"/>
        </w:rPr>
        <w:t xml:space="preserve"> </w:t>
      </w:r>
    </w:p>
    <w:p w14:paraId="7E47E219" w14:textId="5DDF9A8E" w:rsidR="0014025C" w:rsidRPr="00B336C1" w:rsidRDefault="009150DC" w:rsidP="00BE3FE4">
      <w:pPr>
        <w:spacing w:line="360" w:lineRule="auto"/>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BE3FE4">
      <w:pPr>
        <w:spacing w:line="360" w:lineRule="auto"/>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77777777" w:rsidR="00757C40" w:rsidRPr="00B336C1" w:rsidRDefault="00BD19F8" w:rsidP="00BE3FE4">
      <w:pPr>
        <w:spacing w:line="360" w:lineRule="auto"/>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 i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BE3FE4">
      <w:pPr>
        <w:spacing w:line="360" w:lineRule="auto"/>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1FEAF6AD" w:rsidR="00F61EB1" w:rsidRPr="00B336C1" w:rsidRDefault="0041175C" w:rsidP="00BE3FE4">
      <w:pPr>
        <w:spacing w:line="360" w:lineRule="auto"/>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Proces ten ma zwiększyć dokładność, efektywność, ale w problemie tym problemie, przede wszystkim 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p>
    <w:p w14:paraId="07A5D8FE" w14:textId="1591EB6B" w:rsidR="001979A5" w:rsidRPr="00B336C1" w:rsidRDefault="002577BE" w:rsidP="00BE3FE4">
      <w:pPr>
        <w:spacing w:line="360" w:lineRule="auto"/>
        <w:jc w:val="both"/>
        <w:rPr>
          <w:lang w:val="pl-PL"/>
        </w:rPr>
      </w:pPr>
      <w:r w:rsidRPr="00B336C1">
        <w:rPr>
          <w:lang w:val="pl-PL"/>
        </w:rPr>
        <w:lastRenderedPageBreak/>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eśli dane szkoleniowe Twojego systemu są pełne błędów, wartości odstających i szumów (np. z powodu pomiarów o niskiej jakości), system nie będzie działał dobrze</w:t>
      </w:r>
      <w:r w:rsidR="00D458E3" w:rsidRPr="00B336C1">
        <w:rPr>
          <w:lang w:val="pl-PL"/>
        </w:rPr>
        <w:t xml:space="preserve"> (</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5C511585" w:rsidR="00FD61E7" w:rsidRPr="00B336C1" w:rsidRDefault="00FD61E7" w:rsidP="00BE3FE4">
      <w:pPr>
        <w:spacing w:line="360" w:lineRule="auto"/>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22</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493C3CF0"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22</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B336C1">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sidRPr="00B336C1">
        <w:rPr>
          <w:lang w:val="pl-PL"/>
        </w:rPr>
        <w:t xml:space="preserve"> rozkład </w:t>
      </w:r>
      <w:r w:rsidR="004B1806" w:rsidRPr="00B336C1">
        <w:rPr>
          <w:lang w:val="pl-PL"/>
        </w:rPr>
        <w:t>między klasami jest następujący:</w:t>
      </w:r>
      <w:r w:rsidRPr="00B336C1">
        <w:rPr>
          <w:lang w:val="pl-PL"/>
        </w:rPr>
        <w:t xml:space="preserve"> </w:t>
      </w:r>
      <w:r w:rsidR="00EA1451" w:rsidRPr="00B336C1">
        <w:rPr>
          <w:lang w:val="pl-PL"/>
        </w:rPr>
        <w:t>s</w:t>
      </w:r>
      <w:r w:rsidRPr="00B336C1">
        <w:rPr>
          <w:lang w:val="pl-PL"/>
        </w:rPr>
        <w:t>entyment negatywny (0) stanowi 43,6%</w:t>
      </w:r>
      <w:r w:rsidR="00200252" w:rsidRPr="00B336C1">
        <w:rPr>
          <w:lang w:val="pl-PL"/>
        </w:rPr>
        <w:t>, a s</w:t>
      </w:r>
      <w:r w:rsidRPr="00B336C1">
        <w:rPr>
          <w:lang w:val="pl-PL"/>
        </w:rPr>
        <w:t>entyment pozytywny (1) stanowi 56,4% danych.</w:t>
      </w:r>
      <w:r w:rsidR="004B1806" w:rsidRPr="00B336C1">
        <w:rPr>
          <w:lang w:val="pl-PL"/>
        </w:rPr>
        <w:t xml:space="preserve"> W idealnej sytuacji, </w:t>
      </w:r>
      <w:r w:rsidR="00F457B5" w:rsidRPr="00B336C1">
        <w:rPr>
          <w:lang w:val="pl-PL"/>
        </w:rPr>
        <w:t xml:space="preserve">aby zapewnić najmniejszą stronniczość </w:t>
      </w:r>
      <w:r w:rsidR="00464E7F" w:rsidRPr="00B336C1">
        <w:rPr>
          <w:lang w:val="pl-PL"/>
        </w:rPr>
        <w:t xml:space="preserve">modelu, najlepiej posiadać dane, gdzie różnica </w:t>
      </w:r>
      <w:r w:rsidR="00813E41" w:rsidRPr="00B336C1">
        <w:rPr>
          <w:lang w:val="pl-PL"/>
        </w:rPr>
        <w:t>jest minimalna, gdzie dane są równomiernie rozłożone między klasami.</w:t>
      </w:r>
      <w:r w:rsidR="00FD1201" w:rsidRPr="00B336C1">
        <w:rPr>
          <w:lang w:val="pl-PL"/>
        </w:rPr>
        <w:t xml:space="preserve"> Warto będzie więc zwrócić uwagę na obranie odpowiedniej strategii</w:t>
      </w:r>
      <w:r w:rsidR="006C5343" w:rsidRPr="00B336C1">
        <w:rPr>
          <w:lang w:val="pl-PL"/>
        </w:rPr>
        <w:t xml:space="preserve"> modelowania</w:t>
      </w:r>
      <w:r w:rsidR="00AC1297" w:rsidRPr="00B336C1">
        <w:rPr>
          <w:lang w:val="pl-PL"/>
        </w:rPr>
        <w:t xml:space="preserve">. Różnica pomiędzy liczbą instancji w klasach nie jest </w:t>
      </w:r>
      <w:r w:rsidR="00AC1297" w:rsidRPr="00B336C1">
        <w:rPr>
          <w:lang w:val="pl-PL"/>
        </w:rPr>
        <w:lastRenderedPageBreak/>
        <w:t xml:space="preserve">bardzo duża, co może oznaczać, że klasyfikator będzie mógł nauczyć się efektywnie rozpoznawać obie klasy bez interwencji w rozkład danych, warto jednak będzie zwrócić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 w praktycznych zastosowaniach zaleca się zastosowanie wrażliwych na koszty wskaźników uczenia się i oceny, takich jak pole pod 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manipulowanie rozkładem, aby stworzyć zestaw danych idealnych</w:t>
      </w:r>
      <w:r w:rsidR="00E05BDF" w:rsidRPr="00B336C1">
        <w:rPr>
          <w:lang w:val="pl-PL"/>
        </w:rPr>
        <w:t xml:space="preserve">, może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takich które mogą występować w świecie rzeczy</w:t>
      </w:r>
      <w:r w:rsidR="00BA32F3" w:rsidRPr="00B336C1">
        <w:rPr>
          <w:lang w:val="pl-PL"/>
        </w:rPr>
        <w:t>wistym. Niezwykle istotne jest ostrożne stosowanie tych technik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 xml:space="preserve">Techniki takie jak dostosowywanie progu decyzyjnego i stosowanie metod wykrywania anomalii mogą być bardziej skuteczne niż </w:t>
      </w:r>
      <w:proofErr w:type="spellStart"/>
      <w:r w:rsidR="005B3295" w:rsidRPr="00B336C1">
        <w:rPr>
          <w:lang w:val="pl-PL"/>
        </w:rPr>
        <w:t>nadpróbkowanie</w:t>
      </w:r>
      <w:proofErr w:type="spellEnd"/>
      <w:r w:rsidR="005B3295" w:rsidRPr="00B336C1">
        <w:rPr>
          <w:lang w:val="pl-PL"/>
        </w:rPr>
        <w:t xml:space="preserv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10BB3E3C" w:rsidR="00A820C8" w:rsidRDefault="006810D5" w:rsidP="00A820C8">
      <w:pPr>
        <w:spacing w:line="360" w:lineRule="auto"/>
        <w:jc w:val="both"/>
        <w:rPr>
          <w:lang w:val="pl-PL"/>
        </w:rPr>
      </w:pPr>
      <w:r>
        <w:rPr>
          <w:lang w:val="pl-PL"/>
        </w:rPr>
        <w:t>Następnym krokiem w analizie było stworzenie mapy ciepła (</w:t>
      </w:r>
      <w:r w:rsidR="00E825C0">
        <w:rPr>
          <w:lang w:val="pl-PL"/>
        </w:rPr>
        <w:t>rysunek</w:t>
      </w:r>
      <w:r>
        <w:rPr>
          <w:lang w:val="pl-PL"/>
        </w:rPr>
        <w:t xml:space="preserve"> 23)</w:t>
      </w:r>
      <w:r w:rsidR="00A820C8" w:rsidRPr="00A820C8">
        <w:rPr>
          <w:lang w:val="pl-PL"/>
        </w:rPr>
        <w:t xml:space="preserve"> przedstawia</w:t>
      </w:r>
      <w:r>
        <w:rPr>
          <w:lang w:val="pl-PL"/>
        </w:rPr>
        <w:t>jącej</w:t>
      </w:r>
      <w:r w:rsidR="00A820C8" w:rsidRPr="00A820C8">
        <w:rPr>
          <w:lang w:val="pl-PL"/>
        </w:rPr>
        <w:t xml:space="preserve"> korelację pomiędzy dwoma zmiennymi numerycznymi w</w:t>
      </w:r>
      <w:r w:rsidR="00BB5290">
        <w:rPr>
          <w:lang w:val="pl-PL"/>
        </w:rPr>
        <w:t xml:space="preserve">e wgranym </w:t>
      </w:r>
      <w:r w:rsidR="00A820C8" w:rsidRPr="00A820C8">
        <w:rPr>
          <w:lang w:val="pl-PL"/>
        </w:rPr>
        <w:t xml:space="preserve">zbiorze danych: </w:t>
      </w:r>
      <w:proofErr w:type="spellStart"/>
      <w:r w:rsidR="00A820C8" w:rsidRPr="00BB5290">
        <w:rPr>
          <w:i/>
          <w:iCs/>
          <w:lang w:val="pl-PL"/>
        </w:rPr>
        <w:t>sentiment</w:t>
      </w:r>
      <w:proofErr w:type="spellEnd"/>
      <w:r w:rsidR="00A820C8" w:rsidRPr="00A820C8">
        <w:rPr>
          <w:lang w:val="pl-PL"/>
        </w:rPr>
        <w:t xml:space="preserve"> (</w:t>
      </w:r>
      <w:r w:rsidR="00BB5290">
        <w:rPr>
          <w:lang w:val="pl-PL"/>
        </w:rPr>
        <w:t>re</w:t>
      </w:r>
      <w:r w:rsidR="00C325EA">
        <w:rPr>
          <w:lang w:val="pl-PL"/>
        </w:rPr>
        <w:t xml:space="preserve">prezentującej klasę </w:t>
      </w:r>
      <w:r w:rsidR="00A820C8" w:rsidRPr="00BB5290">
        <w:rPr>
          <w:lang w:val="pl-PL"/>
        </w:rPr>
        <w:t>sentyment</w:t>
      </w:r>
      <w:r w:rsidR="00C325EA">
        <w:rPr>
          <w:lang w:val="pl-PL"/>
        </w:rPr>
        <w:t>u</w:t>
      </w:r>
      <w:r w:rsidR="00A820C8" w:rsidRPr="00A820C8">
        <w:rPr>
          <w:lang w:val="pl-PL"/>
        </w:rPr>
        <w:t xml:space="preserve">) oraz </w:t>
      </w:r>
      <w:proofErr w:type="spellStart"/>
      <w:r w:rsidR="00A820C8" w:rsidRPr="00BB5290">
        <w:rPr>
          <w:i/>
          <w:iCs/>
          <w:lang w:val="pl-PL"/>
        </w:rPr>
        <w:t>comment_length</w:t>
      </w:r>
      <w:proofErr w:type="spellEnd"/>
      <w:r w:rsidR="00A820C8" w:rsidRPr="00A820C8">
        <w:rPr>
          <w:lang w:val="pl-PL"/>
        </w:rPr>
        <w:t xml:space="preserve"> </w:t>
      </w:r>
      <w:r w:rsidR="00C325EA">
        <w:rPr>
          <w:lang w:val="pl-PL"/>
        </w:rPr>
        <w:t xml:space="preserve">(określającą </w:t>
      </w:r>
      <w:r w:rsidR="00A820C8" w:rsidRPr="00A820C8">
        <w:rPr>
          <w:lang w:val="pl-PL"/>
        </w:rPr>
        <w:t xml:space="preserve">długość komentarza). </w:t>
      </w:r>
    </w:p>
    <w:p w14:paraId="1BB10B1C" w14:textId="77777777" w:rsidR="00E825C0" w:rsidRPr="00A820C8" w:rsidRDefault="00E825C0" w:rsidP="00A820C8">
      <w:pPr>
        <w:spacing w:line="360" w:lineRule="auto"/>
        <w:jc w:val="both"/>
        <w:rPr>
          <w:lang w:val="pl-PL"/>
        </w:rPr>
      </w:pPr>
    </w:p>
    <w:p w14:paraId="0D45BAFB" w14:textId="1439AD9D" w:rsidR="00162055" w:rsidRDefault="00162055" w:rsidP="00162055">
      <w:pPr>
        <w:spacing w:line="360" w:lineRule="auto"/>
        <w:jc w:val="center"/>
        <w:rPr>
          <w:lang w:val="pl-PL"/>
        </w:rPr>
      </w:pPr>
      <w:r>
        <w:rPr>
          <w:noProof/>
        </w:rPr>
        <w:drawing>
          <wp:inline distT="0" distB="0" distL="0" distR="0" wp14:anchorId="33EEF34C" wp14:editId="3B9D62A8">
            <wp:extent cx="2915791" cy="2582622"/>
            <wp:effectExtent l="0" t="0" r="5715" b="0"/>
            <wp:docPr id="547199092" name="Picture 2" descr="A yellow and purpl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092" name="Picture 2" descr="A yellow and purple squares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0242" cy="2586564"/>
                    </a:xfrm>
                    <a:prstGeom prst="rect">
                      <a:avLst/>
                    </a:prstGeom>
                    <a:noFill/>
                    <a:ln>
                      <a:noFill/>
                    </a:ln>
                  </pic:spPr>
                </pic:pic>
              </a:graphicData>
            </a:graphic>
          </wp:inline>
        </w:drawing>
      </w:r>
    </w:p>
    <w:p w14:paraId="18C8294B" w14:textId="639CDA7F"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BF299B">
        <w:rPr>
          <w:sz w:val="20"/>
          <w:szCs w:val="20"/>
          <w:lang w:val="pl-PL"/>
        </w:rPr>
        <w:t>3</w:t>
      </w:r>
      <w:r w:rsidRPr="00B336C1">
        <w:rPr>
          <w:sz w:val="20"/>
          <w:szCs w:val="20"/>
          <w:lang w:val="pl-PL"/>
        </w:rPr>
        <w:t xml:space="preserve">. </w:t>
      </w:r>
      <w:r w:rsidR="00BF299B" w:rsidRPr="00BF299B">
        <w:rPr>
          <w:sz w:val="20"/>
          <w:szCs w:val="20"/>
          <w:lang w:val="pl-PL"/>
        </w:rPr>
        <w:t>Korelacja między długością komentarza a sentymentem</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23C537E2" w14:textId="516E72A3" w:rsidR="00162055" w:rsidRPr="00B336C1" w:rsidRDefault="00E825C0" w:rsidP="00760B38">
      <w:pPr>
        <w:spacing w:line="360" w:lineRule="auto"/>
        <w:jc w:val="both"/>
        <w:rPr>
          <w:lang w:val="pl-PL"/>
        </w:rPr>
      </w:pPr>
      <w:r>
        <w:rPr>
          <w:lang w:val="pl-PL"/>
        </w:rPr>
        <w:lastRenderedPageBreak/>
        <w:t>Wnioskując z wizualizacji w</w:t>
      </w:r>
      <w:r w:rsidRPr="00A820C8">
        <w:rPr>
          <w:lang w:val="pl-PL"/>
        </w:rPr>
        <w:t>artość korelacji pomiędzy tymi zmiennymi wynosi -0.076, co oznacza bardzo słabą negatywną korelację.</w:t>
      </w:r>
      <w:r>
        <w:rPr>
          <w:lang w:val="pl-PL"/>
        </w:rPr>
        <w:t xml:space="preserve"> </w:t>
      </w:r>
      <w:r w:rsidRPr="00A820C8">
        <w:rPr>
          <w:lang w:val="pl-PL"/>
        </w:rPr>
        <w:t xml:space="preserve">Słaba </w:t>
      </w:r>
      <w:r>
        <w:rPr>
          <w:lang w:val="pl-PL"/>
        </w:rPr>
        <w:t>n</w:t>
      </w:r>
      <w:r w:rsidRPr="00A820C8">
        <w:rPr>
          <w:lang w:val="pl-PL"/>
        </w:rPr>
        <w:t xml:space="preserve">egatywna </w:t>
      </w:r>
      <w:r>
        <w:rPr>
          <w:lang w:val="pl-PL"/>
        </w:rPr>
        <w:t>korelacja</w:t>
      </w:r>
      <w:r w:rsidRPr="00A820C8">
        <w:rPr>
          <w:lang w:val="pl-PL"/>
        </w:rPr>
        <w:t xml:space="preserve"> sugeruje, że istnieje minimalna tendencja do tego, że dłuższe komentarze mogą </w:t>
      </w:r>
      <w:r w:rsidR="009D472A">
        <w:rPr>
          <w:lang w:val="pl-PL"/>
        </w:rPr>
        <w:t>charakteryzować się bardziej negatywnym nastrojem.</w:t>
      </w:r>
      <w:r w:rsidRPr="00A820C8">
        <w:rPr>
          <w:lang w:val="pl-PL"/>
        </w:rPr>
        <w:t xml:space="preserve"> Jednakże, </w:t>
      </w:r>
      <w:r w:rsidR="00100BC3" w:rsidRPr="00A820C8">
        <w:rPr>
          <w:lang w:val="pl-PL"/>
        </w:rPr>
        <w:t xml:space="preserve">na </w:t>
      </w:r>
      <w:proofErr w:type="spellStart"/>
      <w:r w:rsidR="00100BC3" w:rsidRPr="00A820C8">
        <w:rPr>
          <w:lang w:val="pl-PL"/>
        </w:rPr>
        <w:t>heatmapie</w:t>
      </w:r>
      <w:proofErr w:type="spellEnd"/>
      <w:r w:rsidR="00100BC3">
        <w:rPr>
          <w:lang w:val="pl-PL"/>
        </w:rPr>
        <w:t xml:space="preserve"> widnieje </w:t>
      </w:r>
      <w:r>
        <w:rPr>
          <w:lang w:val="pl-PL"/>
        </w:rPr>
        <w:t>k</w:t>
      </w:r>
      <w:r w:rsidRPr="00A820C8">
        <w:rPr>
          <w:lang w:val="pl-PL"/>
        </w:rPr>
        <w:t xml:space="preserve">olor fioletowy, odpowiadający wartości korelacji bliskiej zeru, </w:t>
      </w:r>
      <w:r>
        <w:rPr>
          <w:lang w:val="pl-PL"/>
        </w:rPr>
        <w:t xml:space="preserve">co </w:t>
      </w:r>
      <w:r w:rsidRPr="00A820C8">
        <w:rPr>
          <w:lang w:val="pl-PL"/>
        </w:rPr>
        <w:t xml:space="preserve">potwierdza, że długość komentarza nie jest </w:t>
      </w:r>
      <w:r w:rsidR="00405977">
        <w:rPr>
          <w:lang w:val="pl-PL"/>
        </w:rPr>
        <w:t>optymalnym</w:t>
      </w:r>
      <w:r w:rsidRPr="00A820C8">
        <w:rPr>
          <w:lang w:val="pl-PL"/>
        </w:rPr>
        <w:t xml:space="preserve"> wskaźnikiem dla przewidywania jego sentymentu. Komentarze dłuższe i krótsze są niemal równie prawdopodobne, aby być pozytywne lub negatywne.</w:t>
      </w:r>
      <w:r w:rsidR="00405977">
        <w:rPr>
          <w:lang w:val="pl-PL"/>
        </w:rPr>
        <w:t xml:space="preserve"> </w:t>
      </w:r>
      <w:r w:rsidRPr="00A820C8">
        <w:rPr>
          <w:lang w:val="pl-PL"/>
        </w:rPr>
        <w:t xml:space="preserve">Wynik ten wskazuje, że inne cechy komentarzy </w:t>
      </w:r>
      <w:r w:rsidR="00E2032D">
        <w:rPr>
          <w:lang w:val="pl-PL"/>
        </w:rPr>
        <w:t>będą</w:t>
      </w:r>
      <w:r w:rsidRPr="00A820C8">
        <w:rPr>
          <w:lang w:val="pl-PL"/>
        </w:rPr>
        <w:t xml:space="preserve"> bardziej </w:t>
      </w:r>
      <w:r w:rsidR="00E2032D" w:rsidRPr="00A820C8">
        <w:rPr>
          <w:lang w:val="pl-PL"/>
        </w:rPr>
        <w:t>decydujące</w:t>
      </w:r>
      <w:r w:rsidRPr="00A820C8">
        <w:rPr>
          <w:lang w:val="pl-PL"/>
        </w:rPr>
        <w:t xml:space="preserve"> dla określenia sentymentu</w:t>
      </w:r>
      <w:r w:rsidR="00E2032D">
        <w:rPr>
          <w:lang w:val="pl-PL"/>
        </w:rPr>
        <w:t xml:space="preserve"> wpisu</w:t>
      </w:r>
      <w:r w:rsidRPr="00A820C8">
        <w:rPr>
          <w:lang w:val="pl-PL"/>
        </w:rPr>
        <w:t xml:space="preserve">. Długość komentarza, w tym przypadku, nie dostarcza </w:t>
      </w:r>
      <w:r w:rsidR="00E2032D">
        <w:rPr>
          <w:lang w:val="pl-PL"/>
        </w:rPr>
        <w:t>statystycznie istotnych</w:t>
      </w:r>
      <w:r w:rsidRPr="00A820C8">
        <w:rPr>
          <w:lang w:val="pl-PL"/>
        </w:rPr>
        <w:t xml:space="preserve"> informacji na temat jego sentymentu.</w:t>
      </w:r>
    </w:p>
    <w:p w14:paraId="7AF0B2B3" w14:textId="0AB06A16" w:rsidR="00E84689" w:rsidRDefault="00842485" w:rsidP="00760B38">
      <w:pPr>
        <w:spacing w:line="360" w:lineRule="auto"/>
        <w:jc w:val="both"/>
        <w:rPr>
          <w:lang w:val="pl-PL"/>
        </w:rPr>
      </w:pPr>
      <w:r w:rsidRPr="00B336C1">
        <w:rPr>
          <w:lang w:val="pl-PL"/>
        </w:rPr>
        <w:t xml:space="preserve">W ramach dalszej analizy przeprowadzono badanie rozkładu długości </w:t>
      </w:r>
      <w:r w:rsidR="00875A61" w:rsidRPr="00B336C1">
        <w:rPr>
          <w:lang w:val="pl-PL"/>
        </w:rPr>
        <w:t xml:space="preserve">zdań zawartych w komentarzach i średnio liczba słów na zdanie wynosi około </w:t>
      </w:r>
      <w:r w:rsidR="005B28AC" w:rsidRPr="00B336C1">
        <w:rPr>
          <w:lang w:val="pl-PL"/>
        </w:rPr>
        <w:t xml:space="preserve">10,89. Oznacza to, że badane zdania charakteryzują się stosunkowo krótką formą </w:t>
      </w:r>
      <w:r w:rsidR="0019369B" w:rsidRPr="00B336C1">
        <w:rPr>
          <w:lang w:val="pl-PL"/>
        </w:rPr>
        <w:t xml:space="preserve">wypowiedzi. </w:t>
      </w:r>
      <w:r w:rsidR="001273DF" w:rsidRPr="00B336C1">
        <w:rPr>
          <w:lang w:val="pl-PL"/>
        </w:rPr>
        <w:t>Dalsze badania potwierdzają tę obserwację poprzez analizę histogramu (rysune</w:t>
      </w:r>
      <w:r w:rsidR="00F02524" w:rsidRPr="00B336C1">
        <w:rPr>
          <w:lang w:val="pl-PL"/>
        </w:rPr>
        <w:t>k</w:t>
      </w:r>
      <w:r w:rsidR="001273DF" w:rsidRPr="00B336C1">
        <w:rPr>
          <w:lang w:val="pl-PL"/>
        </w:rPr>
        <w:t xml:space="preserve"> </w:t>
      </w:r>
      <w:r w:rsidR="006D5CF6">
        <w:rPr>
          <w:lang w:val="pl-PL"/>
        </w:rPr>
        <w:t>2</w:t>
      </w:r>
      <w:r w:rsidR="008D391D">
        <w:rPr>
          <w:lang w:val="pl-PL"/>
        </w:rPr>
        <w:t>4</w:t>
      </w:r>
      <w:r w:rsidR="001273DF" w:rsidRPr="00B336C1">
        <w:rPr>
          <w:lang w:val="pl-PL"/>
        </w:rPr>
        <w:t>)</w:t>
      </w:r>
      <w:r w:rsidR="00F93644" w:rsidRPr="00B336C1">
        <w:rPr>
          <w:lang w:val="pl-PL"/>
        </w:rPr>
        <w:t xml:space="preserve">, gdzie </w:t>
      </w:r>
      <w:r w:rsidR="00847F18" w:rsidRPr="00B336C1">
        <w:rPr>
          <w:lang w:val="pl-PL"/>
        </w:rPr>
        <w:t xml:space="preserve">można zauważyć, że większość zdań zawiera mniej niż 15 słów. Szczególnie zauważalny jest wysoki </w:t>
      </w:r>
      <w:r w:rsidR="00BC6A8B" w:rsidRPr="00B336C1">
        <w:rPr>
          <w:lang w:val="pl-PL"/>
        </w:rPr>
        <w:t>stosunek zdań z mniejszą ilością niż 10 słów, co może być charakterystyczne dla języka używanego w mediach społecznościowych.</w:t>
      </w:r>
    </w:p>
    <w:p w14:paraId="6D950873" w14:textId="77777777" w:rsidR="007727A6" w:rsidRPr="00B336C1" w:rsidRDefault="007727A6" w:rsidP="00760B38">
      <w:pPr>
        <w:spacing w:line="360" w:lineRule="auto"/>
        <w:jc w:val="both"/>
        <w:rPr>
          <w:lang w:val="pl-PL"/>
        </w:rPr>
      </w:pPr>
    </w:p>
    <w:p w14:paraId="75C80EBE" w14:textId="20294636" w:rsidR="00181311" w:rsidRPr="00B336C1" w:rsidRDefault="00181311" w:rsidP="00E326F2">
      <w:pPr>
        <w:spacing w:line="360" w:lineRule="auto"/>
        <w:jc w:val="center"/>
        <w:rPr>
          <w:lang w:val="pl-PL"/>
        </w:rPr>
      </w:pPr>
      <w:r w:rsidRPr="00B336C1">
        <w:rPr>
          <w:noProof/>
          <w:lang w:val="pl-PL"/>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78529C9B" w:rsidR="00181311" w:rsidRPr="00B336C1" w:rsidRDefault="00181311" w:rsidP="00181311">
      <w:pPr>
        <w:spacing w:line="360" w:lineRule="auto"/>
        <w:jc w:val="center"/>
        <w:rPr>
          <w:lang w:val="pl-PL"/>
        </w:rPr>
      </w:pPr>
      <w:r w:rsidRPr="00B336C1">
        <w:rPr>
          <w:sz w:val="20"/>
          <w:szCs w:val="20"/>
          <w:lang w:val="pl-PL"/>
        </w:rPr>
        <w:t xml:space="preserve">Rysunek </w:t>
      </w:r>
      <w:r w:rsidR="00440EBF">
        <w:rPr>
          <w:sz w:val="20"/>
          <w:szCs w:val="20"/>
          <w:lang w:val="pl-PL"/>
        </w:rPr>
        <w:t>2</w:t>
      </w:r>
      <w:r w:rsidR="008D391D">
        <w:rPr>
          <w:sz w:val="20"/>
          <w:szCs w:val="20"/>
          <w:lang w:val="pl-PL"/>
        </w:rPr>
        <w:t>4</w:t>
      </w:r>
      <w:r w:rsidRPr="00B336C1">
        <w:rPr>
          <w:sz w:val="20"/>
          <w:szCs w:val="20"/>
          <w:lang w:val="pl-PL"/>
        </w:rPr>
        <w:t xml:space="preserve">. </w:t>
      </w:r>
      <w:r w:rsidR="00E326F2" w:rsidRPr="00B336C1">
        <w:rPr>
          <w:sz w:val="20"/>
          <w:szCs w:val="20"/>
          <w:lang w:val="pl-PL"/>
        </w:rPr>
        <w:t>Histogram długości zdań we wpisach</w:t>
      </w:r>
      <w:r w:rsidR="0029610E">
        <w:rPr>
          <w:sz w:val="20"/>
          <w:szCs w:val="20"/>
          <w:lang w:val="pl-PL"/>
        </w:rPr>
        <w:t>. Źródło</w:t>
      </w:r>
      <w:r w:rsidRPr="00B336C1">
        <w:rPr>
          <w:sz w:val="20"/>
          <w:szCs w:val="20"/>
          <w:lang w:val="pl-PL"/>
        </w:rPr>
        <w:t>: opracowanie własne</w:t>
      </w:r>
    </w:p>
    <w:p w14:paraId="0CC4E63F" w14:textId="77777777" w:rsidR="0077651D" w:rsidRPr="00B336C1" w:rsidRDefault="0077651D" w:rsidP="00760B38">
      <w:pPr>
        <w:spacing w:line="360" w:lineRule="auto"/>
        <w:jc w:val="both"/>
        <w:rPr>
          <w:lang w:val="pl-PL"/>
        </w:rPr>
      </w:pPr>
    </w:p>
    <w:p w14:paraId="5CAE0132" w14:textId="39B8D664" w:rsidR="00FB71BC" w:rsidRPr="00B336C1" w:rsidRDefault="0077651D" w:rsidP="00760B38">
      <w:pPr>
        <w:spacing w:line="360" w:lineRule="auto"/>
        <w:jc w:val="both"/>
        <w:rPr>
          <w:lang w:val="pl-PL"/>
        </w:rPr>
      </w:pPr>
      <w:r w:rsidRPr="00B336C1">
        <w:rPr>
          <w:lang w:val="pl-PL"/>
        </w:rPr>
        <w:t xml:space="preserve">Analiza długości wypowiedzi jest kluczowa, ponieważ </w:t>
      </w:r>
      <w:r w:rsidR="008E4149" w:rsidRPr="00B336C1">
        <w:rPr>
          <w:lang w:val="pl-PL"/>
        </w:rPr>
        <w:t>długość zdań może wpływać na wyrażanie emocji w nich, jak i ich percepcję</w:t>
      </w:r>
      <w:r w:rsidR="00395313" w:rsidRPr="00B336C1">
        <w:rPr>
          <w:lang w:val="pl-PL"/>
        </w:rPr>
        <w:t>. W badanych danych wejściowych długość zdań dla sentymentu negatywnego i pozytywnego jest podobna</w:t>
      </w:r>
      <w:r w:rsidR="00FB71BC" w:rsidRPr="00B336C1">
        <w:rPr>
          <w:lang w:val="pl-PL"/>
        </w:rPr>
        <w:t xml:space="preserve"> (rysunek 2</w:t>
      </w:r>
      <w:r w:rsidR="008D391D">
        <w:rPr>
          <w:lang w:val="pl-PL"/>
        </w:rPr>
        <w:t>5</w:t>
      </w:r>
      <w:r w:rsidR="00FB71BC" w:rsidRPr="00B336C1">
        <w:rPr>
          <w:lang w:val="pl-PL"/>
        </w:rPr>
        <w:t>)</w:t>
      </w:r>
      <w:r w:rsidR="008E4149" w:rsidRPr="00B336C1">
        <w:rPr>
          <w:lang w:val="pl-PL"/>
        </w:rPr>
        <w:t xml:space="preserve">. </w:t>
      </w:r>
      <w:r w:rsidR="00F34737" w:rsidRPr="00B336C1">
        <w:rPr>
          <w:lang w:val="pl-PL"/>
        </w:rPr>
        <w:t xml:space="preserve">Interpretacja dłuższych </w:t>
      </w:r>
      <w:r w:rsidR="00F34737" w:rsidRPr="00B336C1">
        <w:rPr>
          <w:lang w:val="pl-PL"/>
        </w:rPr>
        <w:lastRenderedPageBreak/>
        <w:t>zdań wymaga większego wysiłku (</w:t>
      </w:r>
      <w:proofErr w:type="spellStart"/>
      <w:r w:rsidR="00F34737" w:rsidRPr="00B336C1">
        <w:rPr>
          <w:lang w:val="pl-PL"/>
        </w:rPr>
        <w:t>Sigurd</w:t>
      </w:r>
      <w:proofErr w:type="spellEnd"/>
      <w:r w:rsidR="00F34737" w:rsidRPr="00B336C1">
        <w:rPr>
          <w:lang w:val="pl-PL"/>
        </w:rPr>
        <w:t xml:space="preserve">, </w:t>
      </w:r>
      <w:proofErr w:type="spellStart"/>
      <w:r w:rsidR="00F34737" w:rsidRPr="00B336C1">
        <w:rPr>
          <w:lang w:val="pl-PL"/>
        </w:rPr>
        <w:t>Eeg-Olofsson</w:t>
      </w:r>
      <w:proofErr w:type="spellEnd"/>
      <w:r w:rsidR="00F34737" w:rsidRPr="00B336C1">
        <w:rPr>
          <w:lang w:val="pl-PL"/>
        </w:rPr>
        <w:t xml:space="preserve"> &amp; Van de </w:t>
      </w:r>
      <w:proofErr w:type="spellStart"/>
      <w:r w:rsidR="00F34737" w:rsidRPr="00B336C1">
        <w:rPr>
          <w:lang w:val="pl-PL"/>
        </w:rPr>
        <w:t>Weijer</w:t>
      </w:r>
      <w:proofErr w:type="spellEnd"/>
      <w:r w:rsidR="00F34737" w:rsidRPr="00B336C1">
        <w:rPr>
          <w:lang w:val="pl-PL"/>
        </w:rPr>
        <w:t xml:space="preserve"> 2004). Z drugiej strony doświadczeni czytelnicy przyswoili sobie więcej wzorców lub schematów słów i są w stanie zrozumieć dłuższe zdania</w:t>
      </w:r>
      <w:r w:rsidR="00D9009C" w:rsidRPr="00B336C1">
        <w:rPr>
          <w:lang w:val="pl-PL"/>
        </w:rPr>
        <w:t xml:space="preserve"> (</w:t>
      </w:r>
      <w:proofErr w:type="spellStart"/>
      <w:r w:rsidR="00D9009C" w:rsidRPr="00B336C1">
        <w:rPr>
          <w:lang w:val="pl-PL"/>
        </w:rPr>
        <w:t>Mikk</w:t>
      </w:r>
      <w:proofErr w:type="spellEnd"/>
      <w:r w:rsidR="00D9009C" w:rsidRPr="00B336C1">
        <w:rPr>
          <w:lang w:val="pl-PL"/>
        </w:rPr>
        <w:t>, 2008)</w:t>
      </w:r>
      <w:r w:rsidR="00F34737" w:rsidRPr="00B336C1">
        <w:rPr>
          <w:lang w:val="pl-PL"/>
        </w:rPr>
        <w:t>.</w:t>
      </w:r>
      <w:r w:rsidR="00D9009C" w:rsidRPr="00B336C1">
        <w:rPr>
          <w:lang w:val="pl-PL"/>
        </w:rPr>
        <w:t xml:space="preserve"> </w:t>
      </w:r>
    </w:p>
    <w:p w14:paraId="1D04AC70" w14:textId="7BC7F5A9" w:rsidR="00FB71BC" w:rsidRPr="00B336C1" w:rsidRDefault="00F02C26" w:rsidP="00760B38">
      <w:pPr>
        <w:spacing w:line="360" w:lineRule="auto"/>
        <w:jc w:val="both"/>
        <w:rPr>
          <w:lang w:val="pl-PL"/>
        </w:rPr>
      </w:pPr>
      <w:r w:rsidRPr="00B336C1">
        <w:rPr>
          <w:lang w:val="pl-PL"/>
        </w:rPr>
        <w:t xml:space="preserve"> </w:t>
      </w:r>
    </w:p>
    <w:p w14:paraId="10BA737F" w14:textId="2B1FAAEA" w:rsidR="00914519" w:rsidRPr="00B336C1" w:rsidRDefault="00B30981" w:rsidP="00760B38">
      <w:pPr>
        <w:spacing w:line="360" w:lineRule="auto"/>
        <w:jc w:val="both"/>
        <w:rPr>
          <w:lang w:val="pl-PL"/>
        </w:rPr>
      </w:pPr>
      <w:r w:rsidRPr="00B336C1">
        <w:rPr>
          <w:noProof/>
          <w:lang w:val="pl-PL"/>
        </w:rPr>
        <w:drawing>
          <wp:inline distT="0" distB="0" distL="0" distR="0" wp14:anchorId="44C81B70" wp14:editId="2D42CCCF">
            <wp:extent cx="5725160" cy="1033780"/>
            <wp:effectExtent l="0" t="0" r="2540" b="0"/>
            <wp:docPr id="413757521"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7521" name="Picture 6" descr="A blue lines with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1033780"/>
                    </a:xfrm>
                    <a:prstGeom prst="rect">
                      <a:avLst/>
                    </a:prstGeom>
                    <a:noFill/>
                    <a:ln>
                      <a:noFill/>
                    </a:ln>
                  </pic:spPr>
                </pic:pic>
              </a:graphicData>
            </a:graphic>
          </wp:inline>
        </w:drawing>
      </w:r>
    </w:p>
    <w:p w14:paraId="2ADF4E36" w14:textId="32F67571" w:rsidR="00FB71BC" w:rsidRPr="00B336C1" w:rsidRDefault="00FB71BC" w:rsidP="00FB71BC">
      <w:pPr>
        <w:spacing w:line="360" w:lineRule="auto"/>
        <w:jc w:val="center"/>
        <w:rPr>
          <w:lang w:val="pl-PL"/>
        </w:rPr>
      </w:pPr>
      <w:r w:rsidRPr="00B336C1">
        <w:rPr>
          <w:sz w:val="20"/>
          <w:szCs w:val="20"/>
          <w:lang w:val="pl-PL"/>
        </w:rPr>
        <w:t>Rysunek 2</w:t>
      </w:r>
      <w:r w:rsidR="008D391D">
        <w:rPr>
          <w:sz w:val="20"/>
          <w:szCs w:val="20"/>
          <w:lang w:val="pl-PL"/>
        </w:rPr>
        <w:t>5</w:t>
      </w:r>
      <w:r w:rsidRPr="00B336C1">
        <w:rPr>
          <w:sz w:val="20"/>
          <w:szCs w:val="20"/>
          <w:lang w:val="pl-PL"/>
        </w:rPr>
        <w:t>. Zależność między długością komentarza, a jego sentymentem</w:t>
      </w:r>
      <w:r w:rsidR="0029610E">
        <w:rPr>
          <w:sz w:val="20"/>
          <w:szCs w:val="20"/>
          <w:lang w:val="pl-PL"/>
        </w:rPr>
        <w:t>. Źródło</w:t>
      </w:r>
      <w:r w:rsidRPr="00B336C1">
        <w:rPr>
          <w:sz w:val="20"/>
          <w:szCs w:val="20"/>
          <w:lang w:val="pl-PL"/>
        </w:rPr>
        <w:t>: opracowanie własne</w:t>
      </w:r>
    </w:p>
    <w:p w14:paraId="083CD1B1" w14:textId="77777777" w:rsidR="00FB71BC" w:rsidRPr="00B336C1" w:rsidRDefault="00FB71BC" w:rsidP="00760B38">
      <w:pPr>
        <w:spacing w:line="360" w:lineRule="auto"/>
        <w:jc w:val="both"/>
        <w:rPr>
          <w:lang w:val="pl-PL"/>
        </w:rPr>
      </w:pPr>
    </w:p>
    <w:p w14:paraId="5B1A8F02" w14:textId="67537859" w:rsidR="00181311" w:rsidRPr="00B336C1" w:rsidRDefault="00767307" w:rsidP="00760B38">
      <w:pPr>
        <w:spacing w:line="360" w:lineRule="auto"/>
        <w:jc w:val="both"/>
        <w:rPr>
          <w:lang w:val="pl-PL"/>
        </w:rPr>
      </w:pPr>
      <w:r w:rsidRPr="00B336C1">
        <w:rPr>
          <w:lang w:val="pl-PL"/>
        </w:rPr>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09FFEB93" w:rsidR="00F21EA3" w:rsidRPr="00B336C1" w:rsidRDefault="002F602E" w:rsidP="00760B38">
      <w:pPr>
        <w:spacing w:line="360" w:lineRule="auto"/>
        <w:jc w:val="both"/>
        <w:rPr>
          <w:lang w:val="pl-PL"/>
        </w:rPr>
      </w:pPr>
      <w:r w:rsidRPr="00B336C1">
        <w:rPr>
          <w:lang w:val="pl-PL"/>
        </w:rPr>
        <w:t xml:space="preserve">Następnie </w:t>
      </w:r>
      <w:r w:rsidR="00A639AE" w:rsidRPr="00B336C1">
        <w:rPr>
          <w:lang w:val="pl-PL"/>
        </w:rPr>
        <w:t>w aplikacji wykonano wykres, który reprezentuje najczęściej występujące terminy w pozytywnych komentarzach ze zbioru treningowego</w:t>
      </w:r>
      <w:r w:rsidR="00B746EC" w:rsidRPr="00B336C1">
        <w:rPr>
          <w:lang w:val="pl-PL"/>
        </w:rPr>
        <w:t xml:space="preserve"> (rysunek 2</w:t>
      </w:r>
      <w:r w:rsidR="008D391D">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F7A50B5" w:rsidR="00B746EC" w:rsidRPr="00B336C1" w:rsidRDefault="00B746EC" w:rsidP="00B746EC">
      <w:pPr>
        <w:spacing w:line="360" w:lineRule="auto"/>
        <w:jc w:val="center"/>
        <w:rPr>
          <w:lang w:val="pl-PL"/>
        </w:rPr>
      </w:pPr>
      <w:r w:rsidRPr="00B336C1">
        <w:rPr>
          <w:sz w:val="20"/>
          <w:szCs w:val="20"/>
          <w:lang w:val="pl-PL"/>
        </w:rPr>
        <w:t>Rysunek 2</w:t>
      </w:r>
      <w:r w:rsidR="008D391D">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3D80624A" w:rsidR="00B746EC" w:rsidRDefault="00061848" w:rsidP="00760B38">
      <w:pPr>
        <w:spacing w:line="360" w:lineRule="auto"/>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xml:space="preserve">”, co </w:t>
      </w:r>
      <w:r w:rsidR="00FB3705" w:rsidRPr="00B336C1">
        <w:rPr>
          <w:lang w:val="pl-PL"/>
        </w:rPr>
        <w:lastRenderedPageBreak/>
        <w:t>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natomiast wykonano także wykres słupkowy przedstawiający częstotliwość występowania dziesięciu najczęściej używanych słów w pozytywnych jak i negatywnych komentarzach (rysunek 2</w:t>
      </w:r>
      <w:r w:rsidR="008D391D">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71A730C" w:rsidR="00833692" w:rsidRPr="00B336C1" w:rsidRDefault="00833692" w:rsidP="00833692">
      <w:pPr>
        <w:spacing w:line="360" w:lineRule="auto"/>
        <w:jc w:val="center"/>
        <w:rPr>
          <w:lang w:val="pl-PL"/>
        </w:rPr>
      </w:pPr>
      <w:r w:rsidRPr="00B336C1">
        <w:rPr>
          <w:sz w:val="20"/>
          <w:szCs w:val="20"/>
          <w:lang w:val="pl-PL"/>
        </w:rPr>
        <w:t>Rysunek 2</w:t>
      </w:r>
      <w:r w:rsidR="008D391D">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760B38">
      <w:pPr>
        <w:spacing w:line="360" w:lineRule="auto"/>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6BD1E484" w:rsidR="00760B38" w:rsidRPr="00B336C1" w:rsidRDefault="005A4930" w:rsidP="00760B38">
      <w:pPr>
        <w:spacing w:line="360" w:lineRule="auto"/>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lastRenderedPageBreak/>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2</w:t>
      </w:r>
      <w:r w:rsidR="008D391D">
        <w:rPr>
          <w:lang w:val="pl-PL"/>
        </w:rPr>
        <w:t>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oceniasz swój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stworzenia go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lastRenderedPageBreak/>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0EC2683C"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3D24D9" w:rsidRPr="00B336C1">
        <w:rPr>
          <w:sz w:val="20"/>
          <w:szCs w:val="20"/>
          <w:lang w:val="pl-PL"/>
        </w:rPr>
        <w:t>2</w:t>
      </w:r>
      <w:r w:rsidR="008D391D">
        <w:rPr>
          <w:sz w:val="20"/>
          <w:szCs w:val="20"/>
          <w:lang w:val="pl-PL"/>
        </w:rPr>
        <w:t>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0914B0">
      <w:pPr>
        <w:spacing w:line="360" w:lineRule="auto"/>
        <w:jc w:val="both"/>
        <w:rPr>
          <w:lang w:val="pl-PL"/>
        </w:rPr>
      </w:pPr>
      <w:r w:rsidRPr="00B336C1">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0914B0">
      <w:pPr>
        <w:spacing w:line="360" w:lineRule="auto"/>
        <w:jc w:val="both"/>
        <w:rPr>
          <w:lang w:val="pl-PL"/>
        </w:rPr>
      </w:pPr>
      <w:r w:rsidRPr="00B336C1">
        <w:rPr>
          <w:lang w:val="pl-PL"/>
        </w:rPr>
        <w:t xml:space="preserve">Następnie przeprowadzono analizę przy użyciu technik TF </w:t>
      </w:r>
      <w:r w:rsidR="003C7D43" w:rsidRPr="00B336C1">
        <w:rPr>
          <w:lang w:val="pl-PL"/>
        </w:rPr>
        <w:t>(</w:t>
      </w:r>
      <w:r w:rsidR="003C7D43" w:rsidRPr="00E15DF9">
        <w:rPr>
          <w:i/>
          <w:iCs/>
          <w:lang w:val="pl-PL"/>
        </w:rPr>
        <w:t xml:space="preserve">Term </w:t>
      </w:r>
      <w:proofErr w:type="spellStart"/>
      <w:r w:rsidR="003C7D43" w:rsidRPr="00E15DF9">
        <w:rPr>
          <w:i/>
          <w:iCs/>
          <w:lang w:val="pl-PL"/>
        </w:rPr>
        <w:t>Frequency</w:t>
      </w:r>
      <w:proofErr w:type="spellEnd"/>
      <w:r w:rsidR="003C7D43" w:rsidRPr="00B336C1">
        <w:rPr>
          <w:lang w:val="pl-PL"/>
        </w:rPr>
        <w:t xml:space="preserve">) </w:t>
      </w:r>
      <w:r w:rsidRPr="00B336C1">
        <w:rPr>
          <w:lang w:val="pl-PL"/>
        </w:rPr>
        <w:t>i TF-IDF</w:t>
      </w:r>
      <w:r w:rsidR="003C7D43" w:rsidRPr="00B336C1">
        <w:rPr>
          <w:lang w:val="pl-PL"/>
        </w:rPr>
        <w:t xml:space="preserve"> (</w:t>
      </w:r>
      <w:r w:rsidR="003C7D43" w:rsidRPr="00E15DF9">
        <w:rPr>
          <w:i/>
          <w:iCs/>
          <w:lang w:val="pl-PL"/>
        </w:rPr>
        <w:t xml:space="preserve">Term </w:t>
      </w:r>
      <w:proofErr w:type="spellStart"/>
      <w:r w:rsidR="003C7D43" w:rsidRPr="00E15DF9">
        <w:rPr>
          <w:i/>
          <w:iCs/>
          <w:lang w:val="pl-PL"/>
        </w:rPr>
        <w:t>Frequency-Inverse</w:t>
      </w:r>
      <w:proofErr w:type="spellEnd"/>
      <w:r w:rsidR="003C7D43" w:rsidRPr="00E15DF9">
        <w:rPr>
          <w:i/>
          <w:iCs/>
          <w:lang w:val="pl-PL"/>
        </w:rPr>
        <w:t xml:space="preserve"> </w:t>
      </w:r>
      <w:proofErr w:type="spellStart"/>
      <w:r w:rsidR="003C7D43" w:rsidRPr="00E15DF9">
        <w:rPr>
          <w:i/>
          <w:iCs/>
          <w:lang w:val="pl-PL"/>
        </w:rPr>
        <w:t>Document</w:t>
      </w:r>
      <w:proofErr w:type="spellEnd"/>
      <w:r w:rsidR="003C7D43" w:rsidRPr="00E15DF9">
        <w:rPr>
          <w:i/>
          <w:iCs/>
          <w:lang w:val="pl-PL"/>
        </w:rPr>
        <w:t xml:space="preserve"> </w:t>
      </w:r>
      <w:proofErr w:type="spellStart"/>
      <w:r w:rsidR="003C7D43" w:rsidRPr="00E15DF9">
        <w:rPr>
          <w:i/>
          <w:iCs/>
          <w:lang w:val="pl-PL"/>
        </w:rPr>
        <w:t>Frequency</w:t>
      </w:r>
      <w:proofErr w:type="spellEnd"/>
      <w:r w:rsidR="003C7D43" w:rsidRPr="00B336C1">
        <w:rPr>
          <w:lang w:val="pl-PL"/>
        </w:rPr>
        <w:t>)</w:t>
      </w:r>
      <w:r w:rsidR="006D4E57" w:rsidRPr="00B336C1">
        <w:rPr>
          <w:lang w:val="pl-PL"/>
        </w:rPr>
        <w:t>, a poprzedzał</w:t>
      </w:r>
      <w:r w:rsidR="00BB441C" w:rsidRPr="00B336C1">
        <w:rPr>
          <w:lang w:val="pl-PL"/>
        </w:rPr>
        <w:t xml:space="preserve">o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B35875">
      <w:pPr>
        <w:spacing w:line="360" w:lineRule="auto"/>
        <w:jc w:val="both"/>
        <w:rPr>
          <w:lang w:val="pl-PL"/>
        </w:rPr>
      </w:pPr>
      <w:r w:rsidRPr="00B336C1">
        <w:rPr>
          <w:lang w:val="pl-PL"/>
        </w:rPr>
        <w:lastRenderedPageBreak/>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ECB8FAE" w:rsidR="00B35875" w:rsidRPr="00B336C1" w:rsidRDefault="00B35875" w:rsidP="00B35875">
      <w:pPr>
        <w:spacing w:line="360" w:lineRule="auto"/>
        <w:jc w:val="center"/>
        <w:rPr>
          <w:sz w:val="20"/>
          <w:szCs w:val="20"/>
          <w:lang w:val="pl-PL"/>
        </w:rPr>
      </w:pPr>
      <w:r w:rsidRPr="00B336C1">
        <w:rPr>
          <w:sz w:val="20"/>
          <w:szCs w:val="20"/>
          <w:lang w:val="pl-PL"/>
        </w:rPr>
        <w:t>Rysunek 2</w:t>
      </w:r>
      <w:r w:rsidR="008D391D">
        <w:rPr>
          <w:sz w:val="20"/>
          <w:szCs w:val="20"/>
          <w:lang w:val="pl-PL"/>
        </w:rPr>
        <w:t>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CC62983" w14:textId="4D12438B" w:rsidR="004F2257" w:rsidRPr="00B336C1" w:rsidRDefault="00B35875" w:rsidP="000914B0">
      <w:pPr>
        <w:spacing w:line="360" w:lineRule="auto"/>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t xml:space="preserve">Aby zwizualizować jak często występuje każde słowo </w:t>
      </w:r>
      <w:r w:rsidR="005C7D0B" w:rsidRPr="00B336C1">
        <w:rPr>
          <w:lang w:val="pl-PL"/>
        </w:rPr>
        <w:t xml:space="preserve">użyto chmury słów (rysunek </w:t>
      </w:r>
      <w:r w:rsidR="00337CA0" w:rsidRPr="00B336C1">
        <w:rPr>
          <w:lang w:val="pl-PL"/>
        </w:rPr>
        <w:t>2</w:t>
      </w:r>
      <w:r w:rsidR="008D391D">
        <w:rPr>
          <w:lang w:val="pl-PL"/>
        </w:rPr>
        <w:t>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3FFEED5D" w14:textId="77777777" w:rsidR="00202B0F" w:rsidRPr="00B336C1" w:rsidRDefault="00202B0F" w:rsidP="000914B0">
      <w:pPr>
        <w:spacing w:line="360" w:lineRule="auto"/>
        <w:jc w:val="both"/>
        <w:rPr>
          <w:lang w:val="pl-PL"/>
        </w:rPr>
      </w:pPr>
    </w:p>
    <w:p w14:paraId="1DFDC448" w14:textId="02E772D6" w:rsidR="00CA0C11" w:rsidRPr="00B336C1" w:rsidRDefault="00CA0C11" w:rsidP="000914B0">
      <w:pPr>
        <w:spacing w:line="360" w:lineRule="auto"/>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1F2AB217" w14:textId="77777777" w:rsidR="005A07F8" w:rsidRDefault="005A07F8" w:rsidP="000914B0">
      <w:pPr>
        <w:spacing w:line="360" w:lineRule="auto"/>
        <w:jc w:val="both"/>
        <w:rPr>
          <w:lang w:val="pl-PL"/>
        </w:rPr>
      </w:pPr>
    </w:p>
    <w:p w14:paraId="2450CF1C" w14:textId="77777777" w:rsidR="007B5263" w:rsidRDefault="007B5263" w:rsidP="000914B0">
      <w:pPr>
        <w:spacing w:line="360" w:lineRule="auto"/>
        <w:jc w:val="both"/>
        <w:rPr>
          <w:lang w:val="pl-PL"/>
        </w:rPr>
      </w:pPr>
    </w:p>
    <w:p w14:paraId="60C08ACA" w14:textId="77777777" w:rsidR="007B5263" w:rsidRDefault="007B5263" w:rsidP="000914B0">
      <w:pPr>
        <w:spacing w:line="360" w:lineRule="auto"/>
        <w:jc w:val="both"/>
        <w:rPr>
          <w:lang w:val="pl-PL"/>
        </w:rPr>
      </w:pPr>
    </w:p>
    <w:p w14:paraId="7775AAB0" w14:textId="77777777" w:rsidR="007B5263" w:rsidRDefault="007B5263" w:rsidP="000914B0">
      <w:pPr>
        <w:spacing w:line="360" w:lineRule="auto"/>
        <w:jc w:val="both"/>
        <w:rPr>
          <w:lang w:val="pl-PL"/>
        </w:rPr>
      </w:pPr>
    </w:p>
    <w:p w14:paraId="51B822E9" w14:textId="77777777" w:rsidR="007B5263" w:rsidRDefault="007B5263" w:rsidP="000914B0">
      <w:pPr>
        <w:spacing w:line="360" w:lineRule="auto"/>
        <w:jc w:val="both"/>
        <w:rPr>
          <w:lang w:val="pl-PL"/>
        </w:rPr>
      </w:pPr>
    </w:p>
    <w:p w14:paraId="0E186BE0" w14:textId="77777777" w:rsidR="007B5263" w:rsidRDefault="007B5263" w:rsidP="000914B0">
      <w:pPr>
        <w:spacing w:line="360" w:lineRule="auto"/>
        <w:jc w:val="both"/>
        <w:rPr>
          <w:lang w:val="pl-PL"/>
        </w:rPr>
      </w:pPr>
    </w:p>
    <w:p w14:paraId="448A4786" w14:textId="77777777" w:rsidR="007B5263" w:rsidRPr="00B336C1" w:rsidRDefault="007B5263"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103BFD">
      <w:pPr>
        <w:spacing w:line="360" w:lineRule="auto"/>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1F720F4E" w14:textId="77777777" w:rsidR="0032406D" w:rsidRPr="00B336C1" w:rsidRDefault="0032406D" w:rsidP="00104852">
      <w:pPr>
        <w:pStyle w:val="Heading2"/>
        <w:rPr>
          <w:lang w:val="pl-PL"/>
        </w:rPr>
      </w:pPr>
    </w:p>
    <w:p w14:paraId="741A47B6" w14:textId="78E4C5F8"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3" w:name="_Toc166660652"/>
      <w:r w:rsidRPr="00B336C1">
        <w:rPr>
          <w:rFonts w:ascii="Times New Roman" w:hAnsi="Times New Roman" w:cs="Times New Roman"/>
          <w:color w:val="auto"/>
          <w:sz w:val="28"/>
          <w:szCs w:val="28"/>
          <w:lang w:val="pl-PL"/>
        </w:rPr>
        <w:t xml:space="preserve">3.2 </w:t>
      </w:r>
      <w:r w:rsidR="00BD1D4E" w:rsidRPr="00B336C1">
        <w:rPr>
          <w:rFonts w:ascii="Times New Roman" w:hAnsi="Times New Roman" w:cs="Times New Roman"/>
          <w:color w:val="auto"/>
          <w:sz w:val="28"/>
          <w:szCs w:val="28"/>
          <w:lang w:val="pl-PL"/>
        </w:rPr>
        <w:t xml:space="preserve">Metody redukcji wymiarów </w:t>
      </w:r>
      <w:r w:rsidR="0050194D" w:rsidRPr="00B336C1">
        <w:rPr>
          <w:rFonts w:ascii="Times New Roman" w:hAnsi="Times New Roman" w:cs="Times New Roman"/>
          <w:color w:val="auto"/>
          <w:sz w:val="28"/>
          <w:szCs w:val="28"/>
          <w:lang w:val="pl-PL"/>
        </w:rPr>
        <w:t>w NLP</w:t>
      </w:r>
      <w:bookmarkEnd w:id="23"/>
    </w:p>
    <w:p w14:paraId="0C00D941" w14:textId="6C08CACC" w:rsidR="0053435D" w:rsidRPr="00B336C1" w:rsidRDefault="00964BE7" w:rsidP="00A23B7D">
      <w:pPr>
        <w:spacing w:line="360" w:lineRule="auto"/>
        <w:jc w:val="both"/>
        <w:rPr>
          <w:lang w:val="pl-PL"/>
        </w:rPr>
      </w:pPr>
      <w:r w:rsidRPr="00B336C1">
        <w:rPr>
          <w:lang w:val="pl-PL"/>
        </w:rPr>
        <w:t xml:space="preserve"> </w:t>
      </w:r>
      <w:r w:rsidR="00A23B7D" w:rsidRPr="00B336C1">
        <w:rPr>
          <w:lang w:val="pl-PL"/>
        </w:rPr>
        <w:t>W analizie danych</w:t>
      </w:r>
      <w:r w:rsidR="00A115C0" w:rsidRPr="00B336C1">
        <w:rPr>
          <w:lang w:val="pl-PL"/>
        </w:rPr>
        <w:t xml:space="preserve"> tekstowych, szczególnie gdy zbiór danych ma wiele obserwacji i jest złożony</w:t>
      </w:r>
      <w:r w:rsidR="00060ED7" w:rsidRPr="00B336C1">
        <w:rPr>
          <w:lang w:val="pl-PL"/>
        </w:rPr>
        <w:t xml:space="preserve">, często występuje problem wysokiej wymiarowości. </w:t>
      </w:r>
      <w:r w:rsidR="004E129B" w:rsidRPr="00B336C1">
        <w:rPr>
          <w:lang w:val="pl-PL"/>
        </w:rPr>
        <w:t>Redukcja wymiarowości</w:t>
      </w:r>
      <w:r w:rsidR="00544E82" w:rsidRPr="00B336C1">
        <w:rPr>
          <w:lang w:val="pl-PL"/>
        </w:rPr>
        <w:t xml:space="preserve"> to często </w:t>
      </w:r>
      <w:r w:rsidR="00C16053" w:rsidRPr="00B336C1">
        <w:rPr>
          <w:lang w:val="pl-PL"/>
        </w:rPr>
        <w:t>etap mający duży wpływ na sukces stworzenia prawidłowego modelu uczenia maszynowego</w:t>
      </w:r>
      <w:r w:rsidR="004E129B" w:rsidRPr="00B336C1">
        <w:rPr>
          <w:lang w:val="pl-PL"/>
        </w:rPr>
        <w:t>. 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B336C1">
        <w:rPr>
          <w:lang w:val="pl-PL"/>
        </w:rPr>
        <w:t xml:space="preserve"> (Bishop, 2011).</w:t>
      </w:r>
      <w:r w:rsidR="0050799B" w:rsidRPr="00B336C1">
        <w:rPr>
          <w:lang w:val="pl-PL"/>
        </w:rPr>
        <w:t xml:space="preserve"> Każde słowo w zestawie danych może być traktowane jako </w:t>
      </w:r>
      <w:r w:rsidR="00B6103C" w:rsidRPr="00B336C1">
        <w:rPr>
          <w:lang w:val="pl-PL"/>
        </w:rPr>
        <w:t>osobna cecha, a przez to wymiar</w:t>
      </w:r>
      <w:r w:rsidR="009C44C3" w:rsidRPr="00B336C1">
        <w:rPr>
          <w:lang w:val="pl-PL"/>
        </w:rPr>
        <w:t xml:space="preserve">. Taka sytuacja w sposób znaczący zwiększa złożoność obliczeniową i </w:t>
      </w:r>
      <w:r w:rsidR="00B11984" w:rsidRPr="00B336C1">
        <w:rPr>
          <w:lang w:val="pl-PL"/>
        </w:rPr>
        <w:t xml:space="preserve">będzie potrzebować więcej pamięci do przetwarzania, </w:t>
      </w:r>
      <w:r w:rsidR="00CB48B1" w:rsidRPr="00B336C1">
        <w:rPr>
          <w:lang w:val="pl-PL"/>
        </w:rPr>
        <w:t>jak również będzie obniżać skuteczność algorytmów uczenia maszynowego</w:t>
      </w:r>
      <w:r w:rsidR="00C67334" w:rsidRPr="00B336C1">
        <w:rPr>
          <w:lang w:val="pl-PL"/>
        </w:rPr>
        <w:t xml:space="preserve">, czy zmniejszać ryzyko nadmiernego dopasowania, przez </w:t>
      </w:r>
      <w:r w:rsidR="009A4C5F" w:rsidRPr="00B336C1">
        <w:rPr>
          <w:lang w:val="pl-PL"/>
        </w:rPr>
        <w:t>zmianę na lepsze generalizacji</w:t>
      </w:r>
      <w:r w:rsidR="00CB48B1" w:rsidRPr="00B336C1">
        <w:rPr>
          <w:lang w:val="pl-PL"/>
        </w:rPr>
        <w:t>.</w:t>
      </w:r>
      <w:r w:rsidR="003E769E" w:rsidRPr="00B336C1">
        <w:rPr>
          <w:lang w:val="pl-PL"/>
        </w:rPr>
        <w:t xml:space="preserve"> Kolejnym aspektem jest ułatwienie wizualizacji danych przy niższej wymiarowości a przez </w:t>
      </w:r>
      <w:r w:rsidR="009A4C5F" w:rsidRPr="00B336C1">
        <w:rPr>
          <w:lang w:val="pl-PL"/>
        </w:rPr>
        <w:t>to uprości</w:t>
      </w:r>
      <w:r w:rsidR="003E769E" w:rsidRPr="00B336C1">
        <w:rPr>
          <w:lang w:val="pl-PL"/>
        </w:rPr>
        <w:t xml:space="preserve"> interpretację.</w:t>
      </w:r>
      <w:r w:rsidR="00C43522" w:rsidRPr="00B336C1">
        <w:rPr>
          <w:lang w:val="pl-PL"/>
        </w:rPr>
        <w:t xml:space="preserve"> W pracy użyto algorytmów PCA i </w:t>
      </w:r>
      <w:proofErr w:type="spellStart"/>
      <w:r w:rsidR="00C43522" w:rsidRPr="00980D52">
        <w:rPr>
          <w:i/>
          <w:iCs/>
          <w:lang w:val="pl-PL"/>
        </w:rPr>
        <w:t>Truncated</w:t>
      </w:r>
      <w:proofErr w:type="spellEnd"/>
      <w:r w:rsidR="00C43522" w:rsidRPr="00980D52">
        <w:rPr>
          <w:i/>
          <w:iCs/>
          <w:lang w:val="pl-PL"/>
        </w:rPr>
        <w:t xml:space="preserve"> SVD</w:t>
      </w:r>
      <w:r w:rsidR="00C43522" w:rsidRPr="00B336C1">
        <w:rPr>
          <w:lang w:val="pl-PL"/>
        </w:rPr>
        <w:t>.</w:t>
      </w:r>
    </w:p>
    <w:p w14:paraId="772E77FB" w14:textId="414861DC" w:rsidR="00C43522" w:rsidRPr="00B336C1" w:rsidRDefault="00FD785A" w:rsidP="000E5127">
      <w:pPr>
        <w:spacing w:line="360" w:lineRule="auto"/>
        <w:jc w:val="both"/>
        <w:rPr>
          <w:lang w:val="pl-PL"/>
        </w:rPr>
      </w:pPr>
      <w:r w:rsidRPr="00B336C1">
        <w:rPr>
          <w:lang w:val="pl-PL"/>
        </w:rPr>
        <w:t xml:space="preserve">Analiza głównych składowych (ang. </w:t>
      </w:r>
      <w:r w:rsidR="00F263DF" w:rsidRPr="00B336C1">
        <w:rPr>
          <w:lang w:val="pl-PL"/>
        </w:rPr>
        <w:t>Principal Component Analysis</w:t>
      </w:r>
      <w:r w:rsidRPr="00B336C1">
        <w:rPr>
          <w:lang w:val="pl-PL"/>
        </w:rPr>
        <w:t>,</w:t>
      </w:r>
      <w:r w:rsidR="00F263DF" w:rsidRPr="00B336C1">
        <w:rPr>
          <w:lang w:val="pl-PL"/>
        </w:rPr>
        <w:t xml:space="preserve"> w skrócie: </w:t>
      </w:r>
      <w:r w:rsidR="00F00BC0" w:rsidRPr="00B336C1">
        <w:rPr>
          <w:lang w:val="pl-PL"/>
        </w:rPr>
        <w:t>PCA</w:t>
      </w:r>
      <w:r w:rsidR="00F263DF" w:rsidRPr="00B336C1">
        <w:rPr>
          <w:lang w:val="pl-PL"/>
        </w:rPr>
        <w:t>)</w:t>
      </w:r>
      <w:r w:rsidR="005C0282" w:rsidRPr="00B336C1">
        <w:rPr>
          <w:lang w:val="pl-PL"/>
        </w:rPr>
        <w:t xml:space="preserve"> jest techniką statystyczną, </w:t>
      </w:r>
      <w:r w:rsidR="00980D52" w:rsidRPr="00B336C1">
        <w:rPr>
          <w:lang w:val="pl-PL"/>
        </w:rPr>
        <w:t>która</w:t>
      </w:r>
      <w:r w:rsidR="005C0282" w:rsidRPr="00B336C1">
        <w:rPr>
          <w:lang w:val="pl-PL"/>
        </w:rPr>
        <w:t xml:space="preserve"> przekształca zadany zbiór zmiennych na </w:t>
      </w:r>
      <w:r w:rsidR="005443D5" w:rsidRPr="00B336C1">
        <w:rPr>
          <w:lang w:val="pl-PL"/>
        </w:rPr>
        <w:t>nowy, mniejszy</w:t>
      </w:r>
      <w:r w:rsidR="005C0282" w:rsidRPr="00B336C1">
        <w:rPr>
          <w:lang w:val="pl-PL"/>
        </w:rPr>
        <w:t xml:space="preserve"> nieskorelowan</w:t>
      </w:r>
      <w:r w:rsidR="005443D5" w:rsidRPr="00B336C1">
        <w:rPr>
          <w:lang w:val="pl-PL"/>
        </w:rPr>
        <w:t>y</w:t>
      </w:r>
      <w:r w:rsidR="009A2BA2" w:rsidRPr="00B336C1">
        <w:rPr>
          <w:lang w:val="pl-PL"/>
        </w:rPr>
        <w:t xml:space="preserve">, który zawiera liniową kombinację oryginalnych zmiennych. </w:t>
      </w:r>
      <w:r w:rsidR="00F00BC0" w:rsidRPr="00B336C1">
        <w:rPr>
          <w:lang w:val="pl-PL"/>
        </w:rPr>
        <w:t>Celem PCA jest zidentyfikowanie najbardziej znaczącej podstawy do ponownego wyrażenia danego zbioru danych</w:t>
      </w:r>
      <w:r w:rsidR="00170D13" w:rsidRPr="00B336C1">
        <w:rPr>
          <w:lang w:val="pl-PL"/>
        </w:rPr>
        <w:t xml:space="preserve"> (</w:t>
      </w:r>
      <w:proofErr w:type="spellStart"/>
      <w:r w:rsidR="00170D13" w:rsidRPr="00B336C1">
        <w:rPr>
          <w:lang w:val="pl-PL"/>
        </w:rPr>
        <w:t>Kurita</w:t>
      </w:r>
      <w:proofErr w:type="spellEnd"/>
      <w:r w:rsidR="00170D13" w:rsidRPr="00B336C1">
        <w:rPr>
          <w:lang w:val="pl-PL"/>
        </w:rPr>
        <w:t>, 2021).</w:t>
      </w:r>
      <w:r w:rsidR="002A34C7" w:rsidRPr="00B336C1">
        <w:rPr>
          <w:lang w:val="pl-PL"/>
        </w:rPr>
        <w:t xml:space="preserve"> </w:t>
      </w:r>
      <w:r w:rsidR="00BC529C" w:rsidRPr="00B336C1">
        <w:rPr>
          <w:lang w:val="pl-PL"/>
        </w:rPr>
        <w:t xml:space="preserve">Składowe główne </w:t>
      </w:r>
      <w:r w:rsidR="002A34C7" w:rsidRPr="00B336C1">
        <w:rPr>
          <w:lang w:val="pl-PL"/>
        </w:rPr>
        <w:t xml:space="preserve">to kilka kombinacji liniowych pierwotnych </w:t>
      </w:r>
      <w:r w:rsidR="002A34C7" w:rsidRPr="00B336C1">
        <w:rPr>
          <w:lang w:val="pl-PL"/>
        </w:rPr>
        <w:lastRenderedPageBreak/>
        <w:t>zmiennych, które maksymalnie wyjaśniają wariancję wszystkich zmiennych. W procesie metoda zapewnia przybliżenie oryginalnej tabeli danych przy użyciu tylko tych kilku głównych składników</w:t>
      </w:r>
      <w:r w:rsidR="000E5127" w:rsidRPr="00B336C1">
        <w:rPr>
          <w:lang w:val="pl-PL"/>
        </w:rPr>
        <w:t xml:space="preserve"> (</w:t>
      </w:r>
      <w:proofErr w:type="spellStart"/>
      <w:r w:rsidR="000E5127" w:rsidRPr="00B336C1">
        <w:rPr>
          <w:lang w:val="pl-PL"/>
        </w:rPr>
        <w:t>Greenacre</w:t>
      </w:r>
      <w:proofErr w:type="spellEnd"/>
      <w:r w:rsidR="000E5127" w:rsidRPr="00B336C1">
        <w:rPr>
          <w:lang w:val="pl-PL"/>
        </w:rPr>
        <w:t xml:space="preserve">, </w:t>
      </w:r>
      <w:proofErr w:type="spellStart"/>
      <w:r w:rsidR="000E5127" w:rsidRPr="00B336C1">
        <w:rPr>
          <w:lang w:val="pl-PL"/>
        </w:rPr>
        <w:t>Groenen</w:t>
      </w:r>
      <w:proofErr w:type="spellEnd"/>
      <w:r w:rsidR="000E5127" w:rsidRPr="00B336C1">
        <w:rPr>
          <w:lang w:val="pl-PL"/>
        </w:rPr>
        <w:t xml:space="preserve">, </w:t>
      </w:r>
      <w:proofErr w:type="spellStart"/>
      <w:r w:rsidR="000E5127" w:rsidRPr="00B336C1">
        <w:rPr>
          <w:lang w:val="pl-PL"/>
        </w:rPr>
        <w:t>Hastie</w:t>
      </w:r>
      <w:proofErr w:type="spellEnd"/>
      <w:r w:rsidR="000E5127" w:rsidRPr="00B336C1">
        <w:rPr>
          <w:lang w:val="pl-PL"/>
        </w:rPr>
        <w:t xml:space="preserve">, &amp; </w:t>
      </w:r>
      <w:proofErr w:type="spellStart"/>
      <w:r w:rsidR="000E5127" w:rsidRPr="00B336C1">
        <w:rPr>
          <w:lang w:val="pl-PL"/>
        </w:rPr>
        <w:t>D'Enza</w:t>
      </w:r>
      <w:proofErr w:type="spellEnd"/>
      <w:r w:rsidR="000E5127" w:rsidRPr="00B336C1">
        <w:rPr>
          <w:lang w:val="pl-PL"/>
        </w:rPr>
        <w:t>, 2022).</w:t>
      </w:r>
      <w:r w:rsidR="00285DCE" w:rsidRPr="00B336C1">
        <w:rPr>
          <w:lang w:val="pl-PL"/>
        </w:rPr>
        <w:t xml:space="preserve"> </w:t>
      </w:r>
    </w:p>
    <w:p w14:paraId="1266D331" w14:textId="57069E43" w:rsidR="00E935F2" w:rsidRPr="00B336C1" w:rsidRDefault="00E935F2" w:rsidP="000E5127">
      <w:pPr>
        <w:spacing w:line="360" w:lineRule="auto"/>
        <w:jc w:val="both"/>
        <w:rPr>
          <w:lang w:val="pl-PL"/>
        </w:rPr>
      </w:pPr>
      <w:proofErr w:type="spellStart"/>
      <w:r w:rsidRPr="00105AEA">
        <w:rPr>
          <w:i/>
          <w:iCs/>
          <w:lang w:val="pl-PL"/>
        </w:rPr>
        <w:t>Truncated</w:t>
      </w:r>
      <w:proofErr w:type="spellEnd"/>
      <w:r w:rsidRPr="00105AEA">
        <w:rPr>
          <w:i/>
          <w:iCs/>
          <w:lang w:val="pl-PL"/>
        </w:rPr>
        <w:t xml:space="preserve"> </w:t>
      </w:r>
      <w:proofErr w:type="spellStart"/>
      <w:r w:rsidRPr="00105AEA">
        <w:rPr>
          <w:i/>
          <w:iCs/>
          <w:lang w:val="pl-PL"/>
        </w:rPr>
        <w:t>Singular</w:t>
      </w:r>
      <w:proofErr w:type="spellEnd"/>
      <w:r w:rsidRPr="00105AEA">
        <w:rPr>
          <w:i/>
          <w:iCs/>
          <w:lang w:val="pl-PL"/>
        </w:rPr>
        <w:t xml:space="preserve"> Value </w:t>
      </w:r>
      <w:proofErr w:type="spellStart"/>
      <w:r w:rsidRPr="00105AEA">
        <w:rPr>
          <w:i/>
          <w:iCs/>
          <w:lang w:val="pl-PL"/>
        </w:rPr>
        <w:t>Decomposition</w:t>
      </w:r>
      <w:proofErr w:type="spellEnd"/>
      <w:r w:rsidRPr="00B336C1">
        <w:rPr>
          <w:lang w:val="pl-PL"/>
        </w:rPr>
        <w:t xml:space="preserve"> (</w:t>
      </w:r>
      <w:r w:rsidR="00105AEA">
        <w:rPr>
          <w:lang w:val="pl-PL"/>
        </w:rPr>
        <w:t xml:space="preserve">w skrócie: </w:t>
      </w:r>
      <w:proofErr w:type="spellStart"/>
      <w:r w:rsidRPr="00105AEA">
        <w:rPr>
          <w:i/>
          <w:iCs/>
          <w:lang w:val="pl-PL"/>
        </w:rPr>
        <w:t>Truncated</w:t>
      </w:r>
      <w:proofErr w:type="spellEnd"/>
      <w:r w:rsidRPr="00105AEA">
        <w:rPr>
          <w:i/>
          <w:iCs/>
          <w:lang w:val="pl-PL"/>
        </w:rPr>
        <w:t xml:space="preserve"> SVD</w:t>
      </w:r>
      <w:r w:rsidRPr="00B336C1">
        <w:rPr>
          <w:lang w:val="pl-PL"/>
        </w:rPr>
        <w:t>)</w:t>
      </w:r>
      <w:r w:rsidR="00B33296" w:rsidRPr="00B336C1">
        <w:rPr>
          <w:lang w:val="pl-PL"/>
        </w:rPr>
        <w:t xml:space="preserve"> jest techniką algebraiczną stosowaną do dekompozycji macierzy</w:t>
      </w:r>
      <w:r w:rsidR="00962FA7" w:rsidRPr="00B336C1">
        <w:rPr>
          <w:lang w:val="pl-PL"/>
        </w:rPr>
        <w:t>. Rozkład obciętych wartości osobliwych (SVD) jest uważany za metodę regularyzacji źle postawionych liniowych problemów najmniejszych kwadratów</w:t>
      </w:r>
      <w:r w:rsidR="006005C3" w:rsidRPr="00B336C1">
        <w:rPr>
          <w:lang w:val="pl-PL"/>
        </w:rPr>
        <w:t xml:space="preserve"> (Hansen, </w:t>
      </w:r>
      <w:r w:rsidR="001D3A5C" w:rsidRPr="00B336C1">
        <w:rPr>
          <w:lang w:val="pl-PL"/>
        </w:rPr>
        <w:t>1987</w:t>
      </w:r>
      <w:r w:rsidR="006005C3" w:rsidRPr="00B336C1">
        <w:rPr>
          <w:lang w:val="pl-PL"/>
        </w:rPr>
        <w:t>)</w:t>
      </w:r>
      <w:r w:rsidR="00962FA7" w:rsidRPr="00B336C1">
        <w:rPr>
          <w:lang w:val="pl-PL"/>
        </w:rPr>
        <w:t xml:space="preserve">. </w:t>
      </w:r>
      <w:r w:rsidR="00056D6C" w:rsidRPr="00B336C1">
        <w:rPr>
          <w:lang w:val="pl-PL"/>
        </w:rPr>
        <w:t>W przeciwieństwie do PCA, ten estymator nie centruje danych przed obliczeniem rozkładu wartości osobliwych</w:t>
      </w:r>
      <w:r w:rsidR="007F0A15" w:rsidRPr="00B336C1">
        <w:rPr>
          <w:lang w:val="pl-PL"/>
        </w:rPr>
        <w:t xml:space="preserve"> (scikit-learn.org, 2024)</w:t>
      </w:r>
      <w:r w:rsidR="00056D6C" w:rsidRPr="00B336C1">
        <w:rPr>
          <w:lang w:val="pl-PL"/>
        </w:rPr>
        <w:t>.</w:t>
      </w:r>
      <w:r w:rsidR="00D42ACD" w:rsidRPr="00B336C1">
        <w:rPr>
          <w:lang w:val="pl-PL"/>
        </w:rPr>
        <w:t xml:space="preserve"> </w:t>
      </w:r>
      <w:r w:rsidR="00191A79" w:rsidRPr="00B336C1">
        <w:rPr>
          <w:lang w:val="pl-PL"/>
        </w:rPr>
        <w:t xml:space="preserve">Metoda ta sprowadza się do obcięcia rozszerzenia wartości osobliwych macierzy współczynników A w taki sposób, że odrzucane są najmniejsze wartości osobliwe A, a następnie rozwiązania tego zmodyfikowanego problemu najmniejszych kwadratów </w:t>
      </w:r>
      <w:r w:rsidR="00036EDE" w:rsidRPr="00B336C1">
        <w:rPr>
          <w:lang w:val="pl-PL"/>
        </w:rPr>
        <w:t xml:space="preserve">(Hansen, </w:t>
      </w:r>
      <w:proofErr w:type="spellStart"/>
      <w:r w:rsidR="00036EDE" w:rsidRPr="00B336C1">
        <w:rPr>
          <w:lang w:val="pl-PL"/>
        </w:rPr>
        <w:t>Sekii</w:t>
      </w:r>
      <w:proofErr w:type="spellEnd"/>
      <w:r w:rsidR="00036EDE" w:rsidRPr="00B336C1">
        <w:rPr>
          <w:lang w:val="pl-PL"/>
        </w:rPr>
        <w:t xml:space="preserve"> &amp; </w:t>
      </w:r>
      <w:proofErr w:type="spellStart"/>
      <w:r w:rsidR="00036EDE" w:rsidRPr="00B336C1">
        <w:rPr>
          <w:lang w:val="pl-PL"/>
        </w:rPr>
        <w:t>Shibahashi</w:t>
      </w:r>
      <w:proofErr w:type="spellEnd"/>
      <w:r w:rsidR="00036EDE" w:rsidRPr="00B336C1">
        <w:rPr>
          <w:lang w:val="pl-PL"/>
        </w:rPr>
        <w:t xml:space="preserve">, 1992). </w:t>
      </w:r>
      <w:r w:rsidR="000679BB" w:rsidRPr="00B336C1">
        <w:rPr>
          <w:lang w:val="pl-PL"/>
        </w:rPr>
        <w:t>Wartości osobliwe są numerycznymi wartościami, które charakteryzują rozkład macierzy na jej elementarne składowe, które określają, jak każdy wymiar danych przyczynia się do ogólnej struktury danych</w:t>
      </w:r>
      <w:r w:rsidR="00016D5D" w:rsidRPr="00B336C1">
        <w:rPr>
          <w:lang w:val="pl-PL"/>
        </w:rPr>
        <w:t xml:space="preserve"> (</w:t>
      </w:r>
      <w:proofErr w:type="spellStart"/>
      <w:r w:rsidR="00016D5D" w:rsidRPr="00B336C1">
        <w:rPr>
          <w:lang w:val="pl-PL"/>
        </w:rPr>
        <w:t>Zhang</w:t>
      </w:r>
      <w:proofErr w:type="spellEnd"/>
      <w:r w:rsidR="00016D5D" w:rsidRPr="00B336C1">
        <w:rPr>
          <w:lang w:val="pl-PL"/>
        </w:rPr>
        <w:t>, 2023)</w:t>
      </w:r>
      <w:r w:rsidR="000679BB" w:rsidRPr="00B336C1">
        <w:rPr>
          <w:lang w:val="pl-PL"/>
        </w:rPr>
        <w:t>.</w:t>
      </w:r>
      <w:r w:rsidR="00C15DC0" w:rsidRPr="00B336C1">
        <w:rPr>
          <w:lang w:val="pl-PL"/>
        </w:rPr>
        <w:t xml:space="preserve"> </w:t>
      </w:r>
      <w:r w:rsidR="002B71E9" w:rsidRPr="00B336C1">
        <w:rPr>
          <w:lang w:val="pl-PL"/>
        </w:rPr>
        <w:t xml:space="preserve">Podsumowując w metodzie </w:t>
      </w:r>
      <w:proofErr w:type="spellStart"/>
      <w:r w:rsidR="002B71E9" w:rsidRPr="00105AEA">
        <w:rPr>
          <w:i/>
          <w:iCs/>
          <w:lang w:val="pl-PL"/>
        </w:rPr>
        <w:t>Truncated</w:t>
      </w:r>
      <w:proofErr w:type="spellEnd"/>
      <w:r w:rsidR="002B71E9" w:rsidRPr="00105AEA">
        <w:rPr>
          <w:i/>
          <w:iCs/>
          <w:lang w:val="pl-PL"/>
        </w:rPr>
        <w:t xml:space="preserve"> SVD</w:t>
      </w:r>
      <w:r w:rsidR="0049616F" w:rsidRPr="00B336C1">
        <w:rPr>
          <w:lang w:val="pl-PL"/>
        </w:rPr>
        <w:t xml:space="preserve"> redukuje się wymiary poprzez odrzucenie tych składowych, które mają </w:t>
      </w:r>
      <w:r w:rsidR="00C90E4D" w:rsidRPr="00B336C1">
        <w:rPr>
          <w:lang w:val="pl-PL"/>
        </w:rPr>
        <w:t>najmniejsze</w:t>
      </w:r>
      <w:r w:rsidR="0049616F" w:rsidRPr="00B336C1">
        <w:rPr>
          <w:lang w:val="pl-PL"/>
        </w:rPr>
        <w:t xml:space="preserve"> wartości osobliwe. </w:t>
      </w:r>
      <w:r w:rsidR="00C90E4D" w:rsidRPr="00B336C1">
        <w:rPr>
          <w:lang w:val="pl-PL"/>
        </w:rPr>
        <w:t>Metoda ta jest wykorzystywana w zadaniach kompresji danych, redukcji szumu danych</w:t>
      </w:r>
      <w:r w:rsidR="005811C8" w:rsidRPr="00B336C1">
        <w:rPr>
          <w:lang w:val="pl-PL"/>
        </w:rPr>
        <w:t xml:space="preserve">. </w:t>
      </w:r>
      <w:r w:rsidR="00D42ACD" w:rsidRPr="00B336C1">
        <w:rPr>
          <w:lang w:val="pl-PL"/>
        </w:rPr>
        <w:t>W programie użyto</w:t>
      </w:r>
      <w:r w:rsidR="001A712A" w:rsidRPr="00B336C1">
        <w:rPr>
          <w:lang w:val="pl-PL"/>
        </w:rPr>
        <w:t xml:space="preserve"> zdefiniowanej</w:t>
      </w:r>
      <w:r w:rsidR="00D42ACD" w:rsidRPr="00B336C1">
        <w:rPr>
          <w:lang w:val="pl-PL"/>
        </w:rPr>
        <w:t xml:space="preserve"> </w:t>
      </w:r>
      <w:r w:rsidR="001A712A" w:rsidRPr="00B336C1">
        <w:rPr>
          <w:lang w:val="pl-PL"/>
        </w:rPr>
        <w:t xml:space="preserve">funkcji </w:t>
      </w:r>
      <w:r w:rsidR="00105AEA">
        <w:rPr>
          <w:lang w:val="pl-PL"/>
        </w:rPr>
        <w:t>„</w:t>
      </w:r>
      <w:proofErr w:type="spellStart"/>
      <w:proofErr w:type="gramStart"/>
      <w:r w:rsidR="001A712A" w:rsidRPr="00105AEA">
        <w:rPr>
          <w:i/>
          <w:iCs/>
          <w:lang w:val="pl-PL"/>
        </w:rPr>
        <w:t>TruncatedSVD</w:t>
      </w:r>
      <w:proofErr w:type="spellEnd"/>
      <w:r w:rsidR="001A712A" w:rsidRPr="00105AEA">
        <w:rPr>
          <w:i/>
          <w:iCs/>
          <w:lang w:val="pl-PL"/>
        </w:rPr>
        <w:t>(</w:t>
      </w:r>
      <w:proofErr w:type="gramEnd"/>
      <w:r w:rsidR="001A712A" w:rsidRPr="00105AEA">
        <w:rPr>
          <w:i/>
          <w:iCs/>
          <w:lang w:val="pl-PL"/>
        </w:rPr>
        <w:t>)</w:t>
      </w:r>
      <w:r w:rsidR="00105AEA">
        <w:rPr>
          <w:lang w:val="pl-PL"/>
        </w:rPr>
        <w:t>”</w:t>
      </w:r>
      <w:r w:rsidR="001A712A" w:rsidRPr="00B336C1">
        <w:rPr>
          <w:lang w:val="pl-PL"/>
        </w:rPr>
        <w:t xml:space="preserve">z biblioteki </w:t>
      </w:r>
      <w:proofErr w:type="spellStart"/>
      <w:r w:rsidR="001A712A" w:rsidRPr="00105AEA">
        <w:rPr>
          <w:i/>
          <w:iCs/>
          <w:lang w:val="pl-PL"/>
        </w:rPr>
        <w:t>sklearn.decomposition</w:t>
      </w:r>
      <w:proofErr w:type="spellEnd"/>
      <w:r w:rsidR="001A712A" w:rsidRPr="00B336C1">
        <w:rPr>
          <w:lang w:val="pl-PL"/>
        </w:rPr>
        <w:t>.</w:t>
      </w:r>
    </w:p>
    <w:p w14:paraId="27D4B375" w14:textId="77777777" w:rsidR="0032406D" w:rsidRPr="00B336C1" w:rsidRDefault="0032406D" w:rsidP="00453C28">
      <w:pPr>
        <w:spacing w:line="360" w:lineRule="auto"/>
        <w:jc w:val="both"/>
        <w:rPr>
          <w:lang w:val="pl-PL"/>
        </w:rPr>
      </w:pPr>
    </w:p>
    <w:p w14:paraId="3A01EB57" w14:textId="700C44FE" w:rsidR="0057066A" w:rsidRPr="00B336C1" w:rsidRDefault="00727D00" w:rsidP="00453C28">
      <w:pPr>
        <w:pStyle w:val="Heading2"/>
        <w:spacing w:line="360" w:lineRule="auto"/>
        <w:rPr>
          <w:rFonts w:ascii="Times New Roman" w:hAnsi="Times New Roman" w:cs="Times New Roman"/>
          <w:color w:val="auto"/>
          <w:sz w:val="28"/>
          <w:szCs w:val="28"/>
          <w:lang w:val="pl-PL"/>
        </w:rPr>
      </w:pPr>
      <w:bookmarkStart w:id="24" w:name="_Toc166660653"/>
      <w:r w:rsidRPr="00B336C1">
        <w:rPr>
          <w:rFonts w:ascii="Times New Roman" w:hAnsi="Times New Roman" w:cs="Times New Roman"/>
          <w:color w:val="auto"/>
          <w:sz w:val="28"/>
          <w:szCs w:val="28"/>
          <w:lang w:val="pl-PL"/>
        </w:rPr>
        <w:t xml:space="preserve">3.3 </w:t>
      </w:r>
      <w:r w:rsidR="00EE58D7" w:rsidRPr="00B336C1">
        <w:rPr>
          <w:rFonts w:ascii="Times New Roman" w:hAnsi="Times New Roman" w:cs="Times New Roman"/>
          <w:color w:val="auto"/>
          <w:sz w:val="28"/>
          <w:szCs w:val="28"/>
          <w:lang w:val="pl-PL"/>
        </w:rPr>
        <w:t xml:space="preserve">Analiza sentymentu z </w:t>
      </w:r>
      <w:r w:rsidR="00A538F1" w:rsidRPr="00B336C1">
        <w:rPr>
          <w:rFonts w:ascii="Times New Roman" w:hAnsi="Times New Roman" w:cs="Times New Roman"/>
          <w:color w:val="auto"/>
          <w:sz w:val="28"/>
          <w:szCs w:val="28"/>
          <w:lang w:val="pl-PL"/>
        </w:rPr>
        <w:t>użyciem</w:t>
      </w:r>
      <w:r w:rsidR="00EE58D7" w:rsidRPr="00B336C1">
        <w:rPr>
          <w:rFonts w:ascii="Times New Roman" w:hAnsi="Times New Roman" w:cs="Times New Roman"/>
          <w:color w:val="auto"/>
          <w:sz w:val="28"/>
          <w:szCs w:val="28"/>
          <w:lang w:val="pl-PL"/>
        </w:rPr>
        <w:t xml:space="preserve"> VADER i NLTK</w:t>
      </w:r>
      <w:bookmarkEnd w:id="24"/>
    </w:p>
    <w:p w14:paraId="610CC4E6" w14:textId="4DD4A041" w:rsidR="00014299" w:rsidRPr="00B336C1" w:rsidRDefault="00453C28" w:rsidP="00A35A49">
      <w:pPr>
        <w:spacing w:line="360" w:lineRule="auto"/>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C00570">
        <w:rPr>
          <w:i/>
          <w:iCs/>
          <w:lang w:val="pl-PL"/>
        </w:rPr>
        <w:t>Valence</w:t>
      </w:r>
      <w:proofErr w:type="spellEnd"/>
      <w:r w:rsidR="00BA65AB" w:rsidRPr="00C00570">
        <w:rPr>
          <w:i/>
          <w:iCs/>
          <w:lang w:val="pl-PL"/>
        </w:rPr>
        <w:t xml:space="preserve"> </w:t>
      </w:r>
      <w:proofErr w:type="spellStart"/>
      <w:r w:rsidR="00BA65AB" w:rsidRPr="00C00570">
        <w:rPr>
          <w:i/>
          <w:iCs/>
          <w:lang w:val="pl-PL"/>
        </w:rPr>
        <w:t>Aware</w:t>
      </w:r>
      <w:proofErr w:type="spellEnd"/>
      <w:r w:rsidR="00BA65AB" w:rsidRPr="00C00570">
        <w:rPr>
          <w:i/>
          <w:iCs/>
          <w:lang w:val="pl-PL"/>
        </w:rPr>
        <w:t xml:space="preserve"> Dictionary and </w:t>
      </w:r>
      <w:proofErr w:type="spellStart"/>
      <w:r w:rsidR="00BA65AB" w:rsidRPr="00C00570">
        <w:rPr>
          <w:i/>
          <w:iCs/>
          <w:lang w:val="pl-PL"/>
        </w:rPr>
        <w:t>sEntiment</w:t>
      </w:r>
      <w:proofErr w:type="spellEnd"/>
      <w:r w:rsidR="00BA65AB" w:rsidRPr="00C00570">
        <w:rPr>
          <w:i/>
          <w:iCs/>
          <w:lang w:val="pl-PL"/>
        </w:rPr>
        <w:t xml:space="preserve"> </w:t>
      </w:r>
      <w:proofErr w:type="spellStart"/>
      <w:r w:rsidR="00BA65AB" w:rsidRPr="00C00570">
        <w:rPr>
          <w:i/>
          <w:iCs/>
          <w:lang w:val="pl-PL"/>
        </w:rPr>
        <w:t>Reasoner</w:t>
      </w:r>
      <w:proofErr w:type="spellEnd"/>
      <w:r w:rsidR="00BA65AB" w:rsidRPr="00B336C1">
        <w:rPr>
          <w:lang w:val="pl-PL"/>
        </w:rPr>
        <w:t>) i Natural Language Toolkit (</w:t>
      </w:r>
      <w:r w:rsidR="00C00570">
        <w:rPr>
          <w:lang w:val="pl-PL"/>
        </w:rPr>
        <w:t xml:space="preserve">w skrócie: </w:t>
      </w:r>
      <w:r w:rsidR="00BA65AB" w:rsidRPr="00B336C1">
        <w:rPr>
          <w:lang w:val="pl-PL"/>
        </w:rPr>
        <w:t>NLTK), które są wykorzystywane do analizy sentymentów.</w:t>
      </w:r>
    </w:p>
    <w:p w14:paraId="6E5D254D" w14:textId="0E885643" w:rsidR="00105DC0" w:rsidRPr="00B336C1" w:rsidRDefault="00CE6C46" w:rsidP="00A35A49">
      <w:pPr>
        <w:spacing w:line="360" w:lineRule="auto"/>
        <w:jc w:val="both"/>
        <w:rPr>
          <w:lang w:val="pl-PL"/>
        </w:rPr>
      </w:pPr>
      <w:r w:rsidRPr="00B336C1">
        <w:rPr>
          <w:lang w:val="pl-PL"/>
        </w:rPr>
        <w:t>VADER to oparte na leksykonie i regułach narzędzie do analizy nastrojów, które jest specjalnie dostosowane do nastrojów wyrażanych w mediach społecznościowych (</w:t>
      </w:r>
      <w:r w:rsidR="0027665F" w:rsidRPr="00B336C1">
        <w:rPr>
          <w:lang w:val="pl-PL"/>
        </w:rPr>
        <w:t>pypi.org, 2024). Jest to narzędzie w pełni open-</w:t>
      </w:r>
      <w:proofErr w:type="spellStart"/>
      <w:r w:rsidR="0027665F" w:rsidRPr="00B336C1">
        <w:rPr>
          <w:lang w:val="pl-PL"/>
        </w:rPr>
        <w:t>source</w:t>
      </w:r>
      <w:proofErr w:type="spellEnd"/>
      <w:r w:rsidR="0027665F" w:rsidRPr="00B336C1">
        <w:rPr>
          <w:lang w:val="pl-PL"/>
        </w:rPr>
        <w:t xml:space="preserve"> i napisane w </w:t>
      </w:r>
      <w:proofErr w:type="spellStart"/>
      <w:r w:rsidR="0027665F" w:rsidRPr="00B336C1">
        <w:rPr>
          <w:lang w:val="pl-PL"/>
        </w:rPr>
        <w:t>Pythonie</w:t>
      </w:r>
      <w:proofErr w:type="spellEnd"/>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sarkazm czy ironia są często spotykane w </w:t>
      </w:r>
      <w:r w:rsidR="005035A2" w:rsidRPr="00B336C1">
        <w:rPr>
          <w:lang w:val="pl-PL"/>
        </w:rPr>
        <w:lastRenderedPageBreak/>
        <w:t xml:space="preserve">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B336C1">
        <w:rPr>
          <w:lang w:val="pl-PL"/>
        </w:rPr>
        <w:t>emocji</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15DFDE21" w:rsidR="003A0C95" w:rsidRPr="00B336C1" w:rsidRDefault="00780858" w:rsidP="00A35A49">
      <w:pPr>
        <w:spacing w:line="360" w:lineRule="auto"/>
        <w:jc w:val="both"/>
        <w:rPr>
          <w:lang w:val="pl-PL"/>
        </w:rPr>
      </w:pPr>
      <w:r w:rsidRPr="00B336C1">
        <w:rPr>
          <w:lang w:val="pl-PL"/>
        </w:rPr>
        <w:t>Jako następn</w:t>
      </w:r>
      <w:r w:rsidR="000A0731" w:rsidRPr="00B336C1">
        <w:rPr>
          <w:lang w:val="pl-PL"/>
        </w:rPr>
        <w:t>ym</w:t>
      </w:r>
      <w:r w:rsidRPr="00B336C1">
        <w:rPr>
          <w:lang w:val="pl-PL"/>
        </w:rPr>
        <w:t xml:space="preserve"> narzędzie</w:t>
      </w:r>
      <w:r w:rsidR="000A0731" w:rsidRPr="00B336C1">
        <w:rPr>
          <w:lang w:val="pl-PL"/>
        </w:rPr>
        <w:t>m</w:t>
      </w:r>
      <w:r w:rsidRPr="00B336C1">
        <w:rPr>
          <w:lang w:val="pl-PL"/>
        </w:rPr>
        <w:t xml:space="preserve"> do analizy tekstu</w:t>
      </w:r>
      <w:r w:rsidR="000A0731" w:rsidRPr="00B336C1">
        <w:rPr>
          <w:lang w:val="pl-PL"/>
        </w:rPr>
        <w:t xml:space="preserve"> posłużono się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ale 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xml:space="preserve">, normalizacji oraz eliminacji słów nieistotnych, co jest kluczowe w przygotowywaniu danych tekstowych do dalszej analizy. Umożliwia on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5593E0FE" w:rsidR="008075C8" w:rsidRPr="00B336C1" w:rsidRDefault="0049020A" w:rsidP="00A35A49">
      <w:pPr>
        <w:spacing w:line="360" w:lineRule="auto"/>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jest narzędzie,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t>zastosowanej</w:t>
      </w:r>
      <w:r w:rsidR="00601CF2" w:rsidRPr="00B336C1">
        <w:rPr>
          <w:lang w:val="pl-PL"/>
        </w:rPr>
        <w:t xml:space="preserve"> kombinacji, aplikacja jest w stanie oferować wyniki, które mogą być wykorzystane do szerokiej gamy zastosowań badawczych</w:t>
      </w:r>
      <w:r w:rsidR="00935393" w:rsidRPr="00B336C1">
        <w:rPr>
          <w:lang w:val="pl-PL"/>
        </w:rPr>
        <w:t xml:space="preserve"> tudzież biznesowych</w:t>
      </w:r>
      <w:r w:rsidR="00601CF2" w:rsidRPr="00B336C1">
        <w:rPr>
          <w:lang w:val="pl-PL"/>
        </w:rPr>
        <w:t>.</w:t>
      </w:r>
    </w:p>
    <w:p w14:paraId="1C4911FA" w14:textId="4B8618A7" w:rsidR="00105DC0" w:rsidRPr="00B336C1" w:rsidRDefault="00C00570" w:rsidP="00A35A49">
      <w:pPr>
        <w:spacing w:line="360" w:lineRule="auto"/>
        <w:jc w:val="both"/>
        <w:rPr>
          <w:lang w:val="pl-PL"/>
        </w:rPr>
      </w:pPr>
      <w:r>
        <w:rPr>
          <w:lang w:val="pl-PL"/>
        </w:rPr>
        <w:t>Potok</w:t>
      </w:r>
      <w:r w:rsidR="00A3290B" w:rsidRPr="00B336C1">
        <w:rPr>
          <w:lang w:val="pl-PL"/>
        </w:rPr>
        <w:t xml:space="preserve"> umożliwia sekwencyjne zastosowanie listy transformatorów do wstępnego przetwarzania danych </w:t>
      </w:r>
      <w:r w:rsidR="00407A6A" w:rsidRPr="00B336C1">
        <w:rPr>
          <w:lang w:val="pl-PL"/>
        </w:rPr>
        <w:t>i</w:t>
      </w:r>
      <w:r w:rsidR="00A3290B" w:rsidRPr="00B336C1">
        <w:rPr>
          <w:lang w:val="pl-PL"/>
        </w:rPr>
        <w:t xml:space="preserve"> w razie potrzeby, zakończenie sekwencji ostatecznym predyktorem do modelowania predykcyjnego.</w:t>
      </w:r>
    </w:p>
    <w:p w14:paraId="48C36AFB" w14:textId="77777777" w:rsidR="00416901" w:rsidRPr="00B336C1" w:rsidRDefault="00416901" w:rsidP="00453C28">
      <w:pPr>
        <w:spacing w:line="360" w:lineRule="auto"/>
        <w:rPr>
          <w:lang w:val="pl-PL"/>
        </w:rPr>
      </w:pPr>
    </w:p>
    <w:p w14:paraId="296D8DCE" w14:textId="5B5F87DA" w:rsidR="0053435D" w:rsidRPr="00B336C1" w:rsidRDefault="0057066A" w:rsidP="00AB34D8">
      <w:pPr>
        <w:pStyle w:val="Heading2"/>
        <w:spacing w:line="360" w:lineRule="auto"/>
        <w:jc w:val="both"/>
        <w:rPr>
          <w:rFonts w:ascii="Times New Roman" w:hAnsi="Times New Roman" w:cs="Times New Roman"/>
          <w:color w:val="auto"/>
          <w:sz w:val="28"/>
          <w:szCs w:val="28"/>
          <w:lang w:val="pl-PL"/>
        </w:rPr>
      </w:pPr>
      <w:bookmarkStart w:id="25" w:name="_Toc166660654"/>
      <w:r w:rsidRPr="00B336C1">
        <w:rPr>
          <w:rFonts w:ascii="Times New Roman" w:hAnsi="Times New Roman" w:cs="Times New Roman"/>
          <w:color w:val="auto"/>
          <w:sz w:val="28"/>
          <w:szCs w:val="28"/>
          <w:lang w:val="pl-PL"/>
        </w:rPr>
        <w:lastRenderedPageBreak/>
        <w:t xml:space="preserve">3.4 </w:t>
      </w:r>
      <w:r w:rsidR="0050194D" w:rsidRPr="00B336C1">
        <w:rPr>
          <w:rFonts w:ascii="Times New Roman" w:hAnsi="Times New Roman" w:cs="Times New Roman"/>
          <w:color w:val="auto"/>
          <w:sz w:val="28"/>
          <w:szCs w:val="28"/>
          <w:lang w:val="pl-PL"/>
        </w:rPr>
        <w:t>Budowa i optymalizacja modeli klasyfikacyjnych</w:t>
      </w:r>
      <w:bookmarkEnd w:id="25"/>
    </w:p>
    <w:p w14:paraId="76984D6A" w14:textId="5973E298" w:rsidR="00B432B0" w:rsidRPr="00B336C1" w:rsidRDefault="00B432B0" w:rsidP="00AB34D8">
      <w:pPr>
        <w:spacing w:line="360" w:lineRule="auto"/>
        <w:jc w:val="both"/>
        <w:rPr>
          <w:lang w:val="pl-PL"/>
        </w:rPr>
      </w:pPr>
      <w:r w:rsidRPr="00B336C1">
        <w:rPr>
          <w:lang w:val="pl-PL"/>
        </w:rPr>
        <w:t xml:space="preserve">W ramach realizacji tej pracy magisterskiej skupiono </w:t>
      </w:r>
      <w:r w:rsidR="00106C4A" w:rsidRPr="00B336C1">
        <w:rPr>
          <w:lang w:val="pl-PL"/>
        </w:rPr>
        <w:t xml:space="preserve">się na zbudowaniu złożonych klasyfikatorów, które wykorzystują metodykę </w:t>
      </w:r>
      <w:proofErr w:type="spellStart"/>
      <w:r w:rsidR="00106C4A" w:rsidRPr="00B336C1">
        <w:rPr>
          <w:lang w:val="pl-PL"/>
        </w:rPr>
        <w:t>pipeline</w:t>
      </w:r>
      <w:proofErr w:type="spellEnd"/>
      <w:r w:rsidR="00836BFA" w:rsidRPr="00B336C1">
        <w:rPr>
          <w:lang w:val="pl-PL"/>
        </w:rPr>
        <w:t xml:space="preserve"> w celu efektywnego przetwarzania danych </w:t>
      </w:r>
      <w:r w:rsidR="000E62E2" w:rsidRPr="00B336C1">
        <w:rPr>
          <w:lang w:val="pl-PL"/>
        </w:rPr>
        <w:t xml:space="preserve">i automatyzacji. </w:t>
      </w:r>
      <w:r w:rsidR="00F5568A" w:rsidRPr="00B336C1">
        <w:rPr>
          <w:lang w:val="pl-PL"/>
        </w:rPr>
        <w:t>Implementacja klasyfikatorów w potoku „</w:t>
      </w:r>
      <w:proofErr w:type="spellStart"/>
      <w:r w:rsidR="00F5568A" w:rsidRPr="0070043F">
        <w:rPr>
          <w:i/>
          <w:iCs/>
          <w:lang w:val="pl-PL"/>
        </w:rPr>
        <w:t>make_pipeline</w:t>
      </w:r>
      <w:proofErr w:type="spellEnd"/>
      <w:r w:rsidR="00F5568A" w:rsidRPr="00B336C1">
        <w:rPr>
          <w:lang w:val="pl-PL"/>
        </w:rPr>
        <w:t>”</w:t>
      </w:r>
      <w:r w:rsidR="007A049F" w:rsidRPr="00B336C1">
        <w:rPr>
          <w:lang w:val="pl-PL"/>
        </w:rPr>
        <w:t xml:space="preserve"> z biblioteki </w:t>
      </w:r>
      <w:proofErr w:type="spellStart"/>
      <w:r w:rsidR="007A049F" w:rsidRPr="0070043F">
        <w:rPr>
          <w:i/>
          <w:iCs/>
          <w:lang w:val="pl-PL"/>
        </w:rPr>
        <w:t>sklearn</w:t>
      </w:r>
      <w:proofErr w:type="spellEnd"/>
      <w:r w:rsidR="007A049F" w:rsidRPr="00B336C1">
        <w:rPr>
          <w:lang w:val="pl-PL"/>
        </w:rPr>
        <w:t xml:space="preserve"> oraz połączenie tego </w:t>
      </w:r>
      <w:r w:rsidR="00AB34D8" w:rsidRPr="00B336C1">
        <w:rPr>
          <w:lang w:val="pl-PL"/>
        </w:rPr>
        <w:t>rozwiązania</w:t>
      </w:r>
      <w:r w:rsidR="007A049F" w:rsidRPr="00B336C1">
        <w:rPr>
          <w:lang w:val="pl-PL"/>
        </w:rPr>
        <w:t xml:space="preserve"> z </w:t>
      </w:r>
      <w:proofErr w:type="spellStart"/>
      <w:r w:rsidR="00507241" w:rsidRPr="0070043F">
        <w:rPr>
          <w:i/>
          <w:iCs/>
          <w:lang w:val="pl-PL"/>
        </w:rPr>
        <w:t>GridSearch</w:t>
      </w:r>
      <w:proofErr w:type="spellEnd"/>
      <w:r w:rsidR="00507241" w:rsidRPr="00B336C1">
        <w:rPr>
          <w:lang w:val="pl-PL"/>
        </w:rPr>
        <w:t xml:space="preserve"> z biblioteki </w:t>
      </w:r>
      <w:proofErr w:type="spellStart"/>
      <w:r w:rsidR="00507241" w:rsidRPr="0070043F">
        <w:rPr>
          <w:i/>
          <w:iCs/>
          <w:lang w:val="pl-PL"/>
        </w:rPr>
        <w:t>scikit-learn</w:t>
      </w:r>
      <w:proofErr w:type="spellEnd"/>
      <w:r w:rsidR="00507241" w:rsidRPr="00B336C1">
        <w:rPr>
          <w:lang w:val="pl-PL"/>
        </w:rPr>
        <w:t xml:space="preserve"> to kluczowe podejście do zapewnienia wysokiej jakości</w:t>
      </w:r>
      <w:r w:rsidR="00667092" w:rsidRPr="00B336C1">
        <w:rPr>
          <w:lang w:val="pl-PL"/>
        </w:rPr>
        <w:t>, skuteczności</w:t>
      </w:r>
      <w:r w:rsidR="00507241" w:rsidRPr="00B336C1">
        <w:rPr>
          <w:lang w:val="pl-PL"/>
        </w:rPr>
        <w:t xml:space="preserve"> modelowania</w:t>
      </w:r>
      <w:r w:rsidR="00667092" w:rsidRPr="00B336C1">
        <w:rPr>
          <w:lang w:val="pl-PL"/>
        </w:rPr>
        <w:t>.</w:t>
      </w:r>
    </w:p>
    <w:p w14:paraId="76042993" w14:textId="4EACFB23" w:rsidR="00D875C4" w:rsidRDefault="00416901" w:rsidP="00AB34D8">
      <w:pPr>
        <w:spacing w:line="360" w:lineRule="auto"/>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30</w:t>
      </w:r>
      <w:r w:rsidR="00D875C4" w:rsidRPr="00B336C1">
        <w:rPr>
          <w:lang w:val="pl-PL"/>
        </w:rPr>
        <w:t>)</w:t>
      </w:r>
      <w:r w:rsidR="00393D47" w:rsidRPr="00B336C1">
        <w:rPr>
          <w:lang w:val="pl-PL"/>
        </w:rPr>
        <w:t xml:space="preserve">. To upraszcza proces, zwiększa czytelność kodu i zmniejsza ryzyko błędów. </w:t>
      </w:r>
    </w:p>
    <w:p w14:paraId="411AA76E" w14:textId="77777777" w:rsidR="00B023B2" w:rsidRPr="00B336C1" w:rsidRDefault="00B023B2" w:rsidP="00A35A49">
      <w:pPr>
        <w:spacing w:line="360" w:lineRule="auto"/>
        <w:jc w:val="both"/>
        <w:rPr>
          <w:lang w:val="pl-PL"/>
        </w:rPr>
      </w:pPr>
    </w:p>
    <w:p w14:paraId="08412F78" w14:textId="77777777" w:rsidR="00D875C4" w:rsidRPr="00B336C1" w:rsidRDefault="00D875C4" w:rsidP="00D875C4">
      <w:pPr>
        <w:spacing w:line="360" w:lineRule="auto"/>
        <w:rPr>
          <w:lang w:val="pl-PL"/>
        </w:rPr>
      </w:pPr>
      <w:r w:rsidRPr="00B336C1">
        <w:rPr>
          <w:noProof/>
          <w:lang w:val="pl-PL"/>
        </w:rPr>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9"/>
                    <a:stretch>
                      <a:fillRect/>
                    </a:stretch>
                  </pic:blipFill>
                  <pic:spPr>
                    <a:xfrm>
                      <a:off x="0" y="0"/>
                      <a:ext cx="5760085" cy="2455545"/>
                    </a:xfrm>
                    <a:prstGeom prst="rect">
                      <a:avLst/>
                    </a:prstGeom>
                  </pic:spPr>
                </pic:pic>
              </a:graphicData>
            </a:graphic>
          </wp:inline>
        </w:drawing>
      </w:r>
    </w:p>
    <w:p w14:paraId="47C6CC42" w14:textId="30374047" w:rsidR="00D875C4" w:rsidRPr="00B336C1" w:rsidRDefault="00D875C4" w:rsidP="00D875C4">
      <w:pPr>
        <w:spacing w:line="360" w:lineRule="auto"/>
        <w:jc w:val="center"/>
        <w:rPr>
          <w:sz w:val="20"/>
          <w:szCs w:val="20"/>
          <w:lang w:val="pl-PL"/>
        </w:rPr>
      </w:pPr>
      <w:r w:rsidRPr="00B336C1">
        <w:rPr>
          <w:sz w:val="20"/>
          <w:szCs w:val="20"/>
          <w:lang w:val="pl-PL"/>
        </w:rPr>
        <w:t xml:space="preserve">Rysunek </w:t>
      </w:r>
      <w:r w:rsidR="008D391D">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9C4A6D5" w14:textId="77777777" w:rsidR="00D875C4" w:rsidRPr="00B336C1" w:rsidRDefault="00D875C4" w:rsidP="00453C28">
      <w:pPr>
        <w:spacing w:line="360" w:lineRule="auto"/>
        <w:rPr>
          <w:lang w:val="pl-PL"/>
        </w:rPr>
      </w:pPr>
    </w:p>
    <w:p w14:paraId="1C74707E" w14:textId="18BBDAC6" w:rsidR="00667092" w:rsidRPr="00B336C1" w:rsidRDefault="00EC59C7" w:rsidP="00AB34D8">
      <w:pPr>
        <w:spacing w:line="360" w:lineRule="auto"/>
        <w:jc w:val="both"/>
        <w:rPr>
          <w:lang w:val="pl-PL"/>
        </w:rPr>
      </w:pPr>
      <w:r w:rsidRPr="00B336C1">
        <w:rPr>
          <w:lang w:val="pl-PL"/>
        </w:rPr>
        <w:t>Potoki zapewniają spójność danych</w:t>
      </w:r>
      <w:r w:rsidR="00983368" w:rsidRPr="00B336C1">
        <w:rPr>
          <w:lang w:val="pl-PL"/>
        </w:rPr>
        <w:t xml:space="preserve">, a łatwość w ich aplikacji </w:t>
      </w:r>
      <w:r w:rsidR="00411473" w:rsidRPr="00B336C1">
        <w:rPr>
          <w:lang w:val="pl-PL"/>
        </w:rPr>
        <w:t xml:space="preserve">jest dodatkowym </w:t>
      </w:r>
      <w:r w:rsidR="003E52C9" w:rsidRPr="00B336C1">
        <w:rPr>
          <w:lang w:val="pl-PL"/>
        </w:rPr>
        <w:t>atutem</w:t>
      </w:r>
      <w:r w:rsidR="00411473" w:rsidRPr="00B336C1">
        <w:rPr>
          <w:lang w:val="pl-PL"/>
        </w:rPr>
        <w:t xml:space="preserve"> przez </w:t>
      </w:r>
      <w:r w:rsidR="004D0AFA" w:rsidRPr="00B336C1">
        <w:rPr>
          <w:lang w:val="pl-PL"/>
        </w:rPr>
        <w:t xml:space="preserve">czytelną dokumentację i </w:t>
      </w:r>
      <w:r w:rsidR="00746352" w:rsidRPr="00B336C1">
        <w:rPr>
          <w:lang w:val="pl-PL"/>
        </w:rPr>
        <w:t>łatwość wdrożenia zostały wybrane w</w:t>
      </w:r>
      <w:r w:rsidR="00204D23" w:rsidRPr="00B336C1">
        <w:rPr>
          <w:lang w:val="pl-PL"/>
        </w:rPr>
        <w:t xml:space="preserve"> tej pracy.</w:t>
      </w:r>
    </w:p>
    <w:p w14:paraId="460F39FE" w14:textId="11CA7126" w:rsidR="00E55942" w:rsidRPr="00B336C1" w:rsidRDefault="009A6581" w:rsidP="00AB34D8">
      <w:pPr>
        <w:spacing w:line="360" w:lineRule="auto"/>
        <w:jc w:val="both"/>
        <w:rPr>
          <w:lang w:val="pl-PL"/>
        </w:rPr>
      </w:pPr>
      <w:r w:rsidRPr="00B336C1">
        <w:rPr>
          <w:lang w:val="pl-PL"/>
        </w:rPr>
        <w:t xml:space="preserve">W pracy zastosowano także </w:t>
      </w:r>
      <w:proofErr w:type="spellStart"/>
      <w:r w:rsidRPr="00B336C1">
        <w:rPr>
          <w:lang w:val="pl-PL"/>
        </w:rPr>
        <w:t>regularyzacj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Poprzez kontrolowanie </w:t>
      </w:r>
      <w:r w:rsidR="003C6B82" w:rsidRPr="00B336C1">
        <w:rPr>
          <w:lang w:val="pl-PL"/>
        </w:rPr>
        <w:t xml:space="preserve">wartości parametrów modelu, kontroluj złożoność, co sprzyja </w:t>
      </w:r>
      <w:r w:rsidR="004557FC" w:rsidRPr="00B336C1">
        <w:rPr>
          <w:lang w:val="pl-PL"/>
        </w:rPr>
        <w:t xml:space="preserve">tworzeniu modeli o prostszej budowie. Jest to niezwykle </w:t>
      </w:r>
      <w:r w:rsidR="002645CB" w:rsidRPr="00B336C1">
        <w:rPr>
          <w:lang w:val="pl-PL"/>
        </w:rPr>
        <w:t>ważne,</w:t>
      </w:r>
      <w:r w:rsidR="004557FC" w:rsidRPr="00B336C1">
        <w:rPr>
          <w:lang w:val="pl-PL"/>
        </w:rPr>
        <w:t xml:space="preserve"> ponieważ prowadzi </w:t>
      </w:r>
      <w:r w:rsidR="007E45B5" w:rsidRPr="00B336C1">
        <w:rPr>
          <w:lang w:val="pl-PL"/>
        </w:rPr>
        <w:t xml:space="preserve">ten proces do zminimalizowania prawdopodobieństwa </w:t>
      </w:r>
      <w:proofErr w:type="spellStart"/>
      <w:r w:rsidR="007E45B5" w:rsidRPr="00B336C1">
        <w:rPr>
          <w:lang w:val="pl-PL"/>
        </w:rPr>
        <w:t>overfitting</w:t>
      </w:r>
      <w:r w:rsidR="00083B50">
        <w:rPr>
          <w:lang w:val="pl-PL"/>
        </w:rPr>
        <w:t>’</w:t>
      </w:r>
      <w:r w:rsidR="007E45B5" w:rsidRPr="00B336C1">
        <w:rPr>
          <w:lang w:val="pl-PL"/>
        </w:rPr>
        <w:t>u</w:t>
      </w:r>
      <w:proofErr w:type="spellEnd"/>
      <w:r w:rsidR="007E45B5" w:rsidRPr="00B336C1">
        <w:rPr>
          <w:lang w:val="pl-PL"/>
        </w:rPr>
        <w:t xml:space="preserve">, a </w:t>
      </w:r>
      <w:r w:rsidR="007E45B5" w:rsidRPr="00B336C1">
        <w:rPr>
          <w:lang w:val="pl-PL"/>
        </w:rPr>
        <w:lastRenderedPageBreak/>
        <w:t xml:space="preserve">model </w:t>
      </w:r>
      <w:r w:rsidR="001417FE" w:rsidRPr="00B336C1">
        <w:rPr>
          <w:lang w:val="pl-PL"/>
        </w:rPr>
        <w:t>będzie lepiej generalizował.</w:t>
      </w:r>
      <w:r w:rsidR="00A52F8D" w:rsidRPr="00B336C1">
        <w:rPr>
          <w:lang w:val="pl-PL"/>
        </w:rPr>
        <w:t xml:space="preserve"> Dodanie regularyzacji jest strategiczną decyzją i dlatego został</w:t>
      </w:r>
      <w:r w:rsidR="00D42A2C" w:rsidRPr="00B336C1">
        <w:rPr>
          <w:lang w:val="pl-PL"/>
        </w:rPr>
        <w:t>a</w:t>
      </w:r>
      <w:r w:rsidR="00A52F8D" w:rsidRPr="00B336C1">
        <w:rPr>
          <w:lang w:val="pl-PL"/>
        </w:rPr>
        <w:t xml:space="preserve"> dołączon</w:t>
      </w:r>
      <w:r w:rsidR="00D42A2C" w:rsidRPr="00B336C1">
        <w:rPr>
          <w:lang w:val="pl-PL"/>
        </w:rPr>
        <w:t>a</w:t>
      </w:r>
      <w:r w:rsidR="00A52F8D" w:rsidRPr="00B336C1">
        <w:rPr>
          <w:lang w:val="pl-PL"/>
        </w:rPr>
        <w:t xml:space="preserve"> do </w:t>
      </w:r>
      <w:r w:rsidR="00D42A2C" w:rsidRPr="00B336C1">
        <w:rPr>
          <w:lang w:val="pl-PL"/>
        </w:rPr>
        <w:t xml:space="preserve">potoku budowania modelu. </w:t>
      </w:r>
    </w:p>
    <w:p w14:paraId="00481668" w14:textId="422B646C" w:rsidR="0024384D" w:rsidRPr="00B336C1" w:rsidRDefault="0024384D" w:rsidP="00AB34D8">
      <w:pPr>
        <w:spacing w:line="360" w:lineRule="auto"/>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xml:space="preserve">, &amp; Koch, 1985). </w:t>
      </w:r>
      <w:r w:rsidR="004438C5" w:rsidRPr="00B336C1">
        <w:rPr>
          <w:lang w:val="pl-PL"/>
        </w:rPr>
        <w:t xml:space="preserve">Może obejmować </w:t>
      </w:r>
      <w:proofErr w:type="spellStart"/>
      <w:r w:rsidR="004438C5" w:rsidRPr="00B336C1">
        <w:rPr>
          <w:lang w:val="pl-PL"/>
        </w:rPr>
        <w:t>techiki</w:t>
      </w:r>
      <w:proofErr w:type="spellEnd"/>
      <w:r w:rsidR="004438C5" w:rsidRPr="00B336C1">
        <w:rPr>
          <w:lang w:val="pl-PL"/>
        </w:rPr>
        <w:t xml:space="preserve"> takie jak L1, L2 lub ich kombinacje (</w:t>
      </w:r>
      <w:r w:rsidR="00083B50">
        <w:rPr>
          <w:lang w:val="pl-PL"/>
        </w:rPr>
        <w:t xml:space="preserve">np. </w:t>
      </w:r>
      <w:proofErr w:type="spellStart"/>
      <w:r w:rsidR="004438C5" w:rsidRPr="00B336C1">
        <w:rPr>
          <w:lang w:val="pl-PL"/>
        </w:rPr>
        <w:t>Elastic</w:t>
      </w:r>
      <w:proofErr w:type="spellEnd"/>
      <w:r w:rsidR="004438C5" w:rsidRPr="00B336C1">
        <w:rPr>
          <w:lang w:val="pl-PL"/>
        </w:rPr>
        <w:t xml:space="preserve"> Ne</w:t>
      </w:r>
      <w:r w:rsidR="002645CB" w:rsidRPr="00B336C1">
        <w:rPr>
          <w:lang w:val="pl-PL"/>
        </w:rPr>
        <w:t xml:space="preserve">t). </w:t>
      </w:r>
      <w:r w:rsidRPr="00B336C1">
        <w:rPr>
          <w:lang w:val="pl-PL"/>
        </w:rPr>
        <w:t>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xml:space="preserve">, 2017). Gdy sieci neuronowe uczą się reprezentować złożone relacje między danymi wejściowymi i tym co jest podawane na wyjściu może dojść do nadmiernego dopasowania modelu (ang. </w:t>
      </w:r>
      <w:proofErr w:type="spellStart"/>
      <w:r w:rsidRPr="00B336C1">
        <w:rPr>
          <w:lang w:val="pl-PL"/>
        </w:rPr>
        <w:t>overfitting</w:t>
      </w:r>
      <w:proofErr w:type="spellEnd"/>
      <w:r w:rsidRPr="00B336C1">
        <w:rPr>
          <w:lang w:val="pl-PL"/>
        </w:rPr>
        <w:t>). 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2004). W rezultacie działa wyjątkowo dobrze na zbiorze danych 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tego właśnie problemu pojawiły się zastosowania z technikami regularyzacji. Dokonują one niewielkich modyfikacji 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8904070" w14:textId="7E703776" w:rsidR="0024384D" w:rsidRPr="00B336C1" w:rsidRDefault="0024384D" w:rsidP="0024384D">
      <w:pPr>
        <w:spacing w:line="360" w:lineRule="auto"/>
        <w:jc w:val="both"/>
        <w:rPr>
          <w:lang w:val="pl-PL"/>
        </w:rPr>
      </w:pPr>
      <w:r w:rsidRPr="00B336C1">
        <w:rPr>
          <w:lang w:val="pl-PL"/>
        </w:rPr>
        <w:t xml:space="preserve">Regularyzacja L1 i L2 to dwie popularne techniki, które działają poprzez dodanie dodatkowego </w:t>
      </w:r>
      <w:r w:rsidR="00A35A49" w:rsidRPr="00B336C1">
        <w:rPr>
          <w:lang w:val="pl-PL"/>
        </w:rPr>
        <w:t>terminu</w:t>
      </w:r>
      <w:r w:rsidRPr="00B336C1">
        <w:rPr>
          <w:lang w:val="pl-PL"/>
        </w:rPr>
        <w:t xml:space="preserve"> do funkcji kosztu, który penalizuje duże wartości współczynników.</w:t>
      </w:r>
    </w:p>
    <w:p w14:paraId="0104EC6C" w14:textId="77777777" w:rsidR="0024384D" w:rsidRPr="00B336C1" w:rsidRDefault="0024384D" w:rsidP="0024384D">
      <w:pPr>
        <w:spacing w:line="360" w:lineRule="auto"/>
        <w:jc w:val="both"/>
        <w:rPr>
          <w:lang w:val="pl-PL"/>
        </w:rPr>
      </w:pPr>
      <w:r w:rsidRPr="00B336C1">
        <w:rPr>
          <w:lang w:val="pl-PL"/>
        </w:rPr>
        <w:t xml:space="preserve">Regularyzacja L1, znana również pod nazwą Lasso (ang. </w:t>
      </w:r>
      <w:proofErr w:type="spellStart"/>
      <w:r w:rsidRPr="00083B50">
        <w:rPr>
          <w:i/>
          <w:iCs/>
          <w:lang w:val="pl-PL"/>
        </w:rPr>
        <w:t>Least</w:t>
      </w:r>
      <w:proofErr w:type="spellEnd"/>
      <w:r w:rsidRPr="00083B50">
        <w:rPr>
          <w:i/>
          <w:iCs/>
          <w:lang w:val="pl-PL"/>
        </w:rPr>
        <w:t xml:space="preserve"> </w:t>
      </w:r>
      <w:proofErr w:type="spellStart"/>
      <w:r w:rsidRPr="00083B50">
        <w:rPr>
          <w:i/>
          <w:iCs/>
          <w:lang w:val="pl-PL"/>
        </w:rPr>
        <w:t>Absolute</w:t>
      </w:r>
      <w:proofErr w:type="spellEnd"/>
      <w:r w:rsidRPr="00083B50">
        <w:rPr>
          <w:i/>
          <w:iCs/>
          <w:lang w:val="pl-PL"/>
        </w:rPr>
        <w:t xml:space="preserve"> </w:t>
      </w:r>
      <w:proofErr w:type="spellStart"/>
      <w:r w:rsidRPr="00083B50">
        <w:rPr>
          <w:i/>
          <w:iCs/>
          <w:lang w:val="pl-PL"/>
        </w:rPr>
        <w:t>Shrinkage</w:t>
      </w:r>
      <w:proofErr w:type="spellEnd"/>
      <w:r w:rsidRPr="00083B50">
        <w:rPr>
          <w:i/>
          <w:iCs/>
          <w:lang w:val="pl-PL"/>
        </w:rPr>
        <w:t xml:space="preserve"> and </w:t>
      </w:r>
      <w:proofErr w:type="spellStart"/>
      <w:r w:rsidRPr="00083B50">
        <w:rPr>
          <w:i/>
          <w:iCs/>
          <w:lang w:val="pl-PL"/>
        </w:rPr>
        <w:t>Selection</w:t>
      </w:r>
      <w:proofErr w:type="spellEnd"/>
      <w:r w:rsidRPr="00083B50">
        <w:rPr>
          <w:i/>
          <w:iCs/>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p>
    <w:p w14:paraId="34EEA408" w14:textId="45AAF336" w:rsidR="0024384D" w:rsidRPr="00B336C1" w:rsidRDefault="00557DF4" w:rsidP="0024384D">
      <w:pPr>
        <w:spacing w:line="360" w:lineRule="auto"/>
        <w:jc w:val="both"/>
        <w:rPr>
          <w:lang w:val="pl-PL"/>
        </w:rPr>
      </w:pPr>
      <w:r>
        <w:rPr>
          <w:rFonts w:eastAsiaTheme="minorEastAsia"/>
          <w:noProof/>
          <w:lang w:val="pl-PL"/>
          <w14:ligatures w14:val="standardContextual"/>
        </w:rPr>
        <w:lastRenderedPageBreak/>
        <mc:AlternateContent>
          <mc:Choice Requires="wps">
            <w:drawing>
              <wp:anchor distT="0" distB="0" distL="114300" distR="114300" simplePos="0" relativeHeight="251667456" behindDoc="0" locked="0" layoutInCell="1" allowOverlap="1" wp14:anchorId="4B1D6B35" wp14:editId="78E1CF94">
                <wp:simplePos x="0" y="0"/>
                <wp:positionH relativeFrom="column">
                  <wp:posOffset>5243069</wp:posOffset>
                </wp:positionH>
                <wp:positionV relativeFrom="paragraph">
                  <wp:posOffset>7745667</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1D6B35" id="_x0000_s1030" type="#_x0000_t202" style="position:absolute;left:0;text-align:left;margin-left:412.85pt;margin-top:609.9pt;width:41.1pt;height:23.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" filled="f" stroked="f" strokeweight=".5pt">
                <v:textbo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v:textbox>
              </v:shape>
            </w:pict>
          </mc:Fallback>
        </mc:AlternateContent>
      </w:r>
      <w:r w:rsidR="0024384D"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 gdzie przyjmuje się kryteria informacyjne, takie jak </w:t>
      </w:r>
      <w:proofErr w:type="spellStart"/>
      <w:r w:rsidR="0024384D" w:rsidRPr="00CB6A67">
        <w:rPr>
          <w:i/>
          <w:iCs/>
          <w:lang w:val="pl-PL"/>
        </w:rPr>
        <w:t>Akaike</w:t>
      </w:r>
      <w:proofErr w:type="spellEnd"/>
      <w:r w:rsidR="0024384D" w:rsidRPr="00CB6A67">
        <w:rPr>
          <w:i/>
          <w:iCs/>
          <w:lang w:val="pl-PL"/>
        </w:rPr>
        <w:t xml:space="preserve"> Information </w:t>
      </w:r>
      <w:proofErr w:type="spellStart"/>
      <w:r w:rsidR="0024384D" w:rsidRPr="00CB6A67">
        <w:rPr>
          <w:i/>
          <w:iCs/>
          <w:lang w:val="pl-PL"/>
        </w:rPr>
        <w:t>Criterion</w:t>
      </w:r>
      <w:proofErr w:type="spellEnd"/>
      <w:r w:rsidR="0024384D" w:rsidRPr="00B336C1">
        <w:rPr>
          <w:lang w:val="pl-PL"/>
        </w:rPr>
        <w:t xml:space="preserve"> (AIC), </w:t>
      </w:r>
      <w:proofErr w:type="spellStart"/>
      <w:r w:rsidR="0024384D" w:rsidRPr="00CB6A67">
        <w:rPr>
          <w:i/>
          <w:iCs/>
          <w:lang w:val="pl-PL"/>
        </w:rPr>
        <w:t>Bayesian</w:t>
      </w:r>
      <w:proofErr w:type="spellEnd"/>
      <w:r w:rsidR="0024384D" w:rsidRPr="00CB6A67">
        <w:rPr>
          <w:i/>
          <w:iCs/>
          <w:lang w:val="pl-PL"/>
        </w:rPr>
        <w:t xml:space="preserve"> Information </w:t>
      </w:r>
      <w:proofErr w:type="spellStart"/>
      <w:r w:rsidR="0024384D" w:rsidRPr="00CB6A67">
        <w:rPr>
          <w:i/>
          <w:iCs/>
          <w:lang w:val="pl-PL"/>
        </w:rPr>
        <w:t>Criterion</w:t>
      </w:r>
      <w:proofErr w:type="spellEnd"/>
      <w:r w:rsidR="0024384D" w:rsidRPr="00B336C1">
        <w:rPr>
          <w:lang w:val="pl-PL"/>
        </w:rPr>
        <w:t xml:space="preserve"> (BIC) czy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0024384D" w:rsidRPr="00B336C1">
        <w:rPr>
          <w:lang w:val="pl-PL"/>
        </w:rPr>
        <w:t>off</w:t>
      </w:r>
      <w:r w:rsidR="00CB6A67">
        <w:rPr>
          <w:lang w:val="pl-PL"/>
        </w:rPr>
        <w:t>’</w:t>
      </w:r>
      <w:r w:rsidR="0024384D" w:rsidRPr="00B336C1">
        <w:rPr>
          <w:lang w:val="pl-PL"/>
        </w:rPr>
        <w:t>u</w:t>
      </w:r>
      <w:proofErr w:type="spellEnd"/>
      <w:r w:rsidR="0024384D" w:rsidRPr="00B336C1">
        <w:rPr>
          <w:lang w:val="pl-PL"/>
        </w:rPr>
        <w:t xml:space="preserve"> między dopasowaniem a złożonością. Kolejne są metody bezpośrednie, gdzie techniki takie jak walidacja krzyżowa (</w:t>
      </w:r>
      <w:r w:rsidR="00551EA1">
        <w:rPr>
          <w:lang w:val="pl-PL"/>
        </w:rPr>
        <w:t>ang. cross-</w:t>
      </w:r>
      <w:proofErr w:type="spellStart"/>
      <w:r w:rsidR="00AE6658" w:rsidRPr="00AE6658">
        <w:rPr>
          <w:lang w:val="pl-PL"/>
        </w:rPr>
        <w:t>validation</w:t>
      </w:r>
      <w:proofErr w:type="spellEnd"/>
      <w:r w:rsidR="00551EA1">
        <w:rPr>
          <w:lang w:val="pl-PL"/>
        </w:rPr>
        <w:t xml:space="preserve">, w skrócie: </w:t>
      </w:r>
      <w:r w:rsidR="0024384D" w:rsidRPr="00B336C1">
        <w:rPr>
          <w:lang w:val="pl-PL"/>
        </w:rPr>
        <w:t>CV) dzieli zestaw danych na części trenujące i testowe, a następnie model poddawany jest ocenie na niezależnym zestawie testowym. Optymalne λ jest wybierane w oparciu o 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wymaga iteracyjnego podejścia, łączącego powyższe strategie z wiedzą dziedzinową oraz praktycznymi wymaganiami projektu. Wzór dla regresji Lasso wygląda następująco:</w:t>
      </w:r>
    </w:p>
    <w:p w14:paraId="4217949C" w14:textId="77777777" w:rsidR="0024384D" w:rsidRPr="00AE6658" w:rsidRDefault="000C687C" w:rsidP="0024384D">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607DC323" w14:textId="0DC86A75" w:rsidR="00AE6658" w:rsidRDefault="00AE6658" w:rsidP="0024384D">
      <w:pPr>
        <w:pStyle w:val="NormalWeb"/>
        <w:shd w:val="clear" w:color="auto" w:fill="FFFFFF"/>
        <w:rPr>
          <w:lang w:val="pl-PL"/>
        </w:rPr>
      </w:pPr>
      <w:r>
        <w:rPr>
          <w:lang w:val="pl-PL"/>
        </w:rPr>
        <w:t>g</w:t>
      </w:r>
      <w:r w:rsidRPr="00AE6658">
        <w:rPr>
          <w:lang w:val="pl-PL"/>
        </w:rPr>
        <w:t>dzie:</w:t>
      </w:r>
    </w:p>
    <w:p w14:paraId="12F776FA" w14:textId="1098F12D" w:rsidR="00A11F4A" w:rsidRPr="00D07081" w:rsidRDefault="000C687C" w:rsidP="0024384D">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sidR="00A11F4A">
        <w:rPr>
          <w:kern w:val="2"/>
          <w:sz w:val="18"/>
          <w:szCs w:val="18"/>
          <w:lang w:val="pl-PL" w:eastAsia="en-US"/>
          <w14:ligatures w14:val="standardContextual"/>
        </w:rPr>
        <w:t xml:space="preserve"> </w:t>
      </w:r>
      <w:r w:rsidR="00A11F4A">
        <w:rPr>
          <w:lang w:val="pl-PL"/>
        </w:rPr>
        <w:t xml:space="preserve">= </w:t>
      </w:r>
      <w:r w:rsidR="00A11F4A">
        <w:t>w</w:t>
      </w:r>
      <w:r w:rsidR="00A11F4A" w:rsidRPr="00550613">
        <w:t xml:space="preserve">ektor estymowanych </w:t>
      </w:r>
      <w:r w:rsidR="00A11F4A" w:rsidRPr="00D07081">
        <w:t>współczynników regresji uzyskanych za pomocą metody Lasso</w:t>
      </w:r>
    </w:p>
    <w:p w14:paraId="7DC80B9D" w14:textId="2DC1F0C6" w:rsidR="00A11F4A" w:rsidRPr="00D07081" w:rsidRDefault="00A11F4A" w:rsidP="009961FF">
      <w:pPr>
        <w:pStyle w:val="NormalWeb"/>
        <w:shd w:val="clear" w:color="auto" w:fill="FFFFFF"/>
        <w:spacing w:line="360" w:lineRule="auto"/>
      </w:pPr>
      <w:proofErr w:type="spellStart"/>
      <w:r w:rsidRPr="00D07081">
        <w:rPr>
          <w:i/>
          <w:iCs/>
          <w:lang w:val="pl-PL"/>
        </w:rPr>
        <w:lastRenderedPageBreak/>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oznacza, że szukamy wartości wektora </w:t>
      </w:r>
      <w:r w:rsidRPr="00D07081">
        <w:rPr>
          <w:i/>
          <w:iCs/>
        </w:rPr>
        <w:t>β</w:t>
      </w:r>
      <w:r w:rsidRPr="00D07081">
        <w:t>, które minimalizują wyrażenie wewnątrz nawiasów</w:t>
      </w:r>
    </w:p>
    <w:p w14:paraId="259D2CC8" w14:textId="6034B145" w:rsidR="00AC4FEC" w:rsidRPr="00D07081" w:rsidRDefault="000C687C"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00AC4FEC" w:rsidRPr="00D07081">
        <w:rPr>
          <w:kern w:val="2"/>
          <w:sz w:val="18"/>
          <w:szCs w:val="18"/>
          <w:lang w:val="pl-PL" w:eastAsia="en-US"/>
          <w14:ligatures w14:val="standardContextual"/>
        </w:rPr>
        <w:t xml:space="preserve">= </w:t>
      </w:r>
      <w:r w:rsidR="00AC4FEC" w:rsidRPr="00D07081">
        <w:t xml:space="preserve">Jest to suma kwadratów reszt (błąd regresji) podzielona przez 2, co jest standardowym terminem w regresji liniowej. Mierzy różnicę między rzeczywistymi wartościami </w:t>
      </w:r>
      <w:r w:rsidR="00AC4FEC" w:rsidRPr="00D07081">
        <w:rPr>
          <w:i/>
          <w:iCs/>
        </w:rPr>
        <w:t>y</w:t>
      </w:r>
      <w:r w:rsidR="00AC4FEC" w:rsidRPr="00D07081">
        <w:rPr>
          <w:i/>
          <w:iCs/>
          <w:vertAlign w:val="subscript"/>
        </w:rPr>
        <w:t>i</w:t>
      </w:r>
      <w:r w:rsidR="00AC4FEC" w:rsidRPr="00D07081">
        <w:t>​ a wartościami przewidywanymi przez model</w:t>
      </w:r>
    </w:p>
    <w:p w14:paraId="32F6ED4F" w14:textId="3BA93F78" w:rsidR="00AC4FEC" w:rsidRPr="00D07081" w:rsidRDefault="00AC4FEC" w:rsidP="009961FF">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4C795EC3" w14:textId="2E4D1433" w:rsidR="00AC4FEC" w:rsidRPr="00AC4FEC" w:rsidRDefault="000C687C"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00AC4FEC" w:rsidRPr="00D07081">
        <w:rPr>
          <w:kern w:val="2"/>
          <w:sz w:val="18"/>
          <w:szCs w:val="18"/>
          <w:lang w:val="pl-PL" w:eastAsia="en-US"/>
          <w14:ligatures w14:val="standardContextual"/>
        </w:rPr>
        <w:t xml:space="preserve">= </w:t>
      </w:r>
      <w:r w:rsidR="00AC4FEC"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00AC4FEC"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00AC4FEC" w:rsidRPr="00D07081">
        <w:rPr>
          <w:lang w:val="pl-PL"/>
        </w:rPr>
        <w:t>wartości zmiennych</w:t>
      </w:r>
      <w:r w:rsidR="00AC4FEC" w:rsidRPr="00AE6658">
        <w:rPr>
          <w:lang w:val="pl-PL"/>
        </w:rPr>
        <w:t xml:space="preserve"> niezależnych</w:t>
      </w:r>
    </w:p>
    <w:p w14:paraId="76781F52" w14:textId="77777777" w:rsidR="005839CA" w:rsidRPr="00AE6658" w:rsidRDefault="005839CA" w:rsidP="00AE6658">
      <w:pPr>
        <w:spacing w:line="360" w:lineRule="auto"/>
        <w:ind w:left="360"/>
        <w:rPr>
          <w:lang w:val="pl-PL"/>
        </w:rPr>
      </w:pPr>
    </w:p>
    <w:p w14:paraId="127AFE3B" w14:textId="507D0878" w:rsidR="0024384D" w:rsidRPr="00B336C1" w:rsidRDefault="0024384D" w:rsidP="00AB34D8">
      <w:pPr>
        <w:spacing w:line="360" w:lineRule="auto"/>
        <w:jc w:val="both"/>
        <w:rPr>
          <w:lang w:val="pl-PL"/>
        </w:rPr>
      </w:pPr>
      <w:r w:rsidRPr="00B336C1">
        <w:rPr>
          <w:lang w:val="pl-PL"/>
        </w:rPr>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efektywnie eliminuje najmniej ważne cechy z modelu. Zdolność ta oznacza, że może być ona stosowana nie tylko do zapobiegania </w:t>
      </w:r>
      <w:proofErr w:type="spellStart"/>
      <w:proofErr w:type="gramStart"/>
      <w:r w:rsidRPr="00B336C1">
        <w:rPr>
          <w:lang w:val="pl-PL"/>
        </w:rPr>
        <w:t>overfitting</w:t>
      </w:r>
      <w:r w:rsidR="00AE6658">
        <w:rPr>
          <w:lang w:val="pl-PL"/>
        </w:rPr>
        <w:t>’</w:t>
      </w:r>
      <w:r w:rsidRPr="00B336C1">
        <w:rPr>
          <w:lang w:val="pl-PL"/>
        </w:rPr>
        <w:t>u</w:t>
      </w:r>
      <w:proofErr w:type="spellEnd"/>
      <w:proofErr w:type="gramEnd"/>
      <w:r w:rsidRPr="00B336C1">
        <w:rPr>
          <w:lang w:val="pl-PL"/>
        </w:rPr>
        <w:t xml:space="preserve"> ale także do selekcji cech modelu.</w:t>
      </w:r>
    </w:p>
    <w:p w14:paraId="1377DBB4" w14:textId="77777777" w:rsidR="0024384D" w:rsidRPr="00B336C1" w:rsidRDefault="0024384D" w:rsidP="00AB34D8">
      <w:pPr>
        <w:spacing w:line="360" w:lineRule="auto"/>
        <w:jc w:val="both"/>
        <w:rPr>
          <w:lang w:val="pl-PL"/>
        </w:rPr>
      </w:pPr>
    </w:p>
    <w:p w14:paraId="783439B1" w14:textId="02B1751C" w:rsidR="0024384D" w:rsidRPr="00B336C1" w:rsidRDefault="0024384D" w:rsidP="00AB34D8">
      <w:pPr>
        <w:spacing w:line="360" w:lineRule="auto"/>
        <w:jc w:val="both"/>
        <w:rPr>
          <w:lang w:val="pl-PL"/>
        </w:rPr>
      </w:pPr>
      <w:r w:rsidRPr="00B336C1">
        <w:rPr>
          <w:lang w:val="pl-PL"/>
        </w:rPr>
        <w:t xml:space="preserve">Regularyzacja L2, znana również jako regresja </w:t>
      </w:r>
      <w:r w:rsidR="00AE6658" w:rsidRPr="00B336C1">
        <w:rPr>
          <w:lang w:val="pl-PL"/>
        </w:rPr>
        <w:t>grzbietowa</w:t>
      </w:r>
      <w:r w:rsidRPr="00B336C1">
        <w:rPr>
          <w:lang w:val="pl-PL"/>
        </w:rPr>
        <w:t xml:space="preserve">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06962913" w14:textId="77777777" w:rsidR="0024384D" w:rsidRPr="00B336C1" w:rsidRDefault="0024384D" w:rsidP="00AB34D8">
      <w:pPr>
        <w:spacing w:line="360" w:lineRule="auto"/>
        <w:jc w:val="both"/>
        <w:rPr>
          <w:lang w:val="pl-PL"/>
        </w:rPr>
      </w:pPr>
      <w:r w:rsidRPr="00B336C1">
        <w:rPr>
          <w:lang w:val="pl-PL"/>
        </w:rPr>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xml:space="preserve">,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w:t>
      </w:r>
      <w:r w:rsidRPr="00B336C1">
        <w:rPr>
          <w:lang w:val="pl-PL"/>
        </w:rPr>
        <w:lastRenderedPageBreak/>
        <w:t>technik walidacji krzyżowej, aby znaleźć optymalny balans między dopasowaniem modelu a jego zdolnością do generalizacji na nowe dane.</w:t>
      </w:r>
    </w:p>
    <w:p w14:paraId="49B2756D" w14:textId="559E1BBF" w:rsidR="0024384D" w:rsidRPr="00B336C1" w:rsidRDefault="00455886" w:rsidP="0024384D">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9504" behindDoc="0" locked="0" layoutInCell="1" allowOverlap="1" wp14:anchorId="4D3A2A9A" wp14:editId="64BB387E">
                <wp:simplePos x="0" y="0"/>
                <wp:positionH relativeFrom="column">
                  <wp:posOffset>5148147</wp:posOffset>
                </wp:positionH>
                <wp:positionV relativeFrom="paragraph">
                  <wp:posOffset>724640</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3A2A9A" id="_x0000_s1031" type="#_x0000_t202" style="position:absolute;left:0;text-align:left;margin-left:405.35pt;margin-top:57.05pt;width:40.3pt;height:23.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" filled="f" stroked="f" strokeweight=".5pt">
                <v:textbo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v:textbox>
              </v:shape>
            </w:pict>
          </mc:Fallback>
        </mc:AlternateContent>
      </w:r>
      <w:r w:rsidR="0024384D" w:rsidRPr="00B336C1">
        <w:rPr>
          <w:lang w:val="pl-PL"/>
        </w:rPr>
        <w:t>Wzór składa się z następujących części:</w:t>
      </w:r>
    </w:p>
    <w:p w14:paraId="5E4FA0ED" w14:textId="77777777" w:rsidR="0024384D" w:rsidRPr="00B336C1" w:rsidRDefault="000C687C"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m:t>
                      </m:r>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4CD664C0" w14:textId="6CF8B9E1" w:rsidR="003E1811" w:rsidRPr="003E1811" w:rsidRDefault="003E1811" w:rsidP="004F4079">
      <w:pPr>
        <w:spacing w:line="360" w:lineRule="auto"/>
        <w:ind w:left="360"/>
        <w:jc w:val="both"/>
        <w:rPr>
          <w:kern w:val="2"/>
          <w:lang w:val="pl-PL" w:eastAsia="en-US"/>
          <w14:ligatures w14:val="standardContextual"/>
        </w:rPr>
      </w:pPr>
      <w:r>
        <w:rPr>
          <w:kern w:val="2"/>
          <w:lang w:val="pl-PL" w:eastAsia="en-US"/>
          <w14:ligatures w14:val="standardContextual"/>
        </w:rPr>
        <w:t>gdzie:</w:t>
      </w:r>
    </w:p>
    <w:p w14:paraId="2FDD8522" w14:textId="33C5F861" w:rsidR="0024384D" w:rsidRPr="004F4079" w:rsidRDefault="000C687C" w:rsidP="004F4079">
      <w:pPr>
        <w:spacing w:line="360" w:lineRule="auto"/>
        <w:ind w:left="360"/>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4F4079">
        <w:rPr>
          <w:lang w:val="pl-PL"/>
        </w:rPr>
        <w:t xml:space="preserve"> = </w:t>
      </w:r>
      <w:r w:rsidR="0024384D" w:rsidRPr="004F4079">
        <w:rPr>
          <w:lang w:val="pl-PL"/>
        </w:rPr>
        <w:t>estymator współczynników regresji grzbietowej</w:t>
      </w:r>
    </w:p>
    <w:p w14:paraId="60492571" w14:textId="767FCF7D" w:rsidR="0024384D" w:rsidRPr="004F4079" w:rsidRDefault="0024384D" w:rsidP="004F4079">
      <w:pPr>
        <w:spacing w:line="360" w:lineRule="auto"/>
        <w:ind w:left="360"/>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sidR="004F4079">
        <w:rPr>
          <w:lang w:val="pl-PL"/>
        </w:rPr>
        <w:t xml:space="preserve"> =</w:t>
      </w:r>
      <w:proofErr w:type="gramEnd"/>
      <w:r w:rsidR="004F4079">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712E53D0" w14:textId="3E24B996" w:rsidR="0024384D" w:rsidRPr="004F4079" w:rsidRDefault="000C687C"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0024384D" w:rsidRPr="004F4079">
        <w:rPr>
          <w:lang w:val="pl-PL"/>
        </w:rPr>
        <w:t>to suma po wszystkich N obserwacjach</w:t>
      </w:r>
    </w:p>
    <w:p w14:paraId="195244C2" w14:textId="4D54DCCA" w:rsidR="0024384D" w:rsidRPr="004F4079" w:rsidRDefault="000C687C"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475C52">
        <w:rPr>
          <w:lang w:val="pl-PL"/>
        </w:rPr>
        <w:t xml:space="preserve">= </w:t>
      </w:r>
      <w:r w:rsidR="00475C52" w:rsidRPr="004F4079">
        <w:rPr>
          <w:lang w:val="pl-PL"/>
        </w:rPr>
        <w:t>rzeczywiste</w:t>
      </w:r>
      <w:r w:rsidR="0024384D" w:rsidRPr="004F4079">
        <w:rPr>
          <w:lang w:val="pl-PL"/>
        </w:rPr>
        <w:t xml:space="preserve"> wartości zmiennej zależnej</w:t>
      </w:r>
    </w:p>
    <w:p w14:paraId="68B5A736" w14:textId="4DF8E24A" w:rsidR="00475C52" w:rsidRDefault="0024384D" w:rsidP="004F4079">
      <w:pPr>
        <w:spacing w:line="360" w:lineRule="auto"/>
        <w:ind w:left="360"/>
        <w:jc w:val="both"/>
        <w:rPr>
          <w:lang w:val="pl-PL"/>
        </w:rPr>
      </w:pPr>
      <w:r w:rsidRPr="004F4079">
        <w:rPr>
          <w:i/>
          <w:iCs/>
          <w:lang w:val="pl-PL"/>
        </w:rPr>
        <w:t>β</w:t>
      </w:r>
      <w:r w:rsidRPr="004F4079">
        <w:rPr>
          <w:i/>
          <w:iCs/>
          <w:vertAlign w:val="subscript"/>
          <w:lang w:val="pl-PL"/>
        </w:rPr>
        <w:t>0</w:t>
      </w:r>
      <w:r w:rsidRPr="004F4079">
        <w:rPr>
          <w:lang w:val="pl-PL"/>
        </w:rPr>
        <w:t xml:space="preserve"> </w:t>
      </w:r>
      <w:r w:rsidR="00475C52">
        <w:rPr>
          <w:lang w:val="pl-PL"/>
        </w:rPr>
        <w:t>=</w:t>
      </w:r>
      <w:r w:rsidRPr="004F4079">
        <w:rPr>
          <w:lang w:val="pl-PL"/>
        </w:rPr>
        <w:t xml:space="preserve"> wyraz wolny</w:t>
      </w:r>
    </w:p>
    <w:p w14:paraId="04247310" w14:textId="560CD681" w:rsidR="0024384D" w:rsidRPr="004F4079" w:rsidRDefault="000C687C"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00475C52">
        <w:rPr>
          <w:lang w:val="pl-PL"/>
        </w:rPr>
        <w:t>=</w:t>
      </w:r>
      <w:r w:rsidR="0024384D" w:rsidRPr="004F4079">
        <w:rPr>
          <w:lang w:val="pl-PL"/>
        </w:rPr>
        <w:t xml:space="preserve"> wartości zmiennych niezależnych</w:t>
      </w:r>
    </w:p>
    <w:p w14:paraId="055EE337" w14:textId="1EFD2B55" w:rsidR="0024384D" w:rsidRPr="004F4079" w:rsidRDefault="000C687C"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8A52DB">
        <w:rPr>
          <w:lang w:val="pl-PL"/>
        </w:rPr>
        <w:t>=</w:t>
      </w:r>
      <w:r w:rsidR="0024384D" w:rsidRPr="004F4079">
        <w:rPr>
          <w:lang w:val="pl-PL"/>
        </w:rPr>
        <w:t xml:space="preserve"> suma iloczynów wartości zmiennych niezależnych i odpowiadających im współczynników regresji</w:t>
      </w:r>
    </w:p>
    <w:p w14:paraId="243F6383" w14:textId="3C1E4530" w:rsidR="0024384D" w:rsidRDefault="0024384D" w:rsidP="003E1811">
      <w:pPr>
        <w:spacing w:line="360" w:lineRule="auto"/>
        <w:ind w:left="360"/>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003E1811">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1F5480C5" w14:textId="77777777" w:rsidR="003E1811" w:rsidRPr="003E1811" w:rsidRDefault="003E1811" w:rsidP="003E1811">
      <w:pPr>
        <w:spacing w:line="360" w:lineRule="auto"/>
        <w:ind w:left="360"/>
        <w:jc w:val="both"/>
        <w:rPr>
          <w:lang w:val="pl-PL"/>
        </w:rPr>
      </w:pPr>
    </w:p>
    <w:p w14:paraId="65DFA4F4" w14:textId="63D49C1F" w:rsidR="0024384D" w:rsidRPr="00B336C1" w:rsidRDefault="00D127C9" w:rsidP="0024384D">
      <w:pPr>
        <w:spacing w:line="360" w:lineRule="auto"/>
        <w:jc w:val="both"/>
        <w:rPr>
          <w:lang w:val="pl-PL"/>
        </w:rPr>
      </w:pPr>
      <w:r w:rsidRPr="00B336C1">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4FC80081" w14:textId="360E820F" w:rsidR="0024384D" w:rsidRPr="00B336C1" w:rsidRDefault="00B319A6" w:rsidP="0024384D">
      <w:pPr>
        <w:spacing w:line="360" w:lineRule="auto"/>
        <w:jc w:val="both"/>
        <w:rPr>
          <w:lang w:val="pl-PL"/>
        </w:rPr>
      </w:pPr>
      <w:r w:rsidRPr="00B336C1">
        <w:rPr>
          <w:lang w:val="pl-PL"/>
        </w:rPr>
        <w:t>Dla klasyfikatorach uczenia głębokiego sprawdzono także dodanie kroku: „</w:t>
      </w:r>
      <w:r w:rsidR="0024384D" w:rsidRPr="00B336C1">
        <w:rPr>
          <w:lang w:val="pl-PL"/>
        </w:rPr>
        <w:t>Dropout</w:t>
      </w:r>
      <w:r w:rsidRPr="00B336C1">
        <w:rPr>
          <w:lang w:val="pl-PL"/>
        </w:rPr>
        <w:t>”, który</w:t>
      </w:r>
      <w:r w:rsidR="0024384D" w:rsidRPr="00B336C1">
        <w:rPr>
          <w:lang w:val="pl-PL"/>
        </w:rPr>
        <w:t xml:space="preserve"> jest stosowany w sieciach neuronowych w celu zapobiegania nadmiernemu dopasowaniu. Technika ta została wprowadzona przez </w:t>
      </w:r>
      <w:proofErr w:type="spellStart"/>
      <w:r w:rsidR="0024384D" w:rsidRPr="00B336C1">
        <w:rPr>
          <w:lang w:val="pl-PL"/>
        </w:rPr>
        <w:t>Srivastavę</w:t>
      </w:r>
      <w:proofErr w:type="spellEnd"/>
      <w:r w:rsidR="0024384D" w:rsidRPr="00B336C1">
        <w:rPr>
          <w:lang w:val="pl-PL"/>
        </w:rPr>
        <w:t xml:space="preserve"> i współpracowników w 2014 roku i szybko stała się popularnym elementem w projektowaniu głębokich sieci neuronowych. Podczas treningu, metoda dropout losuje z </w:t>
      </w:r>
      <w:r w:rsidR="0061796E" w:rsidRPr="00B336C1">
        <w:rPr>
          <w:lang w:val="pl-PL"/>
        </w:rPr>
        <w:t>ekspotencjalnie</w:t>
      </w:r>
      <w:r w:rsidR="0024384D" w:rsidRPr="00B336C1">
        <w:rPr>
          <w:lang w:val="pl-PL"/>
        </w:rPr>
        <w:t xml:space="preserve"> dużej liczby różnych "przyciętych" sieci. W czasie testowania łatwo jest przybliżyć efekt uśredniania przewidywań wszystkich tych przyciętych sieci, po prostu używając jednej pełnej sieci o mniejszych wagach (</w:t>
      </w:r>
      <w:proofErr w:type="spellStart"/>
      <w:r w:rsidR="0024384D" w:rsidRPr="00B336C1">
        <w:rPr>
          <w:lang w:val="pl-PL"/>
        </w:rPr>
        <w:t>Srivastava</w:t>
      </w:r>
      <w:proofErr w:type="spellEnd"/>
      <w:r w:rsidR="0024384D" w:rsidRPr="00B336C1">
        <w:rPr>
          <w:lang w:val="pl-PL"/>
        </w:rPr>
        <w:t xml:space="preserve">, </w:t>
      </w:r>
      <w:proofErr w:type="spellStart"/>
      <w:r w:rsidR="0024384D" w:rsidRPr="00B336C1">
        <w:rPr>
          <w:lang w:val="pl-PL"/>
        </w:rPr>
        <w:t>Hinton</w:t>
      </w:r>
      <w:proofErr w:type="spellEnd"/>
      <w:r w:rsidR="0024384D" w:rsidRPr="00B336C1">
        <w:rPr>
          <w:lang w:val="pl-PL"/>
        </w:rPr>
        <w:t xml:space="preserve">, </w:t>
      </w:r>
      <w:proofErr w:type="spellStart"/>
      <w:r w:rsidR="0024384D" w:rsidRPr="00B336C1">
        <w:rPr>
          <w:lang w:val="pl-PL"/>
        </w:rPr>
        <w:t>Krizhevsky</w:t>
      </w:r>
      <w:proofErr w:type="spellEnd"/>
      <w:r w:rsidR="0024384D" w:rsidRPr="00B336C1">
        <w:rPr>
          <w:lang w:val="pl-PL"/>
        </w:rPr>
        <w:t xml:space="preserve">, </w:t>
      </w:r>
      <w:proofErr w:type="spellStart"/>
      <w:r w:rsidR="0024384D" w:rsidRPr="00B336C1">
        <w:rPr>
          <w:lang w:val="pl-PL"/>
        </w:rPr>
        <w:t>Sutskever</w:t>
      </w:r>
      <w:proofErr w:type="spellEnd"/>
      <w:r w:rsidR="0024384D" w:rsidRPr="00B336C1">
        <w:rPr>
          <w:lang w:val="pl-PL"/>
        </w:rPr>
        <w:t xml:space="preserve">, &amp; </w:t>
      </w:r>
      <w:proofErr w:type="spellStart"/>
      <w:r w:rsidR="0024384D" w:rsidRPr="00B336C1">
        <w:rPr>
          <w:lang w:val="pl-PL"/>
        </w:rPr>
        <w:t>Salakhutdinov</w:t>
      </w:r>
      <w:proofErr w:type="spellEnd"/>
      <w:r w:rsidR="0024384D" w:rsidRPr="00B336C1">
        <w:rPr>
          <w:lang w:val="pl-PL"/>
        </w:rPr>
        <w:t xml:space="preserve">, 2014). Działanie tego algorytmu polega na losowym wykluczaniu (poprzez ustawnie wartości zero) części neuronów w warstwach sieci z określonym prawdopodobieństwem </w:t>
      </w:r>
      <w:r w:rsidR="0024384D" w:rsidRPr="00B336C1">
        <w:rPr>
          <w:i/>
          <w:iCs/>
          <w:lang w:val="pl-PL"/>
        </w:rPr>
        <w:t xml:space="preserve">p. </w:t>
      </w:r>
      <w:r w:rsidR="0024384D" w:rsidRPr="00B336C1">
        <w:rPr>
          <w:lang w:val="pl-PL"/>
        </w:rPr>
        <w:t xml:space="preserve">Schemat działania metody dropout został pokazany na rysunku </w:t>
      </w:r>
      <w:r w:rsidR="002D5EBA">
        <w:rPr>
          <w:lang w:val="pl-PL"/>
        </w:rPr>
        <w:t>3</w:t>
      </w:r>
      <w:r w:rsidR="008D391D">
        <w:rPr>
          <w:lang w:val="pl-PL"/>
        </w:rPr>
        <w:t>1</w:t>
      </w:r>
      <w:r w:rsidR="0024384D" w:rsidRPr="00B336C1">
        <w:rPr>
          <w:lang w:val="pl-PL"/>
        </w:rPr>
        <w:t xml:space="preserve">, gdzie pokazano różnicę między konwencjonalną siecią neuronową i po </w:t>
      </w:r>
      <w:r w:rsidR="0024384D" w:rsidRPr="00B336C1">
        <w:rPr>
          <w:lang w:val="pl-PL"/>
        </w:rPr>
        <w:lastRenderedPageBreak/>
        <w:t xml:space="preserve">zastosowaniu opisywanego podejścia. Pełna sieć z wszystkimi aktywnymi neuronami, ma połączenia między wszystkimi możliwymi krawędziami oraz warstwami.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B336C1">
        <w:rPr>
          <w:i/>
          <w:iCs/>
          <w:lang w:val="pl-PL"/>
        </w:rPr>
        <w:t>p</w:t>
      </w:r>
      <w:r w:rsidR="0024384D" w:rsidRPr="00B336C1">
        <w:rPr>
          <w:lang w:val="pl-PL"/>
        </w:rPr>
        <w:t xml:space="preserve"> jest </w:t>
      </w:r>
      <w:proofErr w:type="spellStart"/>
      <w:r w:rsidR="0024384D" w:rsidRPr="00B336C1">
        <w:rPr>
          <w:lang w:val="pl-PL"/>
        </w:rPr>
        <w:t>hiperparametrem</w:t>
      </w:r>
      <w:proofErr w:type="spellEnd"/>
      <w:r w:rsidR="0024384D" w:rsidRPr="00B336C1">
        <w:rPr>
          <w:lang w:val="pl-PL"/>
        </w:rPr>
        <w:t xml:space="preserve"> modelu i jest ono dobierane w zależności od potrzeb.  </w:t>
      </w:r>
    </w:p>
    <w:p w14:paraId="46C822DD" w14:textId="77777777" w:rsidR="0024384D" w:rsidRPr="00B336C1" w:rsidRDefault="0024384D" w:rsidP="0024384D">
      <w:pPr>
        <w:spacing w:line="360" w:lineRule="auto"/>
        <w:jc w:val="both"/>
        <w:rPr>
          <w:lang w:val="pl-PL"/>
        </w:rPr>
      </w:pPr>
    </w:p>
    <w:p w14:paraId="06EE5580" w14:textId="77777777" w:rsidR="0024384D" w:rsidRPr="00B336C1" w:rsidRDefault="0024384D" w:rsidP="0024384D">
      <w:pPr>
        <w:spacing w:line="360" w:lineRule="auto"/>
        <w:jc w:val="center"/>
        <w:rPr>
          <w:lang w:val="pl-PL"/>
        </w:rPr>
      </w:pPr>
      <w:r w:rsidRPr="00B336C1">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55CE36A9" w:rsidR="0024384D" w:rsidRPr="00B336C1" w:rsidRDefault="0024384D" w:rsidP="0024384D">
      <w:pPr>
        <w:spacing w:line="360" w:lineRule="auto"/>
        <w:jc w:val="center"/>
        <w:rPr>
          <w:lang w:val="pl-PL"/>
        </w:rPr>
      </w:pPr>
      <w:r w:rsidRPr="00B336C1">
        <w:rPr>
          <w:sz w:val="20"/>
          <w:szCs w:val="20"/>
          <w:lang w:val="pl-PL"/>
        </w:rPr>
        <w:t xml:space="preserve">Rysunek </w:t>
      </w:r>
      <w:r w:rsidR="00546964">
        <w:rPr>
          <w:sz w:val="20"/>
          <w:szCs w:val="20"/>
          <w:lang w:val="pl-PL"/>
        </w:rPr>
        <w:t>3</w:t>
      </w:r>
      <w:r w:rsidR="008D391D">
        <w:rPr>
          <w:sz w:val="20"/>
          <w:szCs w:val="20"/>
          <w:lang w:val="pl-PL"/>
        </w:rPr>
        <w:t>1</w:t>
      </w:r>
      <w:r w:rsidRPr="00B336C1">
        <w:rPr>
          <w:sz w:val="20"/>
          <w:szCs w:val="20"/>
          <w:lang w:val="pl-PL"/>
        </w:rPr>
        <w:t>. Zastosowanie metody dropout w konwencjonalnej sieci neuronowej</w:t>
      </w:r>
      <w:r w:rsidR="00D744A3">
        <w:rPr>
          <w:sz w:val="20"/>
          <w:szCs w:val="20"/>
          <w:lang w:val="pl-PL"/>
        </w:rPr>
        <w:t>. Źródło</w:t>
      </w:r>
      <w:r w:rsidRPr="00B336C1">
        <w:rPr>
          <w:sz w:val="20"/>
          <w:szCs w:val="20"/>
          <w:lang w:val="pl-PL"/>
        </w:rPr>
        <w:t>: opracowanie własne</w:t>
      </w:r>
    </w:p>
    <w:p w14:paraId="01D54515" w14:textId="77777777" w:rsidR="0024384D" w:rsidRPr="00B336C1" w:rsidRDefault="0024384D" w:rsidP="0024384D">
      <w:pPr>
        <w:spacing w:line="360" w:lineRule="auto"/>
        <w:jc w:val="both"/>
        <w:rPr>
          <w:lang w:val="pl-PL"/>
        </w:rPr>
      </w:pPr>
    </w:p>
    <w:p w14:paraId="6DC7EF59" w14:textId="77777777" w:rsidR="0024384D" w:rsidRPr="00B336C1" w:rsidRDefault="0024384D" w:rsidP="0024384D">
      <w:pPr>
        <w:spacing w:line="360" w:lineRule="auto"/>
        <w:jc w:val="both"/>
        <w:rPr>
          <w:lang w:val="pl-PL"/>
        </w:rPr>
      </w:pPr>
      <w:r w:rsidRPr="00B336C1">
        <w:rPr>
          <w:lang w:val="pl-PL"/>
        </w:rPr>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xml:space="preserve">, &amp; Ma, 2020). Poprzez losowe dezaktywowanie części neuronów podczas treningu, dropout zachęca sieć do uczenia się bardziej odpornych i ogólnych cech, co ostatecznie prowadzi do poprawy wydajności na nieznanych danych testowych. Ta </w:t>
      </w:r>
      <w:r w:rsidRPr="00B336C1">
        <w:rPr>
          <w:lang w:val="pl-PL"/>
        </w:rPr>
        <w:lastRenderedPageBreak/>
        <w:t>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1A05D077" w14:textId="60138EF1" w:rsidR="0012480B" w:rsidRPr="00B336C1" w:rsidRDefault="001B71FF" w:rsidP="0002720E">
      <w:pPr>
        <w:spacing w:line="360" w:lineRule="auto"/>
        <w:jc w:val="both"/>
        <w:rPr>
          <w:lang w:val="pl-PL"/>
        </w:rPr>
      </w:pPr>
      <w:r w:rsidRPr="00B336C1">
        <w:rPr>
          <w:lang w:val="pl-PL"/>
        </w:rPr>
        <w:t xml:space="preserve">Regularyzacja pomaga w zapobieganiu zjawiska nadmiernego dopasowania, ale w procesie budowania skutecznych modeli uczenia maszynowego kluczowe jest także </w:t>
      </w:r>
      <w:r w:rsidR="0061796E" w:rsidRPr="00B336C1">
        <w:rPr>
          <w:lang w:val="pl-PL"/>
        </w:rPr>
        <w:t>dobranie</w:t>
      </w:r>
      <w:r w:rsidR="0002720E" w:rsidRPr="00B336C1">
        <w:rPr>
          <w:lang w:val="pl-PL"/>
        </w:rPr>
        <w:t xml:space="preserve"> optymalnych wartości parametrów modelu, aby maksymalizować jego wydajność </w:t>
      </w:r>
      <w:r w:rsidR="00EC5776">
        <w:rPr>
          <w:lang w:val="pl-PL"/>
        </w:rPr>
        <w:t>dla</w:t>
      </w:r>
      <w:r w:rsidR="0002720E" w:rsidRPr="00B336C1">
        <w:rPr>
          <w:lang w:val="pl-PL"/>
        </w:rPr>
        <w:t xml:space="preserve"> danych testowych, a za to odpowiada optymalizacja. </w:t>
      </w:r>
    </w:p>
    <w:p w14:paraId="6CAEC5B6" w14:textId="5C1CA6F3" w:rsidR="0024384D" w:rsidRPr="00B336C1" w:rsidRDefault="0024384D" w:rsidP="0024384D">
      <w:pPr>
        <w:spacing w:line="360" w:lineRule="auto"/>
        <w:jc w:val="both"/>
        <w:rPr>
          <w:lang w:val="pl-PL"/>
        </w:rPr>
      </w:pPr>
      <w:r w:rsidRPr="00B336C1">
        <w:rPr>
          <w:lang w:val="pl-PL"/>
        </w:rPr>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automatyczne. 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sidR="002D5EBA">
        <w:rPr>
          <w:lang w:val="pl-PL"/>
        </w:rPr>
        <w:t>3</w:t>
      </w:r>
      <w:r w:rsidR="008D391D">
        <w:rPr>
          <w:lang w:val="pl-PL"/>
        </w:rPr>
        <w:t>2</w:t>
      </w:r>
      <w:r w:rsidRPr="00B336C1">
        <w:rPr>
          <w:lang w:val="pl-PL"/>
        </w:rPr>
        <w:t xml:space="preserve">).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t>
      </w:r>
      <w:r w:rsidRPr="00B336C1">
        <w:rPr>
          <w:lang w:val="pl-PL"/>
        </w:rPr>
        <w:lastRenderedPageBreak/>
        <w:t>współczynnika uczenia jest często przedmiotem długotrwałej pracy eksperckiej, doświadczenia, ale także może wymagać eksperymentów podczas kolejnych iteracji.</w:t>
      </w:r>
    </w:p>
    <w:p w14:paraId="07E3D23A" w14:textId="77777777" w:rsidR="0024384D" w:rsidRPr="00B336C1" w:rsidRDefault="0024384D" w:rsidP="0024384D">
      <w:pPr>
        <w:spacing w:line="360" w:lineRule="auto"/>
        <w:jc w:val="both"/>
        <w:rPr>
          <w:lang w:val="pl-PL"/>
        </w:rPr>
      </w:pPr>
    </w:p>
    <w:p w14:paraId="4A04BF54" w14:textId="77777777" w:rsidR="0024384D" w:rsidRPr="00B336C1" w:rsidRDefault="0024384D" w:rsidP="0024384D">
      <w:pPr>
        <w:spacing w:line="360" w:lineRule="auto"/>
        <w:jc w:val="center"/>
        <w:rPr>
          <w:lang w:val="pl-PL"/>
        </w:rPr>
      </w:pPr>
      <w:r w:rsidRPr="00B336C1">
        <w:rPr>
          <w:lang w:val="pl-PL"/>
        </w:rPr>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32CE590" w14:textId="0934D0CD" w:rsidR="0024384D" w:rsidRPr="00B336C1" w:rsidRDefault="0024384D" w:rsidP="0024384D">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2</w:t>
      </w:r>
      <w:r w:rsidRPr="00B336C1">
        <w:rPr>
          <w:sz w:val="20"/>
          <w:szCs w:val="20"/>
          <w:lang w:val="pl-PL"/>
        </w:rPr>
        <w:t>. Współczynnik uczenia: mały vs optymalny vs duży</w:t>
      </w:r>
      <w:r w:rsidR="00D744A3">
        <w:rPr>
          <w:sz w:val="20"/>
          <w:szCs w:val="20"/>
          <w:lang w:val="pl-PL"/>
        </w:rPr>
        <w:t>. Źródło</w:t>
      </w:r>
      <w:r w:rsidRPr="00B336C1">
        <w:rPr>
          <w:sz w:val="20"/>
          <w:szCs w:val="20"/>
          <w:lang w:val="pl-PL"/>
        </w:rPr>
        <w:t>: Jordan (2018)</w:t>
      </w:r>
    </w:p>
    <w:p w14:paraId="40CC31C1" w14:textId="77777777" w:rsidR="0024384D" w:rsidRPr="00B336C1" w:rsidRDefault="0024384D" w:rsidP="0024384D">
      <w:pPr>
        <w:spacing w:line="360" w:lineRule="auto"/>
        <w:jc w:val="both"/>
        <w:rPr>
          <w:lang w:val="pl-PL"/>
        </w:rPr>
      </w:pPr>
    </w:p>
    <w:p w14:paraId="749D95A6" w14:textId="6A195F5F" w:rsidR="0024384D" w:rsidRPr="00B336C1" w:rsidRDefault="00E5547C" w:rsidP="0024384D">
      <w:pPr>
        <w:spacing w:line="360" w:lineRule="auto"/>
        <w:jc w:val="both"/>
        <w:rPr>
          <w:lang w:val="pl-PL"/>
        </w:rPr>
      </w:pPr>
      <w:r w:rsidRPr="00B336C1">
        <w:rPr>
          <w:lang w:val="pl-PL"/>
        </w:rPr>
        <w:t xml:space="preserve">Istnieje wiele </w:t>
      </w:r>
      <w:r w:rsidR="000C3C48" w:rsidRPr="00B336C1">
        <w:rPr>
          <w:lang w:val="pl-PL"/>
        </w:rPr>
        <w:t>sposobów,</w:t>
      </w:r>
      <w:r w:rsidRPr="00B336C1">
        <w:rPr>
          <w:lang w:val="pl-PL"/>
        </w:rPr>
        <w:t xml:space="preserve"> aby osiągnąć ten cel</w:t>
      </w:r>
      <w:r w:rsidR="0024384D" w:rsidRPr="00B336C1">
        <w:rPr>
          <w:lang w:val="pl-PL"/>
        </w:rPr>
        <w:t xml:space="preserve">. </w:t>
      </w:r>
      <w:r w:rsidR="000C3C48" w:rsidRPr="00B336C1">
        <w:rPr>
          <w:lang w:val="pl-PL"/>
        </w:rPr>
        <w:t>Jednym z nich jest o</w:t>
      </w:r>
      <w:r w:rsidR="0024384D" w:rsidRPr="00B336C1">
        <w:rPr>
          <w:lang w:val="pl-PL"/>
        </w:rPr>
        <w:t>ptymalizacj</w:t>
      </w:r>
      <w:r w:rsidR="000C3C48" w:rsidRPr="00B336C1">
        <w:rPr>
          <w:lang w:val="pl-PL"/>
        </w:rPr>
        <w:t>a</w:t>
      </w:r>
      <w:r w:rsidR="0024384D" w:rsidRPr="00B336C1">
        <w:rPr>
          <w:lang w:val="pl-PL"/>
        </w:rPr>
        <w:t xml:space="preserve"> symulacyjn</w:t>
      </w:r>
      <w:r w:rsidR="000C3C48" w:rsidRPr="00B336C1">
        <w:rPr>
          <w:lang w:val="pl-PL"/>
        </w:rPr>
        <w:t xml:space="preserve">a, którą </w:t>
      </w:r>
      <w:r w:rsidR="0024384D" w:rsidRPr="00B336C1">
        <w:rPr>
          <w:lang w:val="pl-PL"/>
        </w:rPr>
        <w:t xml:space="preserve">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5C82E7A8" w14:textId="7712E14F" w:rsidR="0024384D" w:rsidRPr="00B336C1" w:rsidRDefault="0024384D" w:rsidP="0024384D">
      <w:pPr>
        <w:spacing w:line="360" w:lineRule="auto"/>
        <w:jc w:val="both"/>
        <w:rPr>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EC5776">
        <w:rPr>
          <w:i/>
          <w:iCs/>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(SGD), </w:t>
      </w:r>
      <w:proofErr w:type="spellStart"/>
      <w:r w:rsidRPr="00EC5776">
        <w:rPr>
          <w:i/>
          <w:iCs/>
          <w:lang w:val="pl-PL"/>
        </w:rPr>
        <w:t>AdaGrad</w:t>
      </w:r>
      <w:proofErr w:type="spellEnd"/>
      <w:r w:rsidRPr="00EC5776">
        <w:rPr>
          <w:i/>
          <w:iCs/>
          <w:lang w:val="pl-PL"/>
        </w:rPr>
        <w:t xml:space="preserve">, </w:t>
      </w:r>
      <w:proofErr w:type="spellStart"/>
      <w:r w:rsidRPr="00EC5776">
        <w:rPr>
          <w:i/>
          <w:iCs/>
          <w:lang w:val="pl-PL"/>
        </w:rPr>
        <w:t>Momentum</w:t>
      </w:r>
      <w:proofErr w:type="spellEnd"/>
      <w:r w:rsidRPr="00B336C1">
        <w:rPr>
          <w:lang w:val="pl-PL"/>
        </w:rPr>
        <w:t xml:space="preserve">, </w:t>
      </w:r>
      <w:proofErr w:type="spellStart"/>
      <w:r w:rsidRPr="00EC5776">
        <w:rPr>
          <w:i/>
          <w:iCs/>
          <w:lang w:val="pl-PL"/>
        </w:rPr>
        <w:t>RMSProp</w:t>
      </w:r>
      <w:proofErr w:type="spellEnd"/>
      <w:r w:rsidRPr="00B336C1">
        <w:rPr>
          <w:lang w:val="pl-PL"/>
        </w:rPr>
        <w:t xml:space="preserve"> oraz </w:t>
      </w:r>
      <w:r w:rsidRPr="00EC5776">
        <w:rPr>
          <w:i/>
          <w:iCs/>
          <w:lang w:val="pl-PL"/>
        </w:rPr>
        <w:t xml:space="preserve">Adam </w:t>
      </w:r>
      <w:proofErr w:type="spellStart"/>
      <w:r w:rsidRPr="00EC5776">
        <w:rPr>
          <w:i/>
          <w:iCs/>
          <w:lang w:val="pl-PL"/>
        </w:rPr>
        <w:t>Optimizer</w:t>
      </w:r>
      <w:proofErr w:type="spellEnd"/>
      <w:r w:rsidRPr="00EC5776">
        <w:rPr>
          <w:i/>
          <w:iCs/>
          <w:lang w:val="pl-PL"/>
        </w:rPr>
        <w:t>.</w:t>
      </w:r>
      <w:r w:rsidRPr="00B336C1">
        <w:rPr>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t>
      </w:r>
      <w:r w:rsidRPr="00B336C1">
        <w:rPr>
          <w:lang w:val="pl-PL"/>
        </w:rPr>
        <w:lastRenderedPageBreak/>
        <w:t xml:space="preserve">W tej metodzie parametry modyfikowane są często. Aby to zwizualizować, można przyjąć, że zbiór danych posiadanych ma 10 wierszy, co oznacza, że SGD zaktualizuje parametry modelu 10 razy w jednym cyklu, zamiast zrobić to tylko jeden raz, jak to ma miejsce w standardowym 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EC5776">
        <w:rPr>
          <w:i/>
          <w:iCs/>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roofErr w:type="spellStart"/>
      <w:r w:rsidRPr="00EC5776">
        <w:rPr>
          <w:i/>
          <w:iCs/>
          <w:lang w:val="pl-PL"/>
        </w:rPr>
        <w:t>Momentum</w:t>
      </w:r>
      <w:proofErr w:type="spellEnd"/>
      <w:r w:rsidRPr="00EC5776">
        <w:rPr>
          <w:i/>
          <w:iCs/>
          <w:lang w:val="pl-PL"/>
        </w:rPr>
        <w:t xml:space="preserve"> </w:t>
      </w:r>
      <w:r w:rsidRPr="00B336C1">
        <w:rPr>
          <w:lang w:val="pl-PL"/>
        </w:rPr>
        <w:t xml:space="preserve">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00EC5776" w:rsidRPr="00EC5776">
        <w:rPr>
          <w:i/>
          <w:iCs/>
          <w:lang w:val="pl-PL"/>
        </w:rPr>
        <w:t>RMSProp</w:t>
      </w:r>
      <w:proofErr w:type="spellEnd"/>
      <w:r w:rsidR="00EC5776" w:rsidRPr="00B336C1">
        <w:rPr>
          <w:lang w:val="pl-PL"/>
        </w:rPr>
        <w:t xml:space="preserve"> </w:t>
      </w:r>
      <w:r w:rsidRPr="00B336C1">
        <w:rPr>
          <w:lang w:val="pl-PL"/>
        </w:rPr>
        <w:t xml:space="preserve">jest modyfikacją algorytmu </w:t>
      </w:r>
      <w:proofErr w:type="spellStart"/>
      <w:r w:rsidR="00EC5776" w:rsidRPr="00EC5776">
        <w:rPr>
          <w:i/>
          <w:iCs/>
          <w:lang w:val="pl-PL"/>
        </w:rPr>
        <w:t>AdaGrad</w:t>
      </w:r>
      <w:proofErr w:type="spellEnd"/>
      <w:r w:rsidRPr="00B336C1">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Algorytm optymalizacji </w:t>
      </w:r>
      <w:r w:rsidRPr="00EC5776">
        <w:rPr>
          <w:i/>
          <w:iCs/>
          <w:lang w:val="pl-PL"/>
        </w:rPr>
        <w:t>Adam</w:t>
      </w:r>
      <w:r w:rsidRPr="00B336C1">
        <w:rPr>
          <w:lang w:val="pl-PL"/>
        </w:rPr>
        <w:t xml:space="preserve"> (ang. </w:t>
      </w:r>
      <w:proofErr w:type="spellStart"/>
      <w:r w:rsidRPr="00EC5776">
        <w:rPr>
          <w:i/>
          <w:iCs/>
          <w:lang w:val="pl-PL"/>
        </w:rPr>
        <w:t>Adaptive</w:t>
      </w:r>
      <w:proofErr w:type="spellEnd"/>
      <w:r w:rsidRPr="00EC5776">
        <w:rPr>
          <w:i/>
          <w:iCs/>
          <w:lang w:val="pl-PL"/>
        </w:rPr>
        <w:t xml:space="preserve"> Moment </w:t>
      </w:r>
      <w:proofErr w:type="spellStart"/>
      <w:r w:rsidRPr="00EC5776">
        <w:rPr>
          <w:i/>
          <w:iCs/>
          <w:lang w:val="pl-PL"/>
        </w:rPr>
        <w:t>Estimation</w:t>
      </w:r>
      <w:proofErr w:type="spellEnd"/>
      <w:r w:rsidRPr="00B336C1">
        <w:rPr>
          <w:lang w:val="pl-PL"/>
        </w:rPr>
        <w:t xml:space="preserve">) łączy zalety algorytmów </w:t>
      </w:r>
      <w:proofErr w:type="spellStart"/>
      <w:r w:rsidRPr="00EC5776">
        <w:rPr>
          <w:i/>
          <w:iCs/>
          <w:lang w:val="pl-PL"/>
        </w:rPr>
        <w:t>Momentum</w:t>
      </w:r>
      <w:proofErr w:type="spellEnd"/>
      <w:r w:rsidRPr="00B336C1">
        <w:rPr>
          <w:lang w:val="pl-PL"/>
        </w:rPr>
        <w:t xml:space="preserve"> i </w:t>
      </w:r>
      <w:proofErr w:type="spellStart"/>
      <w:r w:rsidR="00EC5776" w:rsidRPr="00EC5776">
        <w:rPr>
          <w:i/>
          <w:iCs/>
          <w:lang w:val="pl-PL"/>
        </w:rPr>
        <w:t>RMSProp</w:t>
      </w:r>
      <w:proofErr w:type="spellEnd"/>
      <w:r w:rsidRPr="00B336C1">
        <w:rPr>
          <w:lang w:val="pl-PL"/>
        </w:rPr>
        <w:t xml:space="preserve">. Nie tylko gromadzi historyczne gradienty i stopniowo zmniejsza tempo uczenia się, jak </w:t>
      </w:r>
      <w:proofErr w:type="spellStart"/>
      <w:r w:rsidR="00EC5776" w:rsidRPr="00EC5776">
        <w:rPr>
          <w:i/>
          <w:iCs/>
          <w:lang w:val="pl-PL"/>
        </w:rPr>
        <w:t>RMSProp</w:t>
      </w:r>
      <w:proofErr w:type="spellEnd"/>
      <w:r w:rsidRPr="00B336C1">
        <w:rPr>
          <w:lang w:val="pl-PL"/>
        </w:rPr>
        <w:t xml:space="preserve">, ale również rejestruje wartość wykładniczego zaniku gradientu, podobnie jak algorytm </w:t>
      </w:r>
      <w:proofErr w:type="spellStart"/>
      <w:r w:rsidRPr="00EC5776">
        <w:rPr>
          <w:i/>
          <w:iCs/>
          <w:lang w:val="pl-PL"/>
        </w:rPr>
        <w:t>Momentum</w:t>
      </w:r>
      <w:proofErr w:type="spellEnd"/>
      <w:r w:rsidRPr="00B336C1">
        <w:rPr>
          <w:lang w:val="pl-PL"/>
        </w:rPr>
        <w:t xml:space="preserve">. Proces iteracyjny </w:t>
      </w:r>
      <w:proofErr w:type="spellStart"/>
      <w:r w:rsidRPr="00EC5776">
        <w:rPr>
          <w:i/>
          <w:iCs/>
          <w:lang w:val="pl-PL"/>
        </w:rPr>
        <w:t>Adam</w:t>
      </w:r>
      <w:r w:rsidR="00EC5776">
        <w:rPr>
          <w:i/>
          <w:iCs/>
          <w:lang w:val="pl-PL"/>
        </w:rPr>
        <w:t>’</w:t>
      </w:r>
      <w:r w:rsidRPr="00EC5776">
        <w:rPr>
          <w:i/>
          <w:iCs/>
          <w:lang w:val="pl-PL"/>
        </w:rPr>
        <w:t>a</w:t>
      </w:r>
      <w:proofErr w:type="spellEnd"/>
      <w:r w:rsidRPr="00B336C1">
        <w:rPr>
          <w:lang w:val="pl-PL"/>
        </w:rPr>
        <w:t xml:space="preserve"> przedstawia się następująco. (Yang &amp; </w:t>
      </w:r>
      <w:proofErr w:type="spellStart"/>
      <w:r w:rsidRPr="00B336C1">
        <w:rPr>
          <w:lang w:val="pl-PL"/>
        </w:rPr>
        <w:t>Long</w:t>
      </w:r>
      <w:proofErr w:type="spellEnd"/>
      <w:r w:rsidRPr="00B336C1">
        <w:rPr>
          <w:lang w:val="pl-PL"/>
        </w:rPr>
        <w:t>, 2023).</w:t>
      </w:r>
    </w:p>
    <w:p w14:paraId="24FDF685" w14:textId="77777777" w:rsidR="0024384D" w:rsidRPr="00B336C1" w:rsidRDefault="0024384D" w:rsidP="00F3734D">
      <w:pPr>
        <w:spacing w:line="360" w:lineRule="auto"/>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5B38E99A" w14:textId="23360466" w:rsidR="00F3734D" w:rsidRPr="00B336C1" w:rsidRDefault="00F3734D" w:rsidP="00F3734D">
      <w:pPr>
        <w:spacing w:line="360" w:lineRule="auto"/>
        <w:jc w:val="both"/>
        <w:rPr>
          <w:lang w:val="pl-PL"/>
        </w:rPr>
      </w:pPr>
      <w:r w:rsidRPr="00B336C1">
        <w:rPr>
          <w:lang w:val="pl-PL"/>
        </w:rPr>
        <w:t xml:space="preserve">Do automatycznego wyboru hiperparametrów modelu została wybrana funkcja </w:t>
      </w:r>
      <w:proofErr w:type="spellStart"/>
      <w:r w:rsidRPr="00EC5776">
        <w:rPr>
          <w:i/>
          <w:iCs/>
          <w:lang w:val="pl-PL"/>
        </w:rPr>
        <w:t>GridSearchCV</w:t>
      </w:r>
      <w:proofErr w:type="spellEnd"/>
      <w:r w:rsidRPr="00B336C1">
        <w:rPr>
          <w:lang w:val="pl-PL"/>
        </w:rPr>
        <w:t xml:space="preserve">, gdzie dodatkowo zostały wybrane </w:t>
      </w:r>
      <w:r w:rsidR="00B37DF8" w:rsidRPr="00B336C1">
        <w:rPr>
          <w:lang w:val="pl-PL"/>
        </w:rPr>
        <w:t>parametry</w:t>
      </w:r>
      <w:r w:rsidRPr="00B336C1">
        <w:rPr>
          <w:lang w:val="pl-PL"/>
        </w:rPr>
        <w:t xml:space="preserve"> siły regularyzacji („</w:t>
      </w:r>
      <w:r w:rsidRPr="009A6F42">
        <w:rPr>
          <w:i/>
          <w:iCs/>
          <w:lang w:val="pl-PL"/>
        </w:rPr>
        <w:t>C</w:t>
      </w:r>
      <w:r w:rsidRPr="00B336C1">
        <w:rPr>
          <w:lang w:val="pl-PL"/>
        </w:rPr>
        <w:t>”), rodzaj regularyzacji („</w:t>
      </w:r>
      <w:proofErr w:type="spellStart"/>
      <w:r w:rsidRPr="009A6F42">
        <w:rPr>
          <w:i/>
          <w:iCs/>
          <w:lang w:val="pl-PL"/>
        </w:rPr>
        <w:t>penalty</w:t>
      </w:r>
      <w:proofErr w:type="spellEnd"/>
      <w:r w:rsidRPr="00B336C1">
        <w:rPr>
          <w:lang w:val="pl-PL"/>
        </w:rPr>
        <w:t>”) oraz „</w:t>
      </w:r>
      <w:proofErr w:type="spellStart"/>
      <w:r w:rsidRPr="009A6F42">
        <w:rPr>
          <w:i/>
          <w:iCs/>
          <w:lang w:val="pl-PL"/>
        </w:rPr>
        <w:t>solver</w:t>
      </w:r>
      <w:proofErr w:type="spellEnd"/>
      <w:r w:rsidRPr="00B336C1">
        <w:rPr>
          <w:lang w:val="pl-PL"/>
        </w:rPr>
        <w:t>” wspierający regularyzacji, a metryką do oceny zdolności modelu jest „</w:t>
      </w:r>
      <w:proofErr w:type="spellStart"/>
      <w:r w:rsidRPr="009A6F42">
        <w:rPr>
          <w:i/>
          <w:iCs/>
          <w:lang w:val="pl-PL"/>
        </w:rPr>
        <w:t>roc_auc</w:t>
      </w:r>
      <w:proofErr w:type="spellEnd"/>
      <w:r w:rsidRPr="00B336C1">
        <w:rPr>
          <w:lang w:val="pl-PL"/>
        </w:rPr>
        <w:t xml:space="preserve">”, która został wybrana na podstawie wiedzy eksperckiej. Wyszukiwanie siatki zapewniane przez </w:t>
      </w:r>
      <w:proofErr w:type="spellStart"/>
      <w:r w:rsidRPr="009A6F42">
        <w:rPr>
          <w:i/>
          <w:iCs/>
          <w:lang w:val="pl-PL"/>
        </w:rPr>
        <w:t>GridSearchCV</w:t>
      </w:r>
      <w:proofErr w:type="spellEnd"/>
      <w:r w:rsidRPr="00B336C1">
        <w:rPr>
          <w:lang w:val="pl-PL"/>
        </w:rPr>
        <w:t xml:space="preserve"> wyczerpująco generuje kandydatów na podstawie siatki wartości parametrów określonych za pomocą parametru </w:t>
      </w:r>
      <w:proofErr w:type="spellStart"/>
      <w:r w:rsidRPr="009A6F42">
        <w:rPr>
          <w:i/>
          <w:iCs/>
          <w:lang w:val="pl-PL"/>
        </w:rPr>
        <w:t>param_grid</w:t>
      </w:r>
      <w:proofErr w:type="spellEnd"/>
      <w:r w:rsidRPr="00B336C1">
        <w:rPr>
          <w:lang w:val="pl-PL"/>
        </w:rPr>
        <w:t xml:space="preserve"> (scikit-learn.org, 2024). Aby użyć tego podejścia programista na początku definiuje przestrzeń parametrów, które mają </w:t>
      </w:r>
      <w:r w:rsidRPr="00B336C1">
        <w:rPr>
          <w:lang w:val="pl-PL"/>
        </w:rPr>
        <w:lastRenderedPageBreak/>
        <w:t xml:space="preserve">być przetestowane w postaci słownika. Kluczem reprezentuje jeden </w:t>
      </w:r>
      <w:proofErr w:type="spellStart"/>
      <w:r w:rsidRPr="00B336C1">
        <w:rPr>
          <w:lang w:val="pl-PL"/>
        </w:rPr>
        <w:t>hiperparamter</w:t>
      </w:r>
      <w:proofErr w:type="spellEnd"/>
      <w:r w:rsidRPr="00B336C1">
        <w:rPr>
          <w:lang w:val="pl-PL"/>
        </w:rPr>
        <w:t xml:space="preserve">, a wartość to lista, która będzie testowana. Następnie </w:t>
      </w:r>
      <w:proofErr w:type="spellStart"/>
      <w:r w:rsidRPr="009A6F42">
        <w:rPr>
          <w:i/>
          <w:iCs/>
          <w:lang w:val="pl-PL"/>
        </w:rPr>
        <w:t>GridSearchCV</w:t>
      </w:r>
      <w:proofErr w:type="spellEnd"/>
      <w:r w:rsidRPr="00B336C1">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sidRPr="009A6F42">
        <w:rPr>
          <w:i/>
          <w:iCs/>
          <w:lang w:val="pl-PL"/>
        </w:rPr>
        <w:t>GridSearch</w:t>
      </w:r>
      <w:proofErr w:type="spellEnd"/>
      <w:r w:rsidRPr="00B336C1">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434949BF" w:rsidR="00F3734D" w:rsidRPr="00B336C1" w:rsidRDefault="0061796E" w:rsidP="001F0202">
      <w:pPr>
        <w:spacing w:line="360" w:lineRule="auto"/>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Określenie odpowiednich wskaźników oceny w celu oceny wydajności modeli AI/ML jest nie tylko 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1F0202">
      <w:pPr>
        <w:spacing w:line="360" w:lineRule="auto"/>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DF464E">
      <w:pPr>
        <w:spacing w:line="360" w:lineRule="auto"/>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536D701F" w:rsidR="00EF0E66" w:rsidRPr="00B336C1" w:rsidRDefault="00EF0E66" w:rsidP="00EF0E66">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3</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3A1C8721" w14:textId="77777777" w:rsidR="00DF464E" w:rsidRPr="00B336C1" w:rsidRDefault="00DF464E" w:rsidP="00DF464E">
      <w:pPr>
        <w:spacing w:line="360" w:lineRule="auto"/>
        <w:jc w:val="both"/>
        <w:rPr>
          <w:color w:val="000000"/>
          <w:lang w:val="pl-PL"/>
        </w:rPr>
      </w:pPr>
    </w:p>
    <w:p w14:paraId="7378C897" w14:textId="1707896F" w:rsidR="00DF464E" w:rsidRPr="00B336C1" w:rsidRDefault="00DF464E" w:rsidP="00DF464E">
      <w:pPr>
        <w:spacing w:line="360" w:lineRule="auto"/>
        <w:jc w:val="both"/>
        <w:rPr>
          <w:color w:val="000000"/>
          <w:lang w:val="pl-PL"/>
        </w:rPr>
      </w:pPr>
      <w:r w:rsidRPr="00B336C1">
        <w:rPr>
          <w:color w:val="000000"/>
          <w:lang w:val="pl-PL"/>
        </w:rPr>
        <w:lastRenderedPageBreak/>
        <w:t>Macierz składa się z czterech kwadrantów</w:t>
      </w:r>
      <w:r w:rsidR="002D5EBA">
        <w:rPr>
          <w:color w:val="000000"/>
          <w:lang w:val="pl-PL"/>
        </w:rPr>
        <w:t xml:space="preserve"> (rysunek 3</w:t>
      </w:r>
      <w:r w:rsidR="008D391D">
        <w:rPr>
          <w:color w:val="000000"/>
          <w:lang w:val="pl-PL"/>
        </w:rPr>
        <w:t>3</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DF464E">
      <w:pPr>
        <w:spacing w:line="360" w:lineRule="auto"/>
        <w:jc w:val="both"/>
        <w:rPr>
          <w:color w:val="000000"/>
          <w:lang w:val="pl-PL"/>
        </w:rPr>
      </w:pPr>
      <w:r w:rsidRPr="00B336C1">
        <w:rPr>
          <w:color w:val="000000"/>
          <w:lang w:val="pl-PL"/>
        </w:rPr>
        <w:t>Dodatkowo, na grafice przedstawiono kluczowe metryki wydajności modelu:</w:t>
      </w:r>
    </w:p>
    <w:p w14:paraId="1DC96783" w14:textId="726D485D" w:rsidR="00DF464E" w:rsidRPr="00B336C1" w:rsidRDefault="00B37DF8"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211A5091">
                <wp:simplePos x="0" y="0"/>
                <wp:positionH relativeFrom="column">
                  <wp:posOffset>5189855</wp:posOffset>
                </wp:positionH>
                <wp:positionV relativeFrom="paragraph">
                  <wp:posOffset>707124</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55.7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0C3C48">
      <w:pPr>
        <w:pStyle w:val="ListParagraph"/>
        <w:spacing w:line="360" w:lineRule="auto"/>
        <w:ind w:left="284"/>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0C3C48">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06299C9D">
                <wp:simplePos x="0" y="0"/>
                <wp:positionH relativeFrom="column">
                  <wp:posOffset>5189855</wp:posOffset>
                </wp:positionH>
                <wp:positionV relativeFrom="paragraph">
                  <wp:posOffset>545088</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42.9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Cl/GgH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0C3C48">
      <w:pPr>
        <w:spacing w:line="360" w:lineRule="auto"/>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0C3C48">
      <w:pPr>
        <w:spacing w:line="360" w:lineRule="auto"/>
        <w:rPr>
          <w:sz w:val="18"/>
          <w:szCs w:val="18"/>
          <w:lang w:val="pl-PL"/>
        </w:rPr>
      </w:pPr>
    </w:p>
    <w:p w14:paraId="24B02072" w14:textId="51FC5B25" w:rsidR="00DF464E" w:rsidRPr="00B336C1" w:rsidRDefault="00B37DF8" w:rsidP="000C3C48">
      <w:pPr>
        <w:spacing w:line="360" w:lineRule="auto"/>
        <w:jc w:val="both"/>
        <w:rPr>
          <w:color w:val="000000"/>
          <w:lang w:val="pl-PL"/>
        </w:rPr>
      </w:pPr>
      <w:r>
        <w:rPr>
          <w:rFonts w:eastAsiaTheme="minorEastAsia"/>
          <w:noProof/>
          <w:lang w:val="pl-PL"/>
          <w14:ligatures w14:val="standardContextual"/>
        </w:rPr>
        <w:lastRenderedPageBreak/>
        <mc:AlternateContent>
          <mc:Choice Requires="wps">
            <w:drawing>
              <wp:anchor distT="0" distB="0" distL="114300" distR="114300" simplePos="0" relativeHeight="251675648" behindDoc="0" locked="0" layoutInCell="1" allowOverlap="1" wp14:anchorId="30AAF82B" wp14:editId="3C95D19A">
                <wp:simplePos x="0" y="0"/>
                <wp:positionH relativeFrom="column">
                  <wp:posOffset>5190036</wp:posOffset>
                </wp:positionH>
                <wp:positionV relativeFrom="paragraph">
                  <wp:posOffset>722079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56.8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G8WJtrmAAAAEA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AE7F8B">
      <w:pPr>
        <w:pStyle w:val="ListParagraph"/>
        <w:rPr>
          <w:sz w:val="18"/>
          <w:szCs w:val="18"/>
          <w:lang w:val="pl-PL"/>
        </w:rPr>
      </w:pPr>
      <m:oMathPara>
        <m:oMath>
          <m:r>
            <w:rPr>
              <w:rFonts w:ascii="Cambria Math" w:hAnsi="Cambria Math"/>
              <w:sz w:val="18"/>
              <w:szCs w:val="18"/>
              <w:lang w:val="pl-PL"/>
            </w:rPr>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7397AF13">
                <wp:simplePos x="0" y="0"/>
                <wp:positionH relativeFrom="column">
                  <wp:posOffset>5190036</wp:posOffset>
                </wp:positionH>
                <wp:positionV relativeFrom="paragraph">
                  <wp:posOffset>988388</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77.85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O4Cil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CF72E8">
      <w:pPr>
        <w:pStyle w:val="ListParagraph"/>
        <w:ind w:left="284"/>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9744" behindDoc="0" locked="0" layoutInCell="1" allowOverlap="1" wp14:anchorId="0F77B2DE" wp14:editId="22AA3196">
                <wp:simplePos x="0" y="0"/>
                <wp:positionH relativeFrom="column">
                  <wp:posOffset>5191125</wp:posOffset>
                </wp:positionH>
                <wp:positionV relativeFrom="paragraph">
                  <wp:posOffset>530706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41.8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" filled="f" stroked="f" strokeweight=".5pt">
                <v:textbox>
                  <w:txbxContent>
                    <w:p w14:paraId="6DF08A7F" w14:textId="42B78864" w:rsidR="00B023B2" w:rsidRPr="00EF35CF" w:rsidRDefault="00B023B2" w:rsidP="00B023B2">
                      <w:pPr>
                        <w:rPr>
                          <w:lang w:val="pl-PL"/>
                        </w:rPr>
                      </w:pPr>
                      <w:r>
                        <w:rPr>
                          <w:lang w:val="pl-PL"/>
                        </w:rPr>
                        <w:t>(3.7)</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0B50DE">
      <w:pPr>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DF464E">
      <w:pPr>
        <w:spacing w:line="360" w:lineRule="auto"/>
        <w:jc w:val="both"/>
        <w:rPr>
          <w:lang w:val="pl-PL"/>
        </w:rPr>
      </w:pPr>
    </w:p>
    <w:p w14:paraId="157F43F5" w14:textId="57BD19B7" w:rsidR="0032406D" w:rsidRPr="00B336C1" w:rsidRDefault="00EE4496" w:rsidP="00360BAA">
      <w:pPr>
        <w:spacing w:line="360" w:lineRule="auto"/>
        <w:jc w:val="both"/>
        <w:rPr>
          <w:color w:val="000000"/>
          <w:lang w:val="pl-PL"/>
        </w:rPr>
      </w:pPr>
      <w:r w:rsidRPr="00B336C1">
        <w:rPr>
          <w:color w:val="000000"/>
          <w:lang w:val="pl-PL"/>
        </w:rPr>
        <w:t xml:space="preserve">Macierz błędów oraz powiązanych z nią metryk </w:t>
      </w:r>
      <w:r w:rsidR="00302C01" w:rsidRPr="00B336C1">
        <w:rPr>
          <w:color w:val="000000"/>
          <w:lang w:val="pl-PL"/>
        </w:rPr>
        <w:t xml:space="preserve">ma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Warto także zauważyć, że w tym </w:t>
      </w:r>
      <w:r w:rsidR="00CE01AA" w:rsidRPr="00B336C1">
        <w:rPr>
          <w:color w:val="000000"/>
          <w:lang w:val="pl-PL"/>
        </w:rPr>
        <w:t>zagadnieniu</w:t>
      </w:r>
      <w:r w:rsidR="005B4042" w:rsidRPr="00B336C1">
        <w:rPr>
          <w:color w:val="000000"/>
          <w:lang w:val="pl-PL"/>
        </w:rPr>
        <w:t xml:space="preserve"> niebywale </w:t>
      </w:r>
      <w:r w:rsidR="00CE01AA" w:rsidRPr="00B336C1">
        <w:rPr>
          <w:color w:val="000000"/>
          <w:lang w:val="pl-PL"/>
        </w:rPr>
        <w:t>istotna</w:t>
      </w:r>
      <w:r w:rsidR="005B4042"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77777777" w:rsidR="0012480B" w:rsidRPr="00B336C1" w:rsidRDefault="0012480B" w:rsidP="00202E83">
      <w:pPr>
        <w:spacing w:line="360" w:lineRule="auto"/>
        <w:jc w:val="both"/>
        <w:rPr>
          <w:lang w:val="pl-PL"/>
        </w:rPr>
      </w:pPr>
      <w:r w:rsidRPr="00B336C1">
        <w:rPr>
          <w:lang w:val="pl-PL"/>
        </w:rPr>
        <w:lastRenderedPageBreak/>
        <w:t>Po wyznaczeniu optymalnych parametrów modele są wykorzystywane do przewidywania na zbiorze walidacyjnym i wykonywane są badania metryk, na których podstawie końcowo zostanie wyłoniony najlepszy model.</w:t>
      </w:r>
    </w:p>
    <w:p w14:paraId="0162E0C4" w14:textId="57A3DC47" w:rsidR="0020710C" w:rsidRPr="00B336C1" w:rsidRDefault="002664AF" w:rsidP="00202E83">
      <w:pPr>
        <w:spacing w:line="360" w:lineRule="auto"/>
        <w:jc w:val="both"/>
        <w:rPr>
          <w:lang w:val="pl-PL"/>
        </w:rPr>
      </w:pPr>
      <w:r w:rsidRPr="00B336C1">
        <w:rPr>
          <w:lang w:val="pl-PL"/>
        </w:rPr>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 xml:space="preserve">Aby tego dokonać naukowcy i praktycy ciągle starają poszerzać swoją wiedzę na temat dostępnych narzędzi, </w:t>
      </w:r>
      <w:r w:rsidR="00435657" w:rsidRPr="00B336C1">
        <w:rPr>
          <w:lang w:val="pl-PL"/>
        </w:rPr>
        <w:t xml:space="preserve">dogłębnie zrozumieć obszar problemu, </w:t>
      </w:r>
      <w:r w:rsidR="00205A74" w:rsidRPr="00B336C1">
        <w:rPr>
          <w:lang w:val="pl-PL"/>
        </w:rPr>
        <w:t xml:space="preserve">zrozumieć dane, </w:t>
      </w:r>
      <w:r w:rsidR="00B54053" w:rsidRPr="00B336C1">
        <w:rPr>
          <w:lang w:val="pl-PL"/>
        </w:rPr>
        <w:t>którymi</w:t>
      </w:r>
      <w:r w:rsidR="00205A74" w:rsidRPr="00B336C1">
        <w:rPr>
          <w:lang w:val="pl-PL"/>
        </w:rPr>
        <w:t xml:space="preserve"> dysponują, posiadać </w:t>
      </w:r>
      <w:r w:rsidR="00B54053" w:rsidRPr="00B336C1">
        <w:rPr>
          <w:lang w:val="pl-PL"/>
        </w:rPr>
        <w:t>sprzęt,</w:t>
      </w:r>
      <w:r w:rsidR="00205A74" w:rsidRPr="00B336C1">
        <w:rPr>
          <w:lang w:val="pl-PL"/>
        </w:rPr>
        <w:t xml:space="preserve"> który </w:t>
      </w:r>
      <w:r w:rsidR="004817CF" w:rsidRPr="00B336C1">
        <w:rPr>
          <w:lang w:val="pl-PL"/>
        </w:rPr>
        <w:t xml:space="preserve">będzie posiadał 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 tej pracy zastosowano programistyczny proces, który integruje techniki oceny modeli z zaawansowanymi metodami selekcji, aby wyłonić model o najbardziej </w:t>
      </w:r>
      <w:r w:rsidR="00B54053" w:rsidRPr="00B336C1">
        <w:rPr>
          <w:lang w:val="pl-PL"/>
        </w:rPr>
        <w:t>efektywnych</w:t>
      </w:r>
      <w:r w:rsidR="00BF1BFC" w:rsidRPr="00B336C1">
        <w:rPr>
          <w:lang w:val="pl-PL"/>
        </w:rPr>
        <w:t xml:space="preserve"> i odpornych na różnorodne scenariusze</w:t>
      </w:r>
      <w:r w:rsidR="00B54053" w:rsidRPr="00B336C1">
        <w:rPr>
          <w:lang w:val="pl-PL"/>
        </w:rPr>
        <w:t xml:space="preserve"> parametrach. </w:t>
      </w:r>
    </w:p>
    <w:p w14:paraId="60CFE9A9" w14:textId="3B382C8F" w:rsidR="00B54053" w:rsidRPr="00B336C1" w:rsidRDefault="003A498F" w:rsidP="00202E83">
      <w:pPr>
        <w:spacing w:line="360" w:lineRule="auto"/>
        <w:jc w:val="both"/>
        <w:rPr>
          <w:lang w:val="pl-PL"/>
        </w:rPr>
      </w:pPr>
      <w:r w:rsidRPr="00B336C1">
        <w:rPr>
          <w:lang w:val="pl-PL"/>
        </w:rPr>
        <w:t xml:space="preserve">Pierwszym etapem jest zbieranie kluczowych metryk wydajności dla każdego z przetestowanych modeli. Metryki te obejmują między innymi </w:t>
      </w:r>
      <w:r w:rsidRPr="00343DC2">
        <w:rPr>
          <w:i/>
          <w:iCs/>
          <w:lang w:val="pl-PL"/>
        </w:rPr>
        <w:t xml:space="preserve">precision, </w:t>
      </w:r>
      <w:proofErr w:type="spellStart"/>
      <w:r w:rsidRPr="00343DC2">
        <w:rPr>
          <w:i/>
          <w:iCs/>
          <w:lang w:val="pl-PL"/>
        </w:rPr>
        <w:t>recall</w:t>
      </w:r>
      <w:proofErr w:type="spellEnd"/>
      <w:r w:rsidRPr="00343DC2">
        <w:rPr>
          <w:i/>
          <w:iCs/>
          <w:lang w:val="pl-PL"/>
        </w:rPr>
        <w:t xml:space="preserve">, f1_score, </w:t>
      </w:r>
      <w:proofErr w:type="spellStart"/>
      <w:r w:rsidRPr="00343DC2">
        <w:rPr>
          <w:i/>
          <w:iCs/>
          <w:lang w:val="pl-PL"/>
        </w:rPr>
        <w:t>roc_auc</w:t>
      </w:r>
      <w:proofErr w:type="spellEnd"/>
      <w:r w:rsidRPr="00B336C1">
        <w:rPr>
          <w:lang w:val="pl-PL"/>
        </w:rPr>
        <w:t>, które są zbierane i zapisywane w słowniku „</w:t>
      </w:r>
      <w:proofErr w:type="spellStart"/>
      <w:r w:rsidRPr="00343DC2">
        <w:rPr>
          <w:i/>
          <w:iCs/>
          <w:lang w:val="pl-PL"/>
        </w:rPr>
        <w:t>model_metrics</w:t>
      </w:r>
      <w:proofErr w:type="spellEnd"/>
      <w:r w:rsidRPr="00B336C1">
        <w:rPr>
          <w:lang w:val="pl-PL"/>
        </w:rPr>
        <w:t xml:space="preserve">”. </w:t>
      </w:r>
      <w:r w:rsidR="0024351A" w:rsidRPr="00B336C1">
        <w:rPr>
          <w:lang w:val="pl-PL"/>
        </w:rPr>
        <w:t xml:space="preserve">Wszystkie te sposoby oceny są niezbędne do oceny jakości </w:t>
      </w:r>
      <w:r w:rsidR="000533BB" w:rsidRPr="00B336C1">
        <w:rPr>
          <w:lang w:val="pl-PL"/>
        </w:rPr>
        <w:t xml:space="preserve">klasyfikacji. W sposób </w:t>
      </w:r>
      <w:r w:rsidR="00CE010C" w:rsidRPr="00B336C1">
        <w:rPr>
          <w:lang w:val="pl-PL"/>
        </w:rPr>
        <w:t>wielopoziomowy</w:t>
      </w:r>
      <w:r w:rsidR="000533BB" w:rsidRPr="00B336C1">
        <w:rPr>
          <w:lang w:val="pl-PL"/>
        </w:rPr>
        <w:t xml:space="preserve"> dostarczają </w:t>
      </w:r>
      <w:r w:rsidR="004C120C" w:rsidRPr="00B336C1">
        <w:rPr>
          <w:lang w:val="pl-PL"/>
        </w:rPr>
        <w:t xml:space="preserve">wielu wewnętrznych informacji zarówno o zdolności wykonania poprawnej predykcji, ale również mówią o odporności na błędy </w:t>
      </w:r>
      <w:r w:rsidR="00E5790E" w:rsidRPr="00B336C1">
        <w:rPr>
          <w:lang w:val="pl-PL"/>
        </w:rPr>
        <w:t xml:space="preserve">wynikające z szumu, niezbilansowania klas czy zniekształceń. </w:t>
      </w:r>
      <w:r w:rsidR="00CE010C" w:rsidRPr="00B336C1">
        <w:rPr>
          <w:lang w:val="pl-PL"/>
        </w:rPr>
        <w:t>Końcowy wybór modelu jest realizowany przez funkcję napisaną przez autorkę „</w:t>
      </w:r>
      <w:proofErr w:type="spellStart"/>
      <w:r w:rsidR="00CE010C" w:rsidRPr="00343DC2">
        <w:rPr>
          <w:i/>
          <w:iCs/>
          <w:lang w:val="pl-PL"/>
        </w:rPr>
        <w:t>select_best_model</w:t>
      </w:r>
      <w:proofErr w:type="spellEnd"/>
      <w:r w:rsidR="00CE010C" w:rsidRPr="00B336C1">
        <w:rPr>
          <w:lang w:val="pl-PL"/>
        </w:rPr>
        <w:t xml:space="preserve">”, która </w:t>
      </w:r>
      <w:r w:rsidR="00F167DB" w:rsidRPr="00B336C1">
        <w:rPr>
          <w:lang w:val="pl-PL"/>
        </w:rPr>
        <w:t>wykorzystuje</w:t>
      </w:r>
      <w:r w:rsidR="00CE010C" w:rsidRPr="00B336C1">
        <w:rPr>
          <w:lang w:val="pl-PL"/>
        </w:rPr>
        <w:t xml:space="preserve"> metodę ważonej oceny agregowanej na podstawie wcześniej zdefiniowanych wag dla każdej z metryk</w:t>
      </w:r>
      <w:r w:rsidR="00C76087" w:rsidRPr="00B336C1">
        <w:rPr>
          <w:lang w:val="pl-PL"/>
        </w:rPr>
        <w:t xml:space="preserve">. Ustalone wagi odzwierciedlają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eczywistych przypadków. Na przykład, kiedy klient napisze negatywną opinię i zostanie ona pomięta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t>
      </w:r>
      <w:r w:rsidR="004771A7" w:rsidRPr="00B336C1">
        <w:rPr>
          <w:lang w:val="pl-PL"/>
        </w:rPr>
        <w:lastRenderedPageBreak/>
        <w:t>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6D5E0C7" w:rsidR="003A4B05" w:rsidRPr="00B336C1" w:rsidRDefault="00F167DB" w:rsidP="00B67B36">
      <w:pPr>
        <w:spacing w:line="360" w:lineRule="auto"/>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wygenerowanymi podczas </w:t>
      </w:r>
      <w:r w:rsidR="002F4586" w:rsidRPr="00B336C1">
        <w:rPr>
          <w:lang w:val="pl-PL"/>
        </w:rPr>
        <w:t>eksperymentów</w:t>
      </w:r>
      <w:r w:rsidR="00F1636A" w:rsidRPr="00B336C1">
        <w:rPr>
          <w:lang w:val="pl-PL"/>
        </w:rPr>
        <w:t xml:space="preserve">. Dla modeli </w:t>
      </w:r>
      <w:r w:rsidR="00DF7B0A" w:rsidRPr="00B336C1">
        <w:rPr>
          <w:lang w:val="pl-PL"/>
        </w:rPr>
        <w:t>zbudowanych przy użyciu biblioteki</w:t>
      </w:r>
      <w:r w:rsidR="00DF7B0A" w:rsidRPr="00B67B36">
        <w:rPr>
          <w:i/>
          <w:iCs/>
          <w:lang w:val="pl-PL"/>
        </w:rPr>
        <w:t xml:space="preserve"> </w:t>
      </w:r>
      <w:proofErr w:type="spellStart"/>
      <w:r w:rsidR="00DF7B0A" w:rsidRPr="00B67B36">
        <w:rPr>
          <w:i/>
          <w:iCs/>
          <w:lang w:val="pl-PL"/>
        </w:rPr>
        <w:t>Keras</w:t>
      </w:r>
      <w:proofErr w:type="spellEnd"/>
      <w:r w:rsidR="00DF7B0A" w:rsidRPr="00B336C1">
        <w:rPr>
          <w:lang w:val="pl-PL"/>
        </w:rPr>
        <w:t xml:space="preserve"> są one zapisywane </w:t>
      </w:r>
      <w:r w:rsidR="00983601" w:rsidRPr="00B336C1">
        <w:rPr>
          <w:lang w:val="pl-PL"/>
        </w:rPr>
        <w:t xml:space="preserve">jako katalogi </w:t>
      </w:r>
      <w:proofErr w:type="spellStart"/>
      <w:r w:rsidR="00983601" w:rsidRPr="00B67B36">
        <w:rPr>
          <w:i/>
          <w:iCs/>
          <w:lang w:val="pl-PL"/>
        </w:rPr>
        <w:t>SavedModel</w:t>
      </w:r>
      <w:proofErr w:type="spellEnd"/>
      <w:r w:rsidR="00983601" w:rsidRPr="00B336C1">
        <w:rPr>
          <w:lang w:val="pl-PL"/>
        </w:rPr>
        <w:t>. Metoda ta pozwala na zapisywanie nie tylko architektury modelu, ale również wag i stanu optymalizatora</w:t>
      </w:r>
      <w:r w:rsidR="00710875" w:rsidRPr="00B336C1">
        <w:rPr>
          <w:lang w:val="pl-PL"/>
        </w:rPr>
        <w:t xml:space="preserve">. Jest to przydatne dla modeli uczenia głębokiego, które charakteryzuje często złożona struktura i duże wymagania obliczeniowe podczas treningu. Dla modeli powstałych przy użyciu </w:t>
      </w:r>
      <w:r w:rsidR="00EA760C" w:rsidRPr="00B336C1">
        <w:rPr>
          <w:lang w:val="pl-PL"/>
        </w:rPr>
        <w:t xml:space="preserve">biblioteki </w:t>
      </w:r>
      <w:proofErr w:type="spellStart"/>
      <w:r w:rsidR="00EA760C" w:rsidRPr="00B67B36">
        <w:rPr>
          <w:i/>
          <w:iCs/>
          <w:lang w:val="pl-PL"/>
        </w:rPr>
        <w:t>scikit-learn</w:t>
      </w:r>
      <w:proofErr w:type="spellEnd"/>
      <w:r w:rsidR="00EA760C" w:rsidRPr="00B336C1">
        <w:rPr>
          <w:lang w:val="pl-PL"/>
        </w:rPr>
        <w:t xml:space="preserve">, zastosowano powszechnie praktykowany moduł </w:t>
      </w:r>
      <w:proofErr w:type="spellStart"/>
      <w:r w:rsidR="00EA760C" w:rsidRPr="00B67B36">
        <w:rPr>
          <w:i/>
          <w:iCs/>
          <w:lang w:val="pl-PL"/>
        </w:rPr>
        <w:t>pickle</w:t>
      </w:r>
      <w:proofErr w:type="spellEnd"/>
      <w:r w:rsidR="00EA760C" w:rsidRPr="00B336C1">
        <w:rPr>
          <w:lang w:val="pl-PL"/>
        </w:rPr>
        <w:t xml:space="preserve">. Technika ta </w:t>
      </w:r>
      <w:r w:rsidR="002F4586" w:rsidRPr="00B336C1">
        <w:rPr>
          <w:lang w:val="pl-PL"/>
        </w:rPr>
        <w:t>umożliwia</w:t>
      </w:r>
      <w:r w:rsidR="00EA760C" w:rsidRPr="00B336C1">
        <w:rPr>
          <w:lang w:val="pl-PL"/>
        </w:rPr>
        <w:t xml:space="preserve"> </w:t>
      </w:r>
      <w:proofErr w:type="spellStart"/>
      <w:r w:rsidR="002F4586" w:rsidRPr="00B336C1">
        <w:rPr>
          <w:lang w:val="pl-PL"/>
        </w:rPr>
        <w:t>serializację</w:t>
      </w:r>
      <w:proofErr w:type="spellEnd"/>
      <w:r w:rsidR="002F4586" w:rsidRPr="00B336C1">
        <w:rPr>
          <w:lang w:val="pl-PL"/>
        </w:rPr>
        <w:t xml:space="preserve"> i </w:t>
      </w:r>
      <w:proofErr w:type="spellStart"/>
      <w:r w:rsidR="002F4586" w:rsidRPr="00B336C1">
        <w:rPr>
          <w:lang w:val="pl-PL"/>
        </w:rPr>
        <w:t>deserializację</w:t>
      </w:r>
      <w:proofErr w:type="spellEnd"/>
      <w:r w:rsidR="002F4586" w:rsidRPr="00B336C1">
        <w:rPr>
          <w:lang w:val="pl-PL"/>
        </w:rPr>
        <w:t xml:space="preserve"> </w:t>
      </w:r>
      <w:r w:rsidR="00EA760C" w:rsidRPr="00B336C1">
        <w:rPr>
          <w:lang w:val="pl-PL"/>
        </w:rPr>
        <w:t xml:space="preserve">obiektów </w:t>
      </w:r>
      <w:proofErr w:type="spellStart"/>
      <w:r w:rsidR="00EA760C" w:rsidRPr="00B336C1">
        <w:rPr>
          <w:lang w:val="pl-PL"/>
        </w:rPr>
        <w:t>Pythona</w:t>
      </w:r>
      <w:proofErr w:type="spellEnd"/>
      <w:r w:rsidR="00EA760C" w:rsidRPr="00B336C1">
        <w:rPr>
          <w:lang w:val="pl-PL"/>
        </w:rPr>
        <w:t xml:space="preserve"> w tym modeli ML</w:t>
      </w:r>
      <w:r w:rsidR="002F4586" w:rsidRPr="00B336C1">
        <w:rPr>
          <w:lang w:val="pl-PL"/>
        </w:rPr>
        <w:t>.</w:t>
      </w:r>
      <w:r w:rsidR="00192A4D" w:rsidRPr="00B336C1">
        <w:rPr>
          <w:lang w:val="pl-PL"/>
        </w:rPr>
        <w:t xml:space="preserve"> Po załadowaniu najlepszego modelu, aplikacja jest gotowa do przeprowadzenia predykcji na nowych danych.</w:t>
      </w:r>
      <w:r w:rsidR="002C2DFE" w:rsidRPr="00B336C1">
        <w:rPr>
          <w:lang w:val="pl-PL"/>
        </w:rPr>
        <w:t xml:space="preserve"> Wykorzystując nazwę modelu zapisaną w słowniku najlepszego modelu, proces ładowania i predykcji może być w pełni 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775961BE" w:rsidR="00232398" w:rsidRPr="00B336C1" w:rsidRDefault="00232398" w:rsidP="00B67B36">
      <w:pPr>
        <w:spacing w:line="360" w:lineRule="auto"/>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A12B1F"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012E4C86"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6" w:name="_Toc166660655"/>
      <w:r w:rsidRPr="00B336C1">
        <w:rPr>
          <w:rFonts w:ascii="Times New Roman" w:hAnsi="Times New Roman" w:cs="Times New Roman"/>
          <w:color w:val="auto"/>
          <w:sz w:val="28"/>
          <w:szCs w:val="28"/>
          <w:lang w:val="pl-PL"/>
        </w:rPr>
        <w:lastRenderedPageBreak/>
        <w:t xml:space="preserve">3.4 </w:t>
      </w:r>
      <w:r w:rsidR="0016623E" w:rsidRPr="00B336C1">
        <w:rPr>
          <w:rFonts w:ascii="Times New Roman" w:hAnsi="Times New Roman" w:cs="Times New Roman"/>
          <w:color w:val="auto"/>
          <w:sz w:val="28"/>
          <w:szCs w:val="28"/>
          <w:lang w:val="pl-PL"/>
        </w:rPr>
        <w:t xml:space="preserve">Interpretacja i dyskusja nad wynikami </w:t>
      </w:r>
      <w:r w:rsidR="00231BD4" w:rsidRPr="00B336C1">
        <w:rPr>
          <w:rFonts w:ascii="Times New Roman" w:hAnsi="Times New Roman" w:cs="Times New Roman"/>
          <w:color w:val="auto"/>
          <w:sz w:val="28"/>
          <w:szCs w:val="28"/>
          <w:lang w:val="pl-PL"/>
        </w:rPr>
        <w:t>analizy sentymentu</w:t>
      </w:r>
      <w:bookmarkEnd w:id="26"/>
    </w:p>
    <w:p w14:paraId="294E7613" w14:textId="67768CC8" w:rsidR="00EE02B0" w:rsidRPr="00B336C1" w:rsidRDefault="00EE02B0" w:rsidP="00B67B36">
      <w:pPr>
        <w:spacing w:line="360" w:lineRule="auto"/>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osiągnięcia tego celu wykorzystano </w:t>
      </w:r>
      <w:r w:rsidR="0054702D" w:rsidRPr="00B336C1">
        <w:rPr>
          <w:lang w:val="pl-PL"/>
        </w:rPr>
        <w:t>zaawansowane</w:t>
      </w:r>
      <w:r w:rsidRPr="00B336C1">
        <w:rPr>
          <w:lang w:val="pl-PL"/>
        </w:rPr>
        <w:t xml:space="preserve"> techniki przetwarzania </w:t>
      </w:r>
      <w:r w:rsidR="0054702D" w:rsidRPr="00B336C1">
        <w:rPr>
          <w:lang w:val="pl-PL"/>
        </w:rPr>
        <w:t>języka</w:t>
      </w:r>
      <w:r w:rsidRPr="00B336C1">
        <w:rPr>
          <w:lang w:val="pl-PL"/>
        </w:rPr>
        <w:t xml:space="preserve"> naturalnego oraz uczenia maszynowego co pozwoliło na optymalne modelowanie i interpretacje.</w:t>
      </w:r>
    </w:p>
    <w:p w14:paraId="42148EDE" w14:textId="77777777" w:rsidR="00EE02B0" w:rsidRPr="00B336C1" w:rsidRDefault="00EE02B0" w:rsidP="00B67B36">
      <w:pPr>
        <w:spacing w:line="360" w:lineRule="auto"/>
        <w:jc w:val="both"/>
        <w:rPr>
          <w:lang w:val="pl-PL"/>
        </w:rPr>
      </w:pPr>
      <w:r w:rsidRPr="00B336C1">
        <w:rPr>
          <w:lang w:val="pl-PL"/>
        </w:rPr>
        <w:t xml:space="preserve">Na podstawie sposobu opisanego w poprzednim rozdziale został wyłoniony model CNN z regulacją i Dropout jako najlepszy z kandydatów (tabela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283"/>
        <w:gridCol w:w="1291"/>
        <w:gridCol w:w="1445"/>
        <w:gridCol w:w="1381"/>
        <w:gridCol w:w="1347"/>
        <w:gridCol w:w="1324"/>
      </w:tblGrid>
      <w:tr w:rsidR="00EE02B0" w:rsidRPr="00B336C1" w14:paraId="385C14DD" w14:textId="77777777" w:rsidTr="009523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510"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510"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510"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recall</w:t>
            </w:r>
          </w:p>
        </w:tc>
        <w:tc>
          <w:tcPr>
            <w:tcW w:w="1510"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F1 score</w:t>
            </w:r>
          </w:p>
        </w:tc>
        <w:tc>
          <w:tcPr>
            <w:tcW w:w="1511"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952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F9929C4" w14:textId="77777777" w:rsidR="00EE02B0" w:rsidRPr="004A2290" w:rsidRDefault="00EE02B0" w:rsidP="004A2290">
            <w:pPr>
              <w:spacing w:line="360" w:lineRule="auto"/>
              <w:jc w:val="center"/>
              <w:rPr>
                <w:sz w:val="20"/>
                <w:szCs w:val="20"/>
                <w:lang w:val="pl-PL"/>
              </w:rPr>
            </w:pPr>
            <w:r w:rsidRPr="004A2290">
              <w:rPr>
                <w:sz w:val="20"/>
                <w:szCs w:val="20"/>
                <w:lang w:val="pl-PL"/>
              </w:rPr>
              <w:t>CNN_reg_dropout</w:t>
            </w:r>
          </w:p>
        </w:tc>
        <w:tc>
          <w:tcPr>
            <w:tcW w:w="1510"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510"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510"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510"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511" w:type="dxa"/>
          </w:tcPr>
          <w:p w14:paraId="7A42168C" w14:textId="34455CFF"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bl>
    <w:p w14:paraId="35125DD1" w14:textId="6786773C" w:rsidR="00EE02B0" w:rsidRPr="00B336C1" w:rsidRDefault="00EE02B0" w:rsidP="00EE02B0">
      <w:pPr>
        <w:spacing w:line="360" w:lineRule="auto"/>
        <w:jc w:val="center"/>
        <w:rPr>
          <w:sz w:val="20"/>
          <w:szCs w:val="20"/>
          <w:lang w:val="pl-PL"/>
        </w:rPr>
      </w:pPr>
      <w:r w:rsidRPr="00B336C1">
        <w:rPr>
          <w:sz w:val="20"/>
          <w:szCs w:val="20"/>
          <w:lang w:val="pl-PL"/>
        </w:rPr>
        <w:t>Tabela 4. Metryki najlepszego modelu</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B336C1">
        <w:rPr>
          <w:lang w:val="pl-PL"/>
        </w:rPr>
        <w:t xml:space="preserve">Model </w:t>
      </w:r>
      <w:proofErr w:type="spellStart"/>
      <w:r w:rsidRPr="004A2290">
        <w:rPr>
          <w:i/>
          <w:iCs/>
          <w:lang w:val="pl-PL"/>
        </w:rPr>
        <w:t>Convolutional</w:t>
      </w:r>
      <w:proofErr w:type="spellEnd"/>
      <w:r w:rsidRPr="004A2290">
        <w:rPr>
          <w:i/>
          <w:iCs/>
          <w:lang w:val="pl-PL"/>
        </w:rPr>
        <w:t xml:space="preserve"> </w:t>
      </w:r>
      <w:proofErr w:type="spellStart"/>
      <w:r w:rsidRPr="004A2290">
        <w:rPr>
          <w:i/>
          <w:iCs/>
          <w:lang w:val="pl-PL"/>
        </w:rPr>
        <w:t>Neural</w:t>
      </w:r>
      <w:proofErr w:type="spellEnd"/>
      <w:r w:rsidRPr="004A2290">
        <w:rPr>
          <w:i/>
          <w:iCs/>
          <w:lang w:val="pl-PL"/>
        </w:rPr>
        <w:t xml:space="preserve"> Network</w:t>
      </w:r>
      <w:r w:rsidRPr="00B336C1">
        <w:rPr>
          <w:lang w:val="pl-PL"/>
        </w:rPr>
        <w:t xml:space="preserve"> z regularyzacja i </w:t>
      </w:r>
      <w:r w:rsidRPr="004A2290">
        <w:rPr>
          <w:i/>
          <w:iCs/>
          <w:lang w:val="pl-PL"/>
        </w:rPr>
        <w:t>Dropout</w:t>
      </w:r>
      <w:r w:rsidRPr="00B336C1">
        <w:rPr>
          <w:lang w:val="pl-PL"/>
        </w:rPr>
        <w:t xml:space="preserve"> składa się z kilku kluczowych warstw. Pierwszą jest </w:t>
      </w:r>
      <w:proofErr w:type="spellStart"/>
      <w:r w:rsidRPr="00B336C1">
        <w:rPr>
          <w:lang w:val="pl-PL"/>
        </w:rPr>
        <w:t>embedding</w:t>
      </w:r>
      <w:proofErr w:type="spellEnd"/>
      <w:r w:rsidRPr="00B336C1">
        <w:rPr>
          <w:lang w:val="pl-PL"/>
        </w:rPr>
        <w:t xml:space="preserve">, czyli fakt, że słowa przekształcane są na wektory, co jest kwestią podstawową dla NLP. Warstwa Con1D stosuje operację </w:t>
      </w:r>
      <w:proofErr w:type="spellStart"/>
      <w:r w:rsidRPr="00B336C1">
        <w:rPr>
          <w:lang w:val="pl-PL"/>
        </w:rPr>
        <w:t>konwolucji</w:t>
      </w:r>
      <w:proofErr w:type="spellEnd"/>
      <w:r w:rsidRPr="00B336C1">
        <w:rPr>
          <w:lang w:val="pl-PL"/>
        </w:rPr>
        <w:t xml:space="preserve">, która ma możliwość identyfikacji lokalnych wzorców w sekwencyjnych danych. Po warstwie </w:t>
      </w:r>
      <w:proofErr w:type="spellStart"/>
      <w:r w:rsidRPr="00B336C1">
        <w:rPr>
          <w:lang w:val="pl-PL"/>
        </w:rPr>
        <w:t>konwolucynej</w:t>
      </w:r>
      <w:proofErr w:type="spellEnd"/>
      <w:r w:rsidRPr="00B336C1">
        <w:rPr>
          <w:lang w:val="pl-PL"/>
        </w:rPr>
        <w:t xml:space="preserve"> dropout ma na celu zapobieganie nadmiernego dopasowania, zwiększenie generalizacji przez losowe odrzucanie pewnych neuronów podczas treningu. Zastosowano także operację </w:t>
      </w:r>
      <w:r w:rsidRPr="00427BF8">
        <w:rPr>
          <w:i/>
          <w:iCs/>
          <w:lang w:val="pl-PL"/>
        </w:rPr>
        <w:t>GlobalMaxPooling1D</w:t>
      </w:r>
      <w:r w:rsidRPr="00B336C1">
        <w:rPr>
          <w:lang w:val="pl-PL"/>
        </w:rPr>
        <w:t xml:space="preserve">, która polega na wyciąganiu maksymalnych wartości z różnych segmentów wejściowej sekwencji cech w celu zredukowania jej wymiarów, zachowując przy tym istotne informacje. Następnie zastosowano </w:t>
      </w:r>
      <w:proofErr w:type="spellStart"/>
      <w:r w:rsidRPr="00B336C1">
        <w:rPr>
          <w:lang w:val="pl-PL"/>
        </w:rPr>
        <w:t>regularyzjację</w:t>
      </w:r>
      <w:proofErr w:type="spellEnd"/>
      <w:r w:rsidRPr="00B336C1">
        <w:rPr>
          <w:lang w:val="pl-PL"/>
        </w:rPr>
        <w:t xml:space="preserve"> w warstwach gęstych, aby kontrolować złożoność modelu, przez penalizację wag zapobiega się nadmiernemu dopasowaniu. A warstwa wyjściowa z funkcją aktywacji „</w:t>
      </w:r>
      <w:proofErr w:type="spellStart"/>
      <w:r w:rsidRPr="00427BF8">
        <w:rPr>
          <w:i/>
          <w:iCs/>
          <w:lang w:val="pl-PL"/>
        </w:rPr>
        <w:t>sigmoid</w:t>
      </w:r>
      <w:proofErr w:type="spellEnd"/>
      <w:r w:rsidRPr="00B336C1">
        <w:rPr>
          <w:lang w:val="pl-PL"/>
        </w:rPr>
        <w:t>” jest ostatecznym celem przewidującym prawdopodobieństwo przynależności do jednej z klas (tabela 5).</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lastRenderedPageBreak/>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77777777" w:rsidR="00EE02B0" w:rsidRPr="00B336C1" w:rsidRDefault="00EE02B0" w:rsidP="00EE02B0">
      <w:pPr>
        <w:spacing w:line="360" w:lineRule="auto"/>
        <w:jc w:val="both"/>
        <w:rPr>
          <w:lang w:val="pl-PL"/>
        </w:rPr>
      </w:pPr>
      <w:r w:rsidRPr="00B336C1">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sidRPr="00B336C1">
        <w:rPr>
          <w:lang w:val="pl-PL"/>
        </w:rPr>
        <w:t>regularyzajcę</w:t>
      </w:r>
      <w:proofErr w:type="spellEnd"/>
      <w:r w:rsidRPr="00B336C1">
        <w:rPr>
          <w:lang w:val="pl-PL"/>
        </w:rPr>
        <w:t xml:space="preserve"> i dropout wykazał się możliwością optymalnych predykcji.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16E8F29B" w:rsidR="00EE02B0" w:rsidRDefault="00EE02B0" w:rsidP="00EE02B0">
      <w:pPr>
        <w:spacing w:line="360" w:lineRule="auto"/>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34</w:t>
      </w:r>
      <w:r w:rsidRPr="00B336C1">
        <w:rPr>
          <w:lang w:val="pl-PL"/>
        </w:rPr>
        <w:t xml:space="preserve">). </w:t>
      </w:r>
    </w:p>
    <w:p w14:paraId="1E54B76E" w14:textId="77777777" w:rsidR="00C67107" w:rsidRPr="00B336C1" w:rsidRDefault="00C67107"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4E93D06A"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8D391D">
        <w:rPr>
          <w:sz w:val="20"/>
          <w:szCs w:val="20"/>
          <w:lang w:val="pl-PL"/>
        </w:rPr>
        <w:t>4</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77777777" w:rsidR="00EE02B0" w:rsidRPr="00B336C1" w:rsidRDefault="00EE02B0" w:rsidP="00EE02B0">
      <w:pPr>
        <w:spacing w:line="360" w:lineRule="auto"/>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Ciemniejsze odcienie czerwieni wskazują na bardziej intensywne i jednoznacznie negatywne sentymenty. Kolorami zieleni kreśli się chmura komentarz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2F8981CE" w14:textId="21433286" w:rsidR="00EE02B0" w:rsidRPr="00B336C1" w:rsidRDefault="00EE02B0" w:rsidP="00EE02B0">
      <w:pPr>
        <w:spacing w:line="360" w:lineRule="auto"/>
        <w:jc w:val="both"/>
        <w:rPr>
          <w:lang w:val="pl-PL"/>
        </w:rPr>
      </w:pPr>
      <w:r w:rsidRPr="00B336C1">
        <w:rPr>
          <w:lang w:val="pl-PL"/>
        </w:rPr>
        <w:t xml:space="preserve">Następnie stworzono zintegrowany obraz tego, jak model radzi sobie z różnicowaniem między pozytywnymi a negatywnymi wyrażeniami (rysunek </w:t>
      </w:r>
      <w:r w:rsidR="008D391D">
        <w:rPr>
          <w:lang w:val="pl-PL"/>
        </w:rPr>
        <w:t>35</w:t>
      </w:r>
      <w:r w:rsidRPr="00B336C1">
        <w:rPr>
          <w:lang w:val="pl-PL"/>
        </w:rPr>
        <w:t>).</w:t>
      </w:r>
    </w:p>
    <w:p w14:paraId="49459992" w14:textId="77777777" w:rsidR="00EE02B0" w:rsidRPr="00B336C1" w:rsidRDefault="00EE02B0" w:rsidP="00EE02B0">
      <w:pPr>
        <w:spacing w:line="360" w:lineRule="auto"/>
        <w:jc w:val="both"/>
        <w:rPr>
          <w:lang w:val="pl-PL"/>
        </w:rPr>
      </w:pPr>
    </w:p>
    <w:p w14:paraId="0E2158CC" w14:textId="1DF18D44" w:rsidR="00EE02B0" w:rsidRPr="00B336C1" w:rsidRDefault="00F61361" w:rsidP="00EE02B0">
      <w:pPr>
        <w:spacing w:line="360" w:lineRule="auto"/>
        <w:jc w:val="center"/>
        <w:rPr>
          <w:lang w:val="pl-PL"/>
        </w:rPr>
      </w:pPr>
      <w:r>
        <w:rPr>
          <w:noProof/>
        </w:rPr>
        <w:drawing>
          <wp:inline distT="0" distB="0" distL="0" distR="0" wp14:anchorId="19FA3DB4" wp14:editId="266379D5">
            <wp:extent cx="4857242" cy="1266385"/>
            <wp:effectExtent l="0" t="0" r="0" b="3810"/>
            <wp:docPr id="380197303" name="Picture 7"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7657" name="Picture 7" descr="A close-up of word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0947" cy="1293423"/>
                    </a:xfrm>
                    <a:prstGeom prst="rect">
                      <a:avLst/>
                    </a:prstGeom>
                    <a:noFill/>
                    <a:ln>
                      <a:noFill/>
                    </a:ln>
                  </pic:spPr>
                </pic:pic>
              </a:graphicData>
            </a:graphic>
          </wp:inline>
        </w:drawing>
      </w:r>
    </w:p>
    <w:p w14:paraId="30584D06" w14:textId="3CDCAF50"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8D391D">
        <w:rPr>
          <w:sz w:val="20"/>
          <w:szCs w:val="20"/>
          <w:lang w:val="pl-PL"/>
        </w:rPr>
        <w:t>5</w:t>
      </w:r>
      <w:r w:rsidRPr="00B336C1">
        <w:rPr>
          <w:sz w:val="20"/>
          <w:szCs w:val="20"/>
          <w:lang w:val="pl-PL"/>
        </w:rPr>
        <w:t xml:space="preserve">. </w:t>
      </w:r>
      <w:r w:rsidRPr="00B336C1">
        <w:rPr>
          <w:sz w:val="20"/>
          <w:szCs w:val="20"/>
          <w:lang w:val="pl-PL" w:eastAsia="pl-PL"/>
        </w:rPr>
        <w:t>Chmur</w:t>
      </w:r>
      <w:r w:rsidR="00F61361">
        <w:rPr>
          <w:sz w:val="20"/>
          <w:szCs w:val="20"/>
          <w:lang w:val="pl-PL" w:eastAsia="pl-PL"/>
        </w:rPr>
        <w:t>y</w:t>
      </w:r>
      <w:r w:rsidRPr="00B336C1">
        <w:rPr>
          <w:sz w:val="20"/>
          <w:szCs w:val="20"/>
          <w:lang w:val="pl-PL" w:eastAsia="pl-PL"/>
        </w:rPr>
        <w:t xml:space="preserve"> słów dla obu kategorii sentymentów</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02EA733E" w14:textId="2E8978F2" w:rsidR="00F61361" w:rsidRDefault="008E3567" w:rsidP="00441871">
      <w:pPr>
        <w:spacing w:line="360" w:lineRule="auto"/>
        <w:jc w:val="both"/>
        <w:rPr>
          <w:lang w:val="pl-PL"/>
        </w:rPr>
      </w:pPr>
      <w:r>
        <w:rPr>
          <w:lang w:val="pl-PL"/>
        </w:rPr>
        <w:t>Przedstawiona powyżej grafika, która składa się z dwóch ch</w:t>
      </w:r>
      <w:r w:rsidR="00C159A2">
        <w:rPr>
          <w:lang w:val="pl-PL"/>
        </w:rPr>
        <w:t>mur słów reprezentujących najczęściej występujące słowa w pozytywnych i negatywnych komentarzach.</w:t>
      </w:r>
      <w:r w:rsidR="00DA7A7A">
        <w:rPr>
          <w:lang w:val="pl-PL"/>
        </w:rPr>
        <w:t xml:space="preserve"> Wizualizacja ta pozwala na </w:t>
      </w:r>
      <w:r w:rsidR="009A7023">
        <w:rPr>
          <w:lang w:val="pl-PL"/>
        </w:rPr>
        <w:t>natychmiastową</w:t>
      </w:r>
      <w:r w:rsidR="00DA7A7A">
        <w:rPr>
          <w:lang w:val="pl-PL"/>
        </w:rPr>
        <w:t xml:space="preserve"> ocenę charakterystycznych słów.</w:t>
      </w:r>
      <w:r w:rsidR="009D64F5">
        <w:rPr>
          <w:lang w:val="pl-PL"/>
        </w:rPr>
        <w:t xml:space="preserve"> Można z niej wnioskować, że </w:t>
      </w:r>
      <w:r w:rsidR="001A58D4">
        <w:rPr>
          <w:lang w:val="pl-PL"/>
        </w:rPr>
        <w:t>dominacja</w:t>
      </w:r>
      <w:r w:rsidR="009D64F5">
        <w:rPr>
          <w:lang w:val="pl-PL"/>
        </w:rPr>
        <w:t xml:space="preserve"> konkretnych nazw własnych o obu kategoriach</w:t>
      </w:r>
      <w:r w:rsidR="00FD693A">
        <w:rPr>
          <w:lang w:val="pl-PL"/>
        </w:rPr>
        <w:t xml:space="preserve"> mówi</w:t>
      </w:r>
      <w:r w:rsidR="001A58D4">
        <w:rPr>
          <w:lang w:val="pl-PL"/>
        </w:rPr>
        <w:t xml:space="preserve"> </w:t>
      </w:r>
      <w:r w:rsidR="00FD693A">
        <w:rPr>
          <w:lang w:val="pl-PL"/>
        </w:rPr>
        <w:t>o</w:t>
      </w:r>
      <w:r w:rsidR="001A58D4">
        <w:rPr>
          <w:lang w:val="pl-PL"/>
        </w:rPr>
        <w:t xml:space="preserve"> </w:t>
      </w:r>
      <w:r w:rsidR="00FD693A">
        <w:rPr>
          <w:lang w:val="pl-PL"/>
        </w:rPr>
        <w:t xml:space="preserve">publicznych </w:t>
      </w:r>
      <w:r w:rsidR="001A58D4">
        <w:rPr>
          <w:lang w:val="pl-PL"/>
        </w:rPr>
        <w:t>postaciach</w:t>
      </w:r>
      <w:r w:rsidR="00FD693A">
        <w:rPr>
          <w:lang w:val="pl-PL"/>
        </w:rPr>
        <w:t xml:space="preserve"> oraz powszechnie znanych lokalizacjach geograficznych</w:t>
      </w:r>
      <w:r w:rsidR="009E11C6">
        <w:rPr>
          <w:lang w:val="pl-PL"/>
        </w:rPr>
        <w:t>. W kolejnym etapie badania można skoncentrować</w:t>
      </w:r>
      <w:r w:rsidR="001A58D4">
        <w:rPr>
          <w:lang w:val="pl-PL"/>
        </w:rPr>
        <w:t xml:space="preserve"> </w:t>
      </w:r>
      <w:r w:rsidR="009E11C6">
        <w:rPr>
          <w:lang w:val="pl-PL"/>
        </w:rPr>
        <w:t xml:space="preserve">się na przyczynach silnych emocji związanych z konkretnymi </w:t>
      </w:r>
      <w:r w:rsidR="001A58D4">
        <w:rPr>
          <w:lang w:val="pl-PL"/>
        </w:rPr>
        <w:t>osobami czy wydarzeniami.</w:t>
      </w:r>
      <w:r w:rsidR="00466594">
        <w:rPr>
          <w:lang w:val="pl-PL"/>
        </w:rPr>
        <w:t xml:space="preserve"> Dla firm i </w:t>
      </w:r>
      <w:r w:rsidR="004D0EA0">
        <w:rPr>
          <w:lang w:val="pl-PL"/>
        </w:rPr>
        <w:t>aktorów, analiza ta może pomóc w formowaniu bardziej skutecznych strategii komunikacji z widownią.</w:t>
      </w:r>
    </w:p>
    <w:p w14:paraId="4575A525" w14:textId="5CB08DA8" w:rsidR="007A6BA1" w:rsidRDefault="007A6BA1" w:rsidP="00441871">
      <w:pPr>
        <w:spacing w:line="360" w:lineRule="auto"/>
        <w:jc w:val="both"/>
        <w:rPr>
          <w:sz w:val="20"/>
          <w:szCs w:val="20"/>
          <w:lang w:val="pl-PL"/>
        </w:rPr>
      </w:pPr>
      <w:r>
        <w:rPr>
          <w:lang w:val="pl-PL"/>
        </w:rPr>
        <w:t>Następnie podjęto</w:t>
      </w:r>
      <w:r w:rsidR="00ED141B">
        <w:rPr>
          <w:lang w:val="pl-PL"/>
        </w:rPr>
        <w:t xml:space="preserve"> </w:t>
      </w:r>
      <w:r>
        <w:rPr>
          <w:lang w:val="pl-PL"/>
        </w:rPr>
        <w:t>się analizy</w:t>
      </w:r>
      <w:r w:rsidR="00ED141B">
        <w:rPr>
          <w:lang w:val="pl-PL"/>
        </w:rPr>
        <w:t xml:space="preserve"> zależności między długością komentarza, a jego sentymentem (rysunek 36). </w:t>
      </w:r>
      <w:r w:rsidR="008D391A">
        <w:rPr>
          <w:lang w:val="pl-PL"/>
        </w:rPr>
        <w:t xml:space="preserve">Oś X przedstawia długość komentarza w liczbie znaków, natomiast oś Y reprezentuje sentyment komentarza. </w:t>
      </w:r>
      <w:r w:rsidR="00A11584">
        <w:rPr>
          <w:lang w:val="pl-PL"/>
        </w:rPr>
        <w:t>Rozkład długości komentarza</w:t>
      </w:r>
      <w:r w:rsidR="00325003">
        <w:rPr>
          <w:lang w:val="pl-PL"/>
        </w:rPr>
        <w:t xml:space="preserve"> </w:t>
      </w:r>
      <w:r w:rsidR="00DA6097">
        <w:rPr>
          <w:lang w:val="pl-PL"/>
        </w:rPr>
        <w:t xml:space="preserve">dla danych testowych </w:t>
      </w:r>
      <w:r w:rsidR="00A11584">
        <w:rPr>
          <w:lang w:val="pl-PL"/>
        </w:rPr>
        <w:t xml:space="preserve">oznacza, że większość komentarzy, zarówno pozytywnych jak i negatywnych ma </w:t>
      </w:r>
      <w:r w:rsidR="006F439B">
        <w:rPr>
          <w:lang w:val="pl-PL"/>
        </w:rPr>
        <w:t>długość poniżej</w:t>
      </w:r>
      <w:r w:rsidR="00DA6097">
        <w:rPr>
          <w:lang w:val="pl-PL"/>
        </w:rPr>
        <w:t xml:space="preserve"> 200 słów.</w:t>
      </w:r>
      <w:r w:rsidR="00E16777">
        <w:rPr>
          <w:lang w:val="pl-PL"/>
        </w:rPr>
        <w:t xml:space="preserve"> </w:t>
      </w:r>
      <w:r w:rsidR="005F061E">
        <w:rPr>
          <w:lang w:val="pl-PL"/>
        </w:rPr>
        <w:t xml:space="preserve">Wykresy pokazują podobne trendy dla danych treningowych jak i testowych. </w:t>
      </w:r>
      <w:r w:rsidR="003116B4">
        <w:rPr>
          <w:lang w:val="pl-PL"/>
        </w:rPr>
        <w:t xml:space="preserve">Pozytywne </w:t>
      </w:r>
      <w:r w:rsidR="00AA60DC">
        <w:rPr>
          <w:lang w:val="pl-PL"/>
        </w:rPr>
        <w:t xml:space="preserve"> </w:t>
      </w:r>
    </w:p>
    <w:p w14:paraId="6462FB0B" w14:textId="56680B1A" w:rsidR="00F61361" w:rsidRDefault="00F61361" w:rsidP="00EE02B0">
      <w:pPr>
        <w:spacing w:line="360" w:lineRule="auto"/>
        <w:jc w:val="center"/>
        <w:rPr>
          <w:sz w:val="20"/>
          <w:szCs w:val="20"/>
          <w:lang w:val="pl-PL"/>
        </w:rPr>
      </w:pPr>
    </w:p>
    <w:p w14:paraId="5751701A" w14:textId="77777777" w:rsidR="00F108F1" w:rsidRDefault="00F108F1" w:rsidP="00EE02B0">
      <w:pPr>
        <w:spacing w:line="360" w:lineRule="auto"/>
        <w:jc w:val="center"/>
        <w:rPr>
          <w:sz w:val="20"/>
          <w:szCs w:val="20"/>
          <w:lang w:val="pl-PL"/>
        </w:rPr>
      </w:pPr>
    </w:p>
    <w:p w14:paraId="743DC9BF" w14:textId="1688D80D" w:rsidR="00F108F1" w:rsidRDefault="00715618" w:rsidP="00EE02B0">
      <w:pPr>
        <w:spacing w:line="360" w:lineRule="auto"/>
        <w:jc w:val="center"/>
        <w:rPr>
          <w:lang w:val="pl-PL"/>
        </w:rPr>
      </w:pPr>
      <w:r>
        <w:rPr>
          <w:noProof/>
        </w:rPr>
        <w:drawing>
          <wp:inline distT="0" distB="0" distL="0" distR="0" wp14:anchorId="413C8DC1" wp14:editId="5CA93606">
            <wp:extent cx="5760085" cy="1042670"/>
            <wp:effectExtent l="0" t="0" r="5715" b="0"/>
            <wp:docPr id="1612390397" name="Picture 4" descr="A chart with red green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397" name="Picture 4" descr="A chart with red green and black dot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042670"/>
                    </a:xfrm>
                    <a:prstGeom prst="rect">
                      <a:avLst/>
                    </a:prstGeom>
                    <a:noFill/>
                    <a:ln>
                      <a:noFill/>
                    </a:ln>
                  </pic:spPr>
                </pic:pic>
              </a:graphicData>
            </a:graphic>
          </wp:inline>
        </w:drawing>
      </w:r>
      <w:r w:rsidR="001B17B8">
        <w:rPr>
          <w:noProof/>
        </w:rPr>
        <w:t xml:space="preserve"> </w:t>
      </w:r>
      <w:r w:rsidR="001B17B8">
        <w:rPr>
          <w:noProof/>
        </w:rPr>
        <w:drawing>
          <wp:inline distT="0" distB="0" distL="0" distR="0" wp14:anchorId="77F45ECE" wp14:editId="544D367D">
            <wp:extent cx="5760085" cy="1079500"/>
            <wp:effectExtent l="0" t="0" r="5715" b="0"/>
            <wp:docPr id="1475418966" name="Picture 2" descr="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8966" name="Picture 2" descr="A green and red li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079500"/>
                    </a:xfrm>
                    <a:prstGeom prst="rect">
                      <a:avLst/>
                    </a:prstGeom>
                    <a:noFill/>
                    <a:ln>
                      <a:noFill/>
                    </a:ln>
                  </pic:spPr>
                </pic:pic>
              </a:graphicData>
            </a:graphic>
          </wp:inline>
        </w:drawing>
      </w:r>
      <w:r w:rsidR="001B17B8">
        <w:rPr>
          <w:noProof/>
        </w:rPr>
        <w:t xml:space="preserve"> </w:t>
      </w:r>
    </w:p>
    <w:p w14:paraId="145277AA" w14:textId="677CF544"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36</w:t>
      </w:r>
      <w:r w:rsidR="00ED141B">
        <w:rPr>
          <w:sz w:val="20"/>
          <w:szCs w:val="20"/>
          <w:lang w:val="pl-PL"/>
        </w:rPr>
        <w:t xml:space="preserve">. </w:t>
      </w:r>
      <w:r w:rsidR="005408ED">
        <w:rPr>
          <w:sz w:val="20"/>
          <w:szCs w:val="20"/>
          <w:lang w:val="pl-PL"/>
        </w:rPr>
        <w:t>Wykres rozrzutu dla zależności między długością komentarza, a jego sentymentem. Źródło</w:t>
      </w:r>
      <w:r w:rsidR="005408ED" w:rsidRPr="00B336C1">
        <w:rPr>
          <w:sz w:val="20"/>
          <w:szCs w:val="20"/>
          <w:lang w:val="pl-PL"/>
        </w:rPr>
        <w:t>: opracowanie własne</w:t>
      </w:r>
    </w:p>
    <w:p w14:paraId="01B8ADF6" w14:textId="2EDA9DC8" w:rsidR="00E70F8F" w:rsidRDefault="002229CA" w:rsidP="002229CA">
      <w:pPr>
        <w:spacing w:line="360" w:lineRule="auto"/>
        <w:jc w:val="both"/>
        <w:rPr>
          <w:lang w:val="pl-PL"/>
        </w:rPr>
      </w:pPr>
      <w:r w:rsidRPr="002229CA">
        <w:rPr>
          <w:lang w:val="pl-PL"/>
        </w:rPr>
        <w:lastRenderedPageBreak/>
        <w:t xml:space="preserve">W dalszej analizie </w:t>
      </w:r>
      <w:r>
        <w:rPr>
          <w:lang w:val="pl-PL"/>
        </w:rPr>
        <w:t>m</w:t>
      </w:r>
      <w:r w:rsidRPr="002229CA">
        <w:rPr>
          <w:lang w:val="pl-PL"/>
        </w:rPr>
        <w:t xml:space="preserve">ożna również </w:t>
      </w:r>
      <w:r w:rsidR="00D52861">
        <w:rPr>
          <w:lang w:val="pl-PL"/>
        </w:rPr>
        <w:t>przeprowadzanie badań nad</w:t>
      </w:r>
      <w:r w:rsidRPr="002229CA">
        <w:rPr>
          <w:lang w:val="pl-PL"/>
        </w:rPr>
        <w:t xml:space="preserve"> wykorzystani</w:t>
      </w:r>
      <w:r w:rsidR="00D52861">
        <w:rPr>
          <w:lang w:val="pl-PL"/>
        </w:rPr>
        <w:t>em</w:t>
      </w:r>
      <w:r w:rsidRPr="002229CA">
        <w:rPr>
          <w:lang w:val="pl-PL"/>
        </w:rPr>
        <w:t xml:space="preserve"> dodatkowych metadanych (np. liczba </w:t>
      </w:r>
      <w:proofErr w:type="spellStart"/>
      <w:r w:rsidRPr="002229CA">
        <w:rPr>
          <w:lang w:val="pl-PL"/>
        </w:rPr>
        <w:t>polubień</w:t>
      </w:r>
      <w:proofErr w:type="spellEnd"/>
      <w:r w:rsidRPr="002229CA">
        <w:rPr>
          <w:lang w:val="pl-PL"/>
        </w:rPr>
        <w:t>, odpowiedzi, kontekst rozmowy) w celu poprawy klasyfikacji sentymentu</w:t>
      </w:r>
      <w:r w:rsidR="00D52861">
        <w:rPr>
          <w:lang w:val="pl-PL"/>
        </w:rPr>
        <w:t xml:space="preserve"> oraz </w:t>
      </w:r>
      <w:r w:rsidR="004243B3">
        <w:rPr>
          <w:lang w:val="pl-PL"/>
        </w:rPr>
        <w:t>dostarczenie nowych, cennych informacji</w:t>
      </w:r>
      <w:r w:rsidRPr="002229CA">
        <w:rPr>
          <w:lang w:val="pl-PL"/>
        </w:rPr>
        <w:t>.</w:t>
      </w:r>
    </w:p>
    <w:p w14:paraId="687ED5E7" w14:textId="1D55C1CB" w:rsidR="00C14B9F" w:rsidRDefault="00A74F9F" w:rsidP="002229CA">
      <w:pPr>
        <w:spacing w:line="360" w:lineRule="auto"/>
        <w:jc w:val="both"/>
        <w:rPr>
          <w:lang w:val="pl-PL"/>
        </w:rPr>
      </w:pPr>
      <w:r>
        <w:rPr>
          <w:lang w:val="pl-PL"/>
        </w:rPr>
        <w:t xml:space="preserve">Rozkład długości komentarza w zestawach danych treningowych </w:t>
      </w:r>
      <w:r w:rsidR="00141CBA">
        <w:rPr>
          <w:lang w:val="pl-PL"/>
        </w:rPr>
        <w:t xml:space="preserve">i testowych jest podobny (rysunek 37). </w:t>
      </w:r>
      <w:r w:rsidR="00E93E4A">
        <w:rPr>
          <w:lang w:val="pl-PL"/>
        </w:rPr>
        <w:t>W obu zestawach danych dominują krótkie komentarze</w:t>
      </w:r>
      <w:r w:rsidR="00141A9A">
        <w:rPr>
          <w:lang w:val="pl-PL"/>
        </w:rPr>
        <w:t>, jednak pomimo ogólnie podobnej charakterystyce, to zestaw testowy</w:t>
      </w:r>
      <w:r w:rsidR="00DD3878">
        <w:rPr>
          <w:lang w:val="pl-PL"/>
        </w:rPr>
        <w:t xml:space="preserve"> (pomarańczowy)</w:t>
      </w:r>
      <w:r w:rsidR="00141A9A">
        <w:rPr>
          <w:lang w:val="pl-PL"/>
        </w:rPr>
        <w:t xml:space="preserve"> ma więcej komentarzy w niższych przedziałach</w:t>
      </w:r>
      <w:r w:rsidR="00DD3878">
        <w:rPr>
          <w:lang w:val="pl-PL"/>
        </w:rPr>
        <w:t>, podczas gdy zestaw treningowych (niebieski) wykazuje więcej dłuższych komentarzy. Rozkład długości komentarzy jest wyraźnie skośny w prawo, co jest typowe dla danych tekstowych z mediów społecznościowych, gdzie zwięzłe wyrażanie opinii jest powszechne.</w:t>
      </w:r>
    </w:p>
    <w:p w14:paraId="4398C595" w14:textId="77777777" w:rsidR="002229CA" w:rsidRPr="002229CA" w:rsidRDefault="002229CA" w:rsidP="002229CA">
      <w:pPr>
        <w:spacing w:line="360" w:lineRule="auto"/>
        <w:jc w:val="both"/>
        <w:rPr>
          <w:lang w:val="pl-PL"/>
        </w:rPr>
      </w:pPr>
    </w:p>
    <w:tbl>
      <w:tblPr>
        <w:tblStyle w:val="TableGrid"/>
        <w:tblW w:w="69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6336"/>
      </w:tblGrid>
      <w:tr w:rsidR="00C71E46" w14:paraId="1AF6C189" w14:textId="77777777" w:rsidTr="00C71E46">
        <w:trPr>
          <w:jc w:val="center"/>
        </w:trPr>
        <w:tc>
          <w:tcPr>
            <w:tcW w:w="598" w:type="dxa"/>
          </w:tcPr>
          <w:p w14:paraId="04C4CD0D" w14:textId="77777777" w:rsidR="00592862" w:rsidRDefault="00592862" w:rsidP="00EE02B0">
            <w:pPr>
              <w:spacing w:line="360" w:lineRule="auto"/>
              <w:jc w:val="center"/>
              <w:rPr>
                <w:sz w:val="20"/>
                <w:szCs w:val="20"/>
                <w:lang w:val="pl-PL"/>
              </w:rPr>
            </w:pPr>
          </w:p>
        </w:tc>
        <w:tc>
          <w:tcPr>
            <w:tcW w:w="6336" w:type="dxa"/>
          </w:tcPr>
          <w:p w14:paraId="0CFB2CEA" w14:textId="38FDC2A5" w:rsidR="00592862" w:rsidRPr="001B2837" w:rsidRDefault="001B2837" w:rsidP="00EE02B0">
            <w:pPr>
              <w:spacing w:line="360" w:lineRule="auto"/>
              <w:jc w:val="center"/>
              <w:rPr>
                <w:rFonts w:asciiTheme="minorHAnsi" w:hAnsiTheme="minorHAnsi" w:cstheme="minorHAnsi"/>
                <w:b/>
                <w:bCs/>
                <w:lang w:val="pl-PL"/>
              </w:rPr>
            </w:pPr>
            <w:r w:rsidRPr="001B2837">
              <w:rPr>
                <w:rFonts w:asciiTheme="minorHAnsi" w:hAnsiTheme="minorHAnsi" w:cstheme="minorHAnsi"/>
                <w:b/>
                <w:bCs/>
                <w:lang w:val="pl-PL"/>
              </w:rPr>
              <w:t>Histogram długości komentarzy</w:t>
            </w:r>
          </w:p>
        </w:tc>
      </w:tr>
      <w:tr w:rsidR="00C71E46" w14:paraId="47C040DC" w14:textId="77777777" w:rsidTr="00C71E46">
        <w:trPr>
          <w:cantSplit/>
          <w:trHeight w:val="1134"/>
          <w:jc w:val="center"/>
        </w:trPr>
        <w:tc>
          <w:tcPr>
            <w:tcW w:w="598" w:type="dxa"/>
            <w:textDirection w:val="btLr"/>
          </w:tcPr>
          <w:p w14:paraId="076B64E9" w14:textId="57AF5D05" w:rsidR="00592862" w:rsidRDefault="00E70F8F" w:rsidP="00E70F8F">
            <w:pPr>
              <w:spacing w:line="360" w:lineRule="auto"/>
              <w:ind w:left="113" w:right="113"/>
              <w:jc w:val="center"/>
              <w:rPr>
                <w:sz w:val="20"/>
                <w:szCs w:val="20"/>
                <w:lang w:val="pl-PL"/>
              </w:rPr>
            </w:pPr>
            <w:r w:rsidRPr="00E70F8F">
              <w:rPr>
                <w:rFonts w:asciiTheme="minorHAnsi" w:hAnsiTheme="minorHAnsi" w:cstheme="minorHAnsi"/>
                <w:b/>
                <w:bCs/>
                <w:sz w:val="20"/>
                <w:szCs w:val="20"/>
                <w:lang w:val="pl-PL"/>
              </w:rPr>
              <w:t>Liczba komentarzy</w:t>
            </w:r>
          </w:p>
        </w:tc>
        <w:tc>
          <w:tcPr>
            <w:tcW w:w="6336" w:type="dxa"/>
          </w:tcPr>
          <w:p w14:paraId="3E0B04B4" w14:textId="67D0183D" w:rsidR="00592862" w:rsidRDefault="00592862" w:rsidP="00EE02B0">
            <w:pPr>
              <w:spacing w:line="360" w:lineRule="auto"/>
              <w:jc w:val="center"/>
              <w:rPr>
                <w:sz w:val="20"/>
                <w:szCs w:val="20"/>
                <w:lang w:val="pl-PL"/>
              </w:rPr>
            </w:pPr>
            <w:r>
              <w:rPr>
                <w:noProof/>
              </w:rPr>
              <w:drawing>
                <wp:inline distT="0" distB="0" distL="0" distR="0" wp14:anchorId="353ED28C" wp14:editId="50DFC56D">
                  <wp:extent cx="3883937" cy="1948851"/>
                  <wp:effectExtent l="0" t="0" r="2540" b="0"/>
                  <wp:docPr id="219732241" name="Picture 4"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2241" name="Picture 4" descr="A graph with a bar graph&#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3895" t="5946" r="-9" b="5727"/>
                          <a:stretch/>
                        </pic:blipFill>
                        <pic:spPr bwMode="auto">
                          <a:xfrm>
                            <a:off x="0" y="0"/>
                            <a:ext cx="3946739" cy="1980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1E46" w14:paraId="55DF1684" w14:textId="77777777" w:rsidTr="00C71E46">
        <w:trPr>
          <w:jc w:val="center"/>
        </w:trPr>
        <w:tc>
          <w:tcPr>
            <w:tcW w:w="598" w:type="dxa"/>
          </w:tcPr>
          <w:p w14:paraId="35851F19" w14:textId="77777777" w:rsidR="00592862" w:rsidRDefault="00592862" w:rsidP="00EE02B0">
            <w:pPr>
              <w:spacing w:line="360" w:lineRule="auto"/>
              <w:jc w:val="center"/>
              <w:rPr>
                <w:sz w:val="20"/>
                <w:szCs w:val="20"/>
                <w:lang w:val="pl-PL"/>
              </w:rPr>
            </w:pPr>
          </w:p>
        </w:tc>
        <w:tc>
          <w:tcPr>
            <w:tcW w:w="6336" w:type="dxa"/>
          </w:tcPr>
          <w:p w14:paraId="4F06E07E" w14:textId="5ED67C2E" w:rsidR="00592862" w:rsidRPr="00E70F8F" w:rsidRDefault="00E70F8F" w:rsidP="00EE02B0">
            <w:pPr>
              <w:spacing w:line="360" w:lineRule="auto"/>
              <w:jc w:val="center"/>
              <w:rPr>
                <w:sz w:val="20"/>
                <w:szCs w:val="20"/>
                <w:lang w:val="pl-PL"/>
              </w:rPr>
            </w:pPr>
            <w:r w:rsidRPr="00E70F8F">
              <w:rPr>
                <w:rFonts w:asciiTheme="minorHAnsi" w:hAnsiTheme="minorHAnsi" w:cstheme="minorHAnsi"/>
                <w:b/>
                <w:bCs/>
                <w:sz w:val="20"/>
                <w:szCs w:val="20"/>
                <w:lang w:val="pl-PL"/>
              </w:rPr>
              <w:t>Długość komentarza</w:t>
            </w:r>
          </w:p>
        </w:tc>
      </w:tr>
    </w:tbl>
    <w:p w14:paraId="50D4A43D" w14:textId="17519B3D" w:rsidR="00E16CE8" w:rsidRDefault="007E341C" w:rsidP="00E16CE8">
      <w:pPr>
        <w:spacing w:line="360" w:lineRule="auto"/>
        <w:jc w:val="center"/>
        <w:rPr>
          <w:sz w:val="20"/>
          <w:szCs w:val="20"/>
          <w:lang w:val="pl-PL"/>
        </w:rPr>
      </w:pPr>
      <w:r w:rsidRPr="00B336C1">
        <w:rPr>
          <w:sz w:val="20"/>
          <w:szCs w:val="20"/>
          <w:lang w:val="pl-PL"/>
        </w:rPr>
        <w:t xml:space="preserve">Rysunek </w:t>
      </w:r>
      <w:r>
        <w:rPr>
          <w:sz w:val="20"/>
          <w:szCs w:val="20"/>
          <w:lang w:val="pl-PL"/>
        </w:rPr>
        <w:t>37</w:t>
      </w:r>
      <w:r w:rsidR="00AC3A6A">
        <w:rPr>
          <w:sz w:val="20"/>
          <w:szCs w:val="20"/>
          <w:lang w:val="pl-PL"/>
        </w:rPr>
        <w:t xml:space="preserve">. </w:t>
      </w:r>
      <w:r w:rsidR="00E16CE8" w:rsidRPr="00E16CE8">
        <w:rPr>
          <w:sz w:val="20"/>
          <w:szCs w:val="20"/>
          <w:lang w:val="pl-PL"/>
        </w:rPr>
        <w:t xml:space="preserve">Rozkład </w:t>
      </w:r>
      <w:r w:rsidR="00E16CE8">
        <w:rPr>
          <w:sz w:val="20"/>
          <w:szCs w:val="20"/>
          <w:lang w:val="pl-PL"/>
        </w:rPr>
        <w:t>d</w:t>
      </w:r>
      <w:r w:rsidR="00E16CE8" w:rsidRPr="00E16CE8">
        <w:rPr>
          <w:sz w:val="20"/>
          <w:szCs w:val="20"/>
          <w:lang w:val="pl-PL"/>
        </w:rPr>
        <w:t xml:space="preserve">ługości </w:t>
      </w:r>
      <w:r w:rsidR="00E16CE8">
        <w:rPr>
          <w:sz w:val="20"/>
          <w:szCs w:val="20"/>
          <w:lang w:val="pl-PL"/>
        </w:rPr>
        <w:t>k</w:t>
      </w:r>
      <w:r w:rsidR="00E16CE8" w:rsidRPr="00E16CE8">
        <w:rPr>
          <w:sz w:val="20"/>
          <w:szCs w:val="20"/>
          <w:lang w:val="pl-PL"/>
        </w:rPr>
        <w:t xml:space="preserve">omentarzy w </w:t>
      </w:r>
      <w:r w:rsidR="00E16CE8">
        <w:rPr>
          <w:sz w:val="20"/>
          <w:szCs w:val="20"/>
          <w:lang w:val="pl-PL"/>
        </w:rPr>
        <w:t>z</w:t>
      </w:r>
      <w:r w:rsidR="00E16CE8" w:rsidRPr="00E16CE8">
        <w:rPr>
          <w:sz w:val="20"/>
          <w:szCs w:val="20"/>
          <w:lang w:val="pl-PL"/>
        </w:rPr>
        <w:t xml:space="preserve">biorach </w:t>
      </w:r>
      <w:r w:rsidR="00E16CE8">
        <w:rPr>
          <w:sz w:val="20"/>
          <w:szCs w:val="20"/>
          <w:lang w:val="pl-PL"/>
        </w:rPr>
        <w:t>t</w:t>
      </w:r>
      <w:r w:rsidR="00E16CE8" w:rsidRPr="00E16CE8">
        <w:rPr>
          <w:sz w:val="20"/>
          <w:szCs w:val="20"/>
          <w:lang w:val="pl-PL"/>
        </w:rPr>
        <w:t xml:space="preserve">reningowych i </w:t>
      </w:r>
      <w:r w:rsidR="00E16CE8">
        <w:rPr>
          <w:sz w:val="20"/>
          <w:szCs w:val="20"/>
          <w:lang w:val="pl-PL"/>
        </w:rPr>
        <w:t>t</w:t>
      </w:r>
      <w:r w:rsidR="00E16CE8" w:rsidRPr="00E16CE8">
        <w:rPr>
          <w:sz w:val="20"/>
          <w:szCs w:val="20"/>
          <w:lang w:val="pl-PL"/>
        </w:rPr>
        <w:t>estowych</w:t>
      </w:r>
      <w:r w:rsidR="00E16CE8">
        <w:rPr>
          <w:sz w:val="20"/>
          <w:szCs w:val="20"/>
          <w:lang w:val="pl-PL"/>
        </w:rPr>
        <w:t>. Źródło</w:t>
      </w:r>
      <w:r w:rsidR="00E16CE8" w:rsidRPr="00B336C1">
        <w:rPr>
          <w:sz w:val="20"/>
          <w:szCs w:val="20"/>
          <w:lang w:val="pl-PL"/>
        </w:rPr>
        <w:t>: opracowanie własne</w:t>
      </w:r>
    </w:p>
    <w:p w14:paraId="1A98C130" w14:textId="08ADAA34" w:rsidR="007E341C" w:rsidRDefault="007E341C" w:rsidP="00C71E46">
      <w:pPr>
        <w:spacing w:line="360" w:lineRule="auto"/>
        <w:jc w:val="center"/>
        <w:rPr>
          <w:sz w:val="20"/>
          <w:szCs w:val="20"/>
          <w:lang w:val="pl-PL"/>
        </w:rPr>
      </w:pPr>
    </w:p>
    <w:p w14:paraId="47A479BB" w14:textId="6DB1A8FB" w:rsidR="0021413C" w:rsidRDefault="00806DCB" w:rsidP="00DD3878">
      <w:pPr>
        <w:spacing w:line="360" w:lineRule="auto"/>
        <w:jc w:val="both"/>
        <w:rPr>
          <w:lang w:val="pl-PL"/>
        </w:rPr>
      </w:pPr>
      <w:r>
        <w:rPr>
          <w:lang w:val="pl-PL"/>
        </w:rPr>
        <w:t>Rekomendacją</w:t>
      </w:r>
      <w:r w:rsidR="005956E1">
        <w:rPr>
          <w:lang w:val="pl-PL"/>
        </w:rPr>
        <w:t xml:space="preserve">, która może wynikać z </w:t>
      </w:r>
      <w:r>
        <w:rPr>
          <w:lang w:val="pl-PL"/>
        </w:rPr>
        <w:t>wykresu, jest to, że warto dokonać dodatkowej analizy jakości danych, ponieważ krótkie komentarze mogą być bardziej podatne na błędy klasyfikacji ze względu na mniejszą ilość informacji. Rozważenie dodatkowych technik, takich jak analiza kontekstu, może poprawić klasyfikację.</w:t>
      </w:r>
    </w:p>
    <w:p w14:paraId="27385CBA" w14:textId="7FB59328" w:rsidR="006A624B" w:rsidRPr="00B336C1" w:rsidRDefault="00D962C7" w:rsidP="006A624B">
      <w:pPr>
        <w:spacing w:line="360" w:lineRule="auto"/>
        <w:jc w:val="both"/>
        <w:rPr>
          <w:lang w:val="pl-PL"/>
        </w:rPr>
      </w:pPr>
      <w:r>
        <w:rPr>
          <w:lang w:val="pl-PL"/>
        </w:rPr>
        <w:t xml:space="preserve">Liczba pozytywnych komentarzy po </w:t>
      </w:r>
      <w:r w:rsidR="00C115C0">
        <w:rPr>
          <w:lang w:val="pl-PL"/>
        </w:rPr>
        <w:t xml:space="preserve">predykcji dla danych testowych to około 20 000, która jest znacznie większa niż liczba negatywnych komentarzy, których jest około 10 000 (rysunek 38). </w:t>
      </w:r>
      <w:r w:rsidR="00DE5880">
        <w:rPr>
          <w:lang w:val="pl-PL"/>
        </w:rPr>
        <w:t xml:space="preserve">Wykres słupkowy (rysunek 38) </w:t>
      </w:r>
      <w:r w:rsidR="00AA1762">
        <w:rPr>
          <w:lang w:val="pl-PL"/>
        </w:rPr>
        <w:t xml:space="preserve">przedstawia rzeczywistą liczbę komentarzy, co pozwala na łatwe porównanie liczny pozytywnych i negatywnych </w:t>
      </w:r>
      <w:r w:rsidR="00AB2220">
        <w:rPr>
          <w:lang w:val="pl-PL"/>
        </w:rPr>
        <w:t>komentarzy</w:t>
      </w:r>
      <w:r w:rsidR="00AA1762">
        <w:rPr>
          <w:lang w:val="pl-PL"/>
        </w:rPr>
        <w:t xml:space="preserve">. </w:t>
      </w:r>
      <w:r w:rsidR="00AB2220">
        <w:rPr>
          <w:lang w:val="pl-PL"/>
        </w:rPr>
        <w:t xml:space="preserve">Wartości bezwzględne pokazują, że pozytywne komentarze są bardziej liczebne niż negatywne. </w:t>
      </w:r>
    </w:p>
    <w:p w14:paraId="1F51EFBC" w14:textId="7B948F26" w:rsidR="00D36455" w:rsidRPr="00D36455" w:rsidRDefault="00D36455" w:rsidP="00DD3878">
      <w:pPr>
        <w:spacing w:line="360" w:lineRule="auto"/>
        <w:jc w:val="both"/>
        <w:rPr>
          <w:lang w:val="pl-PL"/>
        </w:rPr>
      </w:pPr>
    </w:p>
    <w:p w14:paraId="5ABCFB01" w14:textId="1C2DD6FA" w:rsidR="007E341C" w:rsidRDefault="000B42B1" w:rsidP="007E341C">
      <w:pPr>
        <w:spacing w:line="360" w:lineRule="auto"/>
        <w:jc w:val="center"/>
        <w:rPr>
          <w:sz w:val="20"/>
          <w:szCs w:val="20"/>
          <w:lang w:val="pl-PL"/>
        </w:rPr>
      </w:pPr>
      <w:r>
        <w:rPr>
          <w:noProof/>
        </w:rPr>
        <w:lastRenderedPageBreak/>
        <w:drawing>
          <wp:inline distT="0" distB="0" distL="0" distR="0" wp14:anchorId="54EA7004" wp14:editId="6E090A3E">
            <wp:extent cx="3915988" cy="2476588"/>
            <wp:effectExtent l="0" t="0" r="0" b="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212" cy="2490011"/>
                    </a:xfrm>
                    <a:prstGeom prst="rect">
                      <a:avLst/>
                    </a:prstGeom>
                    <a:noFill/>
                    <a:ln>
                      <a:noFill/>
                    </a:ln>
                  </pic:spPr>
                </pic:pic>
              </a:graphicData>
            </a:graphic>
          </wp:inline>
        </w:drawing>
      </w:r>
    </w:p>
    <w:p w14:paraId="37BB7882" w14:textId="6A251D6E"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38</w:t>
      </w:r>
      <w:r w:rsidR="0021413C">
        <w:rPr>
          <w:sz w:val="20"/>
          <w:szCs w:val="20"/>
          <w:lang w:val="pl-PL"/>
        </w:rPr>
        <w:t xml:space="preserve">. </w:t>
      </w:r>
      <w:r w:rsidR="00D36455" w:rsidRPr="00D36455">
        <w:rPr>
          <w:sz w:val="20"/>
          <w:szCs w:val="20"/>
          <w:lang w:val="pl-PL"/>
        </w:rPr>
        <w:t>Rozkład liczby pozytywnych i negatywnych komentarzy po predykcji</w:t>
      </w:r>
      <w:r w:rsidR="00D36455">
        <w:rPr>
          <w:sz w:val="20"/>
          <w:szCs w:val="20"/>
          <w:lang w:val="pl-PL"/>
        </w:rPr>
        <w:t>.</w:t>
      </w:r>
      <w:r w:rsidR="00D36455" w:rsidRPr="00D36455">
        <w:rPr>
          <w:sz w:val="20"/>
          <w:szCs w:val="20"/>
          <w:lang w:val="pl-PL"/>
        </w:rPr>
        <w:t xml:space="preserve"> </w:t>
      </w:r>
      <w:r w:rsidR="0021413C">
        <w:rPr>
          <w:sz w:val="20"/>
          <w:szCs w:val="20"/>
          <w:lang w:val="pl-PL"/>
        </w:rPr>
        <w:t>Źródło</w:t>
      </w:r>
      <w:r w:rsidR="0021413C" w:rsidRPr="00B336C1">
        <w:rPr>
          <w:sz w:val="20"/>
          <w:szCs w:val="20"/>
          <w:lang w:val="pl-PL"/>
        </w:rPr>
        <w:t>: opracowanie własne</w:t>
      </w:r>
    </w:p>
    <w:p w14:paraId="70198893" w14:textId="77777777" w:rsidR="00444E32" w:rsidRDefault="00444E32" w:rsidP="000B42B1">
      <w:pPr>
        <w:spacing w:line="360" w:lineRule="auto"/>
        <w:jc w:val="center"/>
        <w:rPr>
          <w:sz w:val="20"/>
          <w:szCs w:val="20"/>
          <w:lang w:val="pl-PL"/>
        </w:rPr>
      </w:pPr>
    </w:p>
    <w:p w14:paraId="0E27DB21" w14:textId="57137D83" w:rsidR="00EE02B0" w:rsidRPr="00B336C1" w:rsidRDefault="00EE02B0" w:rsidP="00EE02B0">
      <w:pPr>
        <w:spacing w:line="360" w:lineRule="auto"/>
        <w:jc w:val="both"/>
        <w:rPr>
          <w:lang w:val="pl-PL"/>
        </w:rPr>
      </w:pPr>
      <w:r w:rsidRPr="00B336C1">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Pr="00B336C1" w:rsidRDefault="00EE02B0" w:rsidP="00EE02B0">
      <w:pPr>
        <w:spacing w:line="360" w:lineRule="auto"/>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Pr="00B336C1" w:rsidRDefault="00EE02B0" w:rsidP="00EE02B0">
      <w:pPr>
        <w:spacing w:line="360" w:lineRule="auto"/>
        <w:jc w:val="both"/>
        <w:rPr>
          <w:lang w:val="pl-PL"/>
        </w:rPr>
      </w:pPr>
      <w:r w:rsidRPr="00B336C1">
        <w:rPr>
          <w:lang w:val="pl-PL"/>
        </w:rPr>
        <w:t xml:space="preserve">Jednak jako część, którą można rozwinąć w dalszych badaniach widzę ulepszenie zastosowanych metod do balansowania klas. Metody takie jak </w:t>
      </w:r>
      <w:proofErr w:type="spellStart"/>
      <w:r w:rsidRPr="00B336C1">
        <w:rPr>
          <w:lang w:val="pl-PL"/>
        </w:rPr>
        <w:t>oversampling</w:t>
      </w:r>
      <w:proofErr w:type="spellEnd"/>
      <w:r w:rsidRPr="00B336C1">
        <w:rPr>
          <w:lang w:val="pl-PL"/>
        </w:rPr>
        <w:t xml:space="preserve"> czy </w:t>
      </w:r>
      <w:proofErr w:type="spellStart"/>
      <w:r w:rsidRPr="00B336C1">
        <w:rPr>
          <w:lang w:val="pl-PL"/>
        </w:rPr>
        <w:t>undersampling</w:t>
      </w:r>
      <w:proofErr w:type="spellEnd"/>
      <w:r w:rsidRPr="00B336C1">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Transfer Learning, lub też zebranie danych do treningu ściśle obejmujących ironię. Pomimo zastosowania </w:t>
      </w:r>
      <w:proofErr w:type="spellStart"/>
      <w:r w:rsidRPr="00B336C1">
        <w:rPr>
          <w:lang w:val="pl-PL"/>
        </w:rPr>
        <w:t>GridSearchCV</w:t>
      </w:r>
      <w:proofErr w:type="spellEnd"/>
      <w:r w:rsidRPr="00B336C1">
        <w:rPr>
          <w:lang w:val="pl-PL"/>
        </w:rPr>
        <w:t xml:space="preserve">, istnieje sposobność, że nie wszystkie hiperparametry zostały optymalnie skonfigurowane, ponieważ </w:t>
      </w:r>
      <w:r w:rsidRPr="00B336C1">
        <w:rPr>
          <w:lang w:val="pl-PL"/>
        </w:rPr>
        <w:lastRenderedPageBreak/>
        <w:t xml:space="preserve">testowany był tylko predefiniowany ich zestaw. Należy rozważyć poszerzenie zakresu przeszukiwania lub zastosowanie innych, bardziej złożonych metod optymalizacji, np. </w:t>
      </w:r>
      <w:proofErr w:type="spellStart"/>
      <w:r w:rsidRPr="00B336C1">
        <w:rPr>
          <w:lang w:val="pl-PL"/>
        </w:rPr>
        <w:t>Bayesian</w:t>
      </w:r>
      <w:proofErr w:type="spellEnd"/>
      <w:r w:rsidRPr="00B336C1">
        <w:rPr>
          <w:lang w:val="pl-PL"/>
        </w:rPr>
        <w:t xml:space="preserve"> </w:t>
      </w:r>
      <w:proofErr w:type="spellStart"/>
      <w:r w:rsidRPr="00B336C1">
        <w:rPr>
          <w:lang w:val="pl-PL"/>
        </w:rPr>
        <w:t>optimalisation</w:t>
      </w:r>
      <w:proofErr w:type="spellEnd"/>
      <w:r w:rsidRPr="00B336C1">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Pr="00B336C1" w:rsidRDefault="00EE02B0" w:rsidP="00EE02B0">
      <w:pPr>
        <w:spacing w:line="360" w:lineRule="auto"/>
        <w:jc w:val="both"/>
        <w:rPr>
          <w:lang w:val="pl-PL"/>
        </w:rPr>
      </w:pPr>
      <w:r w:rsidRPr="00B336C1">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B336C1" w:rsidRDefault="00EE02B0" w:rsidP="00EE02B0">
      <w:pPr>
        <w:pStyle w:val="Heading2"/>
        <w:spacing w:line="360" w:lineRule="auto"/>
        <w:rPr>
          <w:rFonts w:ascii="Times New Roman" w:hAnsi="Times New Roman" w:cs="Times New Roman"/>
          <w:color w:val="auto"/>
          <w:sz w:val="28"/>
          <w:szCs w:val="28"/>
          <w:lang w:val="pl-PL"/>
        </w:rPr>
      </w:pPr>
      <w:bookmarkStart w:id="27" w:name="_Toc166660656"/>
      <w:r w:rsidRPr="00B336C1">
        <w:rPr>
          <w:rFonts w:ascii="Times New Roman" w:hAnsi="Times New Roman" w:cs="Times New Roman"/>
          <w:color w:val="auto"/>
          <w:sz w:val="28"/>
          <w:szCs w:val="28"/>
          <w:lang w:val="pl-PL"/>
        </w:rPr>
        <w:t>3.5 Wymagania techniczne i sprzętowe</w:t>
      </w:r>
      <w:bookmarkEnd w:id="27"/>
      <w:r w:rsidRPr="00B336C1">
        <w:rPr>
          <w:rFonts w:ascii="Times New Roman" w:hAnsi="Times New Roman" w:cs="Times New Roman"/>
          <w:color w:val="auto"/>
          <w:sz w:val="28"/>
          <w:szCs w:val="28"/>
          <w:lang w:val="pl-PL"/>
        </w:rPr>
        <w:t xml:space="preserve"> </w:t>
      </w:r>
    </w:p>
    <w:p w14:paraId="7766FA1C" w14:textId="77777777" w:rsidR="00EE02B0" w:rsidRPr="00B336C1" w:rsidRDefault="00EE02B0" w:rsidP="00715FF7">
      <w:pPr>
        <w:spacing w:line="360" w:lineRule="auto"/>
        <w:jc w:val="both"/>
        <w:rPr>
          <w:color w:val="000000"/>
          <w:lang w:val="pl-PL"/>
        </w:rPr>
      </w:pPr>
      <w:r w:rsidRPr="00B336C1">
        <w:rPr>
          <w:color w:val="000000"/>
          <w:lang w:val="pl-PL"/>
        </w:rPr>
        <w:t>W pracy został wykorzystany język programowania Python. Python wyłonił się w ciągu ostatnich kilku dekad jako narzędzie pierwszej klasy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Projekt został zrealizowany z użyciem trzeciej wersji </w:t>
      </w:r>
      <w:proofErr w:type="spellStart"/>
      <w:r w:rsidRPr="00B336C1">
        <w:rPr>
          <w:color w:val="000000"/>
          <w:lang w:val="pl-PL"/>
        </w:rPr>
        <w:t>Python’a</w:t>
      </w:r>
      <w:proofErr w:type="spellEnd"/>
      <w:r w:rsidRPr="00B336C1">
        <w:rPr>
          <w:color w:val="000000"/>
          <w:lang w:val="pl-PL"/>
        </w:rPr>
        <w:t xml:space="preserve"> oraz stosując </w:t>
      </w:r>
      <w:r w:rsidRPr="00B336C1">
        <w:rPr>
          <w:lang w:val="pl-PL"/>
        </w:rPr>
        <w:t xml:space="preserve">biblioteki takiej jak </w:t>
      </w:r>
      <w:proofErr w:type="spellStart"/>
      <w:r w:rsidRPr="00B336C1">
        <w:rPr>
          <w:lang w:val="pl-PL"/>
        </w:rPr>
        <w:t>Matplotlib</w:t>
      </w:r>
      <w:proofErr w:type="spellEnd"/>
      <w:r w:rsidRPr="00B336C1">
        <w:rPr>
          <w:lang w:val="pl-PL"/>
        </w:rPr>
        <w:t xml:space="preserve">, </w:t>
      </w:r>
      <w:proofErr w:type="spellStart"/>
      <w:r w:rsidRPr="00B336C1">
        <w:rPr>
          <w:lang w:val="pl-PL"/>
        </w:rPr>
        <w:t>Seaborn</w:t>
      </w:r>
      <w:proofErr w:type="spellEnd"/>
      <w:r w:rsidRPr="00B336C1">
        <w:rPr>
          <w:lang w:val="pl-PL"/>
        </w:rPr>
        <w:t xml:space="preserve">, </w:t>
      </w:r>
      <w:proofErr w:type="spellStart"/>
      <w:r w:rsidRPr="00B336C1">
        <w:rPr>
          <w:lang w:val="pl-PL"/>
        </w:rPr>
        <w:t>Plotly</w:t>
      </w:r>
      <w:proofErr w:type="spellEnd"/>
      <w:r w:rsidRPr="00B336C1">
        <w:rPr>
          <w:lang w:val="pl-PL"/>
        </w:rPr>
        <w:t xml:space="preserve"> do wizualizacji; </w:t>
      </w:r>
      <w:proofErr w:type="spellStart"/>
      <w:r w:rsidRPr="00B336C1">
        <w:rPr>
          <w:lang w:val="pl-PL"/>
        </w:rPr>
        <w:t>Keras</w:t>
      </w:r>
      <w:proofErr w:type="spellEnd"/>
      <w:r w:rsidRPr="00B336C1">
        <w:rPr>
          <w:lang w:val="pl-PL"/>
        </w:rPr>
        <w:t xml:space="preserve"> i </w:t>
      </w:r>
      <w:proofErr w:type="spellStart"/>
      <w:r w:rsidRPr="00B336C1">
        <w:rPr>
          <w:lang w:val="pl-PL"/>
        </w:rPr>
        <w:t>TensorFlow</w:t>
      </w:r>
      <w:proofErr w:type="spellEnd"/>
      <w:r w:rsidRPr="00B336C1">
        <w:rPr>
          <w:lang w:val="pl-PL"/>
        </w:rPr>
        <w:t xml:space="preserve"> dla modelowania sieci neuronowych, w tym CNN i RNN; </w:t>
      </w:r>
      <w:proofErr w:type="spellStart"/>
      <w:r w:rsidRPr="00B336C1">
        <w:rPr>
          <w:lang w:val="pl-PL"/>
        </w:rPr>
        <w:t>Scikit-learn</w:t>
      </w:r>
      <w:proofErr w:type="spellEnd"/>
      <w:r w:rsidRPr="00B336C1">
        <w:rPr>
          <w:lang w:val="pl-PL"/>
        </w:rPr>
        <w:t>: dla tradycyjnych algorytmów uczenia maszynowego i przetwarzania danych; NLTK/</w:t>
      </w:r>
      <w:proofErr w:type="spellStart"/>
      <w:r w:rsidRPr="00B336C1">
        <w:rPr>
          <w:lang w:val="pl-PL"/>
        </w:rPr>
        <w:t>SpaCy</w:t>
      </w:r>
      <w:proofErr w:type="spellEnd"/>
      <w:r w:rsidRPr="00B336C1">
        <w:rPr>
          <w:lang w:val="pl-PL"/>
        </w:rPr>
        <w:t xml:space="preserve">: dla przetwarzania języka naturalnego, w tym </w:t>
      </w:r>
      <w:proofErr w:type="spellStart"/>
      <w:r w:rsidRPr="00B336C1">
        <w:rPr>
          <w:lang w:val="pl-PL"/>
        </w:rPr>
        <w:t>tokenizacji</w:t>
      </w:r>
      <w:proofErr w:type="spellEnd"/>
      <w:r w:rsidRPr="00B336C1">
        <w:rPr>
          <w:lang w:val="pl-PL"/>
        </w:rPr>
        <w:t xml:space="preserve">, </w:t>
      </w:r>
      <w:proofErr w:type="spellStart"/>
      <w:r w:rsidRPr="00B336C1">
        <w:rPr>
          <w:lang w:val="pl-PL"/>
        </w:rPr>
        <w:t>lematyzacji</w:t>
      </w:r>
      <w:proofErr w:type="spellEnd"/>
      <w:r w:rsidRPr="00B336C1">
        <w:rPr>
          <w:lang w:val="pl-PL"/>
        </w:rPr>
        <w:t xml:space="preserve"> i analizy sentymentu. oraz </w:t>
      </w:r>
      <w:proofErr w:type="spellStart"/>
      <w:r w:rsidRPr="00B336C1">
        <w:rPr>
          <w:lang w:val="pl-PL"/>
        </w:rPr>
        <w:t>Pandas</w:t>
      </w:r>
      <w:proofErr w:type="spellEnd"/>
      <w:r w:rsidRPr="00B336C1">
        <w:rPr>
          <w:lang w:val="pl-PL"/>
        </w:rPr>
        <w:t xml:space="preserve">, </w:t>
      </w:r>
      <w:proofErr w:type="spellStart"/>
      <w:r w:rsidRPr="00B336C1">
        <w:rPr>
          <w:lang w:val="pl-PL"/>
        </w:rPr>
        <w:t>NumPy</w:t>
      </w:r>
      <w:proofErr w:type="spellEnd"/>
      <w:r w:rsidRPr="00B336C1">
        <w:rPr>
          <w:lang w:val="pl-PL"/>
        </w:rPr>
        <w:t xml:space="preserve">: dla manipulacji i analizy danych. </w:t>
      </w:r>
      <w:r w:rsidRPr="00B336C1">
        <w:rPr>
          <w:color w:val="000000"/>
          <w:lang w:val="pl-PL"/>
        </w:rPr>
        <w:t xml:space="preserve">Uruchomienie aplikacji zmusza do zainstalowania wskazanych modułów jak wymaganie wstępne. Opisane tutaj warunki, są </w:t>
      </w:r>
      <w:r w:rsidRPr="00B336C1">
        <w:rPr>
          <w:color w:val="000000"/>
          <w:lang w:val="pl-PL"/>
        </w:rPr>
        <w:lastRenderedPageBreak/>
        <w:t xml:space="preserve">dostępna dla użytkowników systemów operacyjnych: Windows, Linux oraz Macintosh. Kod zapisany jest w formacie </w:t>
      </w:r>
      <w:proofErr w:type="spellStart"/>
      <w:r w:rsidRPr="00B336C1">
        <w:rPr>
          <w:color w:val="000000"/>
          <w:lang w:val="pl-PL"/>
        </w:rPr>
        <w:t>Jupyter</w:t>
      </w:r>
      <w:proofErr w:type="spellEnd"/>
      <w:r w:rsidRPr="00B336C1">
        <w:rPr>
          <w:color w:val="000000"/>
          <w:lang w:val="pl-PL"/>
        </w:rPr>
        <w:t xml:space="preserve"> Notebook i może być uruchamiany za pomocą </w:t>
      </w:r>
      <w:proofErr w:type="spellStart"/>
      <w:r w:rsidRPr="00B336C1">
        <w:rPr>
          <w:color w:val="000000"/>
          <w:lang w:val="pl-PL"/>
        </w:rPr>
        <w:t>Anaconda</w:t>
      </w:r>
      <w:proofErr w:type="spellEnd"/>
      <w:r w:rsidRPr="00B336C1">
        <w:rPr>
          <w:color w:val="000000"/>
          <w:lang w:val="pl-PL"/>
        </w:rPr>
        <w:t xml:space="preserve"> </w:t>
      </w:r>
      <w:proofErr w:type="spellStart"/>
      <w:r w:rsidRPr="00B336C1">
        <w:rPr>
          <w:color w:val="000000"/>
          <w:lang w:val="pl-PL"/>
        </w:rPr>
        <w:t>Navigator</w:t>
      </w:r>
      <w:proofErr w:type="spellEnd"/>
      <w:r w:rsidRPr="00B336C1">
        <w:rPr>
          <w:color w:val="000000"/>
          <w:lang w:val="pl-PL"/>
        </w:rPr>
        <w:t xml:space="preserve"> na komputerze personalnym, ale także w sytuacji, gdy lokalne zasoby są niewystarczające, wykonanie kodu jest możliwe za pośrednictwem rozwiązań chmurowych, takich jak: Google </w:t>
      </w:r>
      <w:proofErr w:type="spellStart"/>
      <w:r w:rsidRPr="00B336C1">
        <w:rPr>
          <w:color w:val="000000"/>
          <w:lang w:val="pl-PL"/>
        </w:rPr>
        <w:t>Colab</w:t>
      </w:r>
      <w:proofErr w:type="spellEnd"/>
      <w:r w:rsidRPr="00B336C1">
        <w:rPr>
          <w:color w:val="000000"/>
          <w:lang w:val="pl-PL"/>
        </w:rPr>
        <w:t xml:space="preserve">. </w:t>
      </w:r>
      <w:proofErr w:type="spellStart"/>
      <w:r w:rsidRPr="00B336C1">
        <w:rPr>
          <w:color w:val="000000"/>
          <w:lang w:val="pl-PL"/>
        </w:rPr>
        <w:t>Jupyter</w:t>
      </w:r>
      <w:proofErr w:type="spellEnd"/>
      <w:r w:rsidRPr="00B336C1">
        <w:rPr>
          <w:color w:val="000000"/>
          <w:lang w:val="pl-PL"/>
        </w:rPr>
        <w:t xml:space="preserve"> Notebook to oryginalna aplikacja internetowa do tworzenia i udostępniania dokumentów obliczeniowych. Oferuje proste, uporządkowane doświadczenie skoncentrowane na dokumentach (Project </w:t>
      </w:r>
      <w:proofErr w:type="spellStart"/>
      <w:r w:rsidRPr="00B336C1">
        <w:rPr>
          <w:color w:val="000000"/>
          <w:lang w:val="pl-PL"/>
        </w:rPr>
        <w:t>Jupyter</w:t>
      </w:r>
      <w:proofErr w:type="spellEnd"/>
      <w:r w:rsidRPr="00B336C1">
        <w:rPr>
          <w:color w:val="000000"/>
          <w:lang w:val="pl-PL"/>
        </w:rPr>
        <w:t xml:space="preserve">, b.d.). Notatniki </w:t>
      </w:r>
      <w:proofErr w:type="spellStart"/>
      <w:r w:rsidRPr="00B336C1">
        <w:rPr>
          <w:color w:val="000000"/>
          <w:lang w:val="pl-PL"/>
        </w:rPr>
        <w:t>Jupyter</w:t>
      </w:r>
      <w:proofErr w:type="spellEnd"/>
      <w:r w:rsidRPr="00B336C1">
        <w:rPr>
          <w:color w:val="000000"/>
          <w:lang w:val="pl-PL"/>
        </w:rPr>
        <w:t xml:space="preserve"> uznawane są za nieocenione narzędzie w analizie danych oraz uczeniu maszynowym, swoją opinię </w:t>
      </w:r>
      <w:proofErr w:type="spellStart"/>
      <w:r w:rsidRPr="00B336C1">
        <w:rPr>
          <w:color w:val="000000"/>
          <w:lang w:val="pl-PL"/>
        </w:rPr>
        <w:t>zadzwięczają</w:t>
      </w:r>
      <w:proofErr w:type="spellEnd"/>
      <w:r w:rsidRPr="00B336C1">
        <w:rPr>
          <w:color w:val="000000"/>
          <w:lang w:val="pl-PL"/>
        </w:rPr>
        <w:t xml:space="preserve"> możliwości bezpośredniej interakcji z kodem, jak również przez natychmiastowy wglądu w wyniki, co ułatwia eksplorację i iteracyjne udoskonalenia podejścia. </w:t>
      </w:r>
      <w:proofErr w:type="spellStart"/>
      <w:r w:rsidRPr="00B336C1">
        <w:rPr>
          <w:color w:val="000000"/>
          <w:lang w:val="pl-PL"/>
        </w:rPr>
        <w:t>Anaconda</w:t>
      </w:r>
      <w:proofErr w:type="spellEnd"/>
      <w:r w:rsidRPr="00B336C1">
        <w:rPr>
          <w:color w:val="000000"/>
          <w:lang w:val="pl-PL"/>
        </w:rPr>
        <w:t xml:space="preserve"> jest jedną z wielu otwartych platform, które ułatwiają korzystanie z języków programowania open </w:t>
      </w:r>
      <w:proofErr w:type="spellStart"/>
      <w:r w:rsidRPr="00B336C1">
        <w:rPr>
          <w:color w:val="000000"/>
          <w:lang w:val="pl-PL"/>
        </w:rPr>
        <w:t>source</w:t>
      </w:r>
      <w:proofErr w:type="spellEnd"/>
      <w:r w:rsidRPr="00B336C1">
        <w:rPr>
          <w:color w:val="000000"/>
          <w:lang w:val="pl-PL"/>
        </w:rPr>
        <w:t xml:space="preserve"> (R, Python) do przetwarzania danych na dużą skalę, analizy predykcyjnej oraz obliczeń naukowych (</w:t>
      </w:r>
      <w:proofErr w:type="spellStart"/>
      <w:r w:rsidRPr="00B336C1">
        <w:rPr>
          <w:color w:val="000000"/>
          <w:lang w:val="pl-PL"/>
        </w:rPr>
        <w:t>Kadiyala</w:t>
      </w:r>
      <w:proofErr w:type="spellEnd"/>
      <w:r w:rsidRPr="00B336C1">
        <w:rPr>
          <w:color w:val="000000"/>
          <w:lang w:val="pl-PL"/>
        </w:rPr>
        <w:t xml:space="preserve"> &amp; Kumar, 2017). Menedżerem pakietów dla </w:t>
      </w:r>
      <w:proofErr w:type="spellStart"/>
      <w:r w:rsidRPr="00B336C1">
        <w:rPr>
          <w:color w:val="000000"/>
          <w:lang w:val="pl-PL"/>
        </w:rPr>
        <w:t>Anacody</w:t>
      </w:r>
      <w:proofErr w:type="spellEnd"/>
      <w:r w:rsidRPr="00B336C1">
        <w:rPr>
          <w:color w:val="000000"/>
          <w:lang w:val="pl-PL"/>
        </w:rPr>
        <w:t xml:space="preserve"> jest </w:t>
      </w:r>
      <w:proofErr w:type="spellStart"/>
      <w:r w:rsidRPr="00B336C1">
        <w:rPr>
          <w:color w:val="000000"/>
          <w:lang w:val="pl-PL"/>
        </w:rPr>
        <w:t>Conda</w:t>
      </w:r>
      <w:proofErr w:type="spellEnd"/>
      <w:r w:rsidRPr="00B336C1">
        <w:rPr>
          <w:color w:val="000000"/>
          <w:lang w:val="pl-PL"/>
        </w:rPr>
        <w:t xml:space="preserve">. </w:t>
      </w:r>
      <w:proofErr w:type="spellStart"/>
      <w:r w:rsidRPr="00B336C1">
        <w:rPr>
          <w:color w:val="000000"/>
          <w:lang w:val="pl-PL"/>
        </w:rPr>
        <w:t>Conda</w:t>
      </w:r>
      <w:proofErr w:type="spellEnd"/>
      <w:r w:rsidRPr="00B336C1">
        <w:rPr>
          <w:color w:val="000000"/>
          <w:lang w:val="pl-PL"/>
        </w:rPr>
        <w:t xml:space="preserve"> dba o wszystkie zależności i zapewnia, że pakiety są skonfigurowane wstępnie tak, aby</w:t>
      </w:r>
    </w:p>
    <w:p w14:paraId="49AB8EA0" w14:textId="56DFE63A" w:rsidR="00EE02B0" w:rsidRPr="00B336C1" w:rsidRDefault="00EE02B0" w:rsidP="00715FF7">
      <w:pPr>
        <w:spacing w:line="360" w:lineRule="auto"/>
        <w:jc w:val="both"/>
        <w:rPr>
          <w:color w:val="000000"/>
          <w:lang w:val="pl-PL"/>
        </w:rPr>
      </w:pPr>
      <w:r w:rsidRPr="00B336C1">
        <w:rPr>
          <w:color w:val="000000"/>
          <w:lang w:val="pl-PL"/>
        </w:rPr>
        <w:t>działały z innymi pakietami, które mogłeś zainstalować (</w:t>
      </w:r>
      <w:proofErr w:type="spellStart"/>
      <w:r w:rsidRPr="00B336C1">
        <w:rPr>
          <w:color w:val="000000"/>
          <w:lang w:val="pl-PL"/>
        </w:rPr>
        <w:t>Bloice</w:t>
      </w:r>
      <w:proofErr w:type="spellEnd"/>
      <w:r w:rsidRPr="00B336C1">
        <w:rPr>
          <w:color w:val="000000"/>
          <w:lang w:val="pl-PL"/>
        </w:rPr>
        <w:t xml:space="preserve"> &amp; </w:t>
      </w:r>
      <w:proofErr w:type="spellStart"/>
      <w:r w:rsidRPr="00B336C1">
        <w:rPr>
          <w:color w:val="000000"/>
          <w:lang w:val="pl-PL"/>
        </w:rPr>
        <w:t>Holzinger</w:t>
      </w:r>
      <w:proofErr w:type="spellEnd"/>
      <w:r w:rsidRPr="00B336C1">
        <w:rPr>
          <w:color w:val="000000"/>
          <w:lang w:val="pl-PL"/>
        </w:rPr>
        <w:t xml:space="preserve">, 2016). W celu umożliwienia współpracy z innymi osobami w przyszłości, całość aplikacji jest dostępna na platformie GitHub. </w:t>
      </w: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77777777" w:rsidR="00417A40" w:rsidRPr="00B336C1" w:rsidRDefault="00417A40">
      <w:pPr>
        <w:rPr>
          <w:rFonts w:eastAsiaTheme="majorEastAsia"/>
          <w:sz w:val="32"/>
          <w:szCs w:val="32"/>
          <w:lang w:val="pl-PL"/>
        </w:rPr>
      </w:pPr>
      <w:r w:rsidRPr="00B336C1">
        <w:rPr>
          <w:lang w:val="pl-PL"/>
        </w:rPr>
        <w:br w:type="page"/>
      </w:r>
    </w:p>
    <w:p w14:paraId="558B6B63" w14:textId="7D2DE99C" w:rsidR="00EE02B0" w:rsidRPr="00B336C1" w:rsidRDefault="00EE02B0" w:rsidP="00EE02B0">
      <w:pPr>
        <w:pStyle w:val="Heading1"/>
        <w:spacing w:line="360" w:lineRule="auto"/>
        <w:rPr>
          <w:rFonts w:ascii="Times New Roman" w:hAnsi="Times New Roman" w:cs="Times New Roman"/>
          <w:color w:val="auto"/>
          <w:lang w:val="pl-PL"/>
        </w:rPr>
      </w:pPr>
      <w:bookmarkStart w:id="28" w:name="_Toc166660657"/>
      <w:r w:rsidRPr="00B336C1">
        <w:rPr>
          <w:rFonts w:ascii="Times New Roman" w:hAnsi="Times New Roman" w:cs="Times New Roman"/>
          <w:color w:val="auto"/>
          <w:lang w:val="pl-PL"/>
        </w:rPr>
        <w:lastRenderedPageBreak/>
        <w:t>Zakończenie</w:t>
      </w:r>
      <w:bookmarkEnd w:id="28"/>
      <w:r w:rsidRPr="00B336C1">
        <w:rPr>
          <w:rFonts w:ascii="Times New Roman" w:hAnsi="Times New Roman" w:cs="Times New Roman"/>
          <w:color w:val="auto"/>
          <w:lang w:val="pl-PL"/>
        </w:rPr>
        <w:t xml:space="preserve"> </w:t>
      </w:r>
    </w:p>
    <w:p w14:paraId="41073518" w14:textId="7A55916D" w:rsidR="00AA1D4E" w:rsidRPr="00B336C1" w:rsidRDefault="00D274BA" w:rsidP="00715FF7">
      <w:pPr>
        <w:spacing w:line="360" w:lineRule="auto"/>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wielorakich modeli uczenia maszynowego</w:t>
      </w:r>
      <w:r w:rsidR="001612FE" w:rsidRPr="00B336C1">
        <w:rPr>
          <w:color w:val="000000"/>
          <w:lang w:val="pl-PL"/>
        </w:rPr>
        <w:t xml:space="preserve">, które będą wykazywały zdolność do efektywnego rozróżniania </w:t>
      </w:r>
      <w:r w:rsidR="00C12DCE" w:rsidRPr="00B336C1">
        <w:rPr>
          <w:color w:val="000000"/>
          <w:lang w:val="pl-PL"/>
        </w:rPr>
        <w:t xml:space="preserve">między komunikatami o zabarwieniu pozytywnym, a także negatywnym. </w:t>
      </w:r>
      <w:r w:rsidR="00E430CF" w:rsidRPr="00B336C1">
        <w:rPr>
          <w:color w:val="000000"/>
          <w:lang w:val="pl-PL"/>
        </w:rPr>
        <w:t xml:space="preserve">W kontekście tego projektu skorzystano z rozbudowanej metodologii przetwarzania </w:t>
      </w:r>
      <w:r w:rsidR="00A97D73" w:rsidRPr="00B336C1">
        <w:rPr>
          <w:color w:val="000000"/>
          <w:lang w:val="pl-PL"/>
        </w:rPr>
        <w:t>języka</w:t>
      </w:r>
      <w:r w:rsidR="00E430CF" w:rsidRPr="00B336C1">
        <w:rPr>
          <w:color w:val="000000"/>
          <w:lang w:val="pl-PL"/>
        </w:rPr>
        <w:t xml:space="preserve"> naturalnego oraz </w:t>
      </w:r>
      <w:r w:rsidR="00790F92" w:rsidRPr="00B336C1">
        <w:rPr>
          <w:color w:val="000000"/>
          <w:lang w:val="pl-PL"/>
        </w:rPr>
        <w:t xml:space="preserve">wielu technik uczenia maszynowego, co pozwoliło na </w:t>
      </w:r>
      <w:r w:rsidR="004428B3" w:rsidRPr="00B336C1">
        <w:rPr>
          <w:color w:val="000000"/>
          <w:lang w:val="pl-PL"/>
        </w:rPr>
        <w:t>precyzyjną klasyfikacje, a końcowo także interpretację zbiorów danych</w:t>
      </w:r>
      <w:r w:rsidR="00715FF7" w:rsidRPr="00B336C1">
        <w:rPr>
          <w:color w:val="000000"/>
          <w:lang w:val="pl-PL"/>
        </w:rPr>
        <w:t xml:space="preserve"> tekstowych.</w:t>
      </w:r>
    </w:p>
    <w:p w14:paraId="4BFFB944" w14:textId="2CA69356" w:rsidR="00715FF7" w:rsidRPr="00B336C1" w:rsidRDefault="00A43DFA" w:rsidP="00715FF7">
      <w:pPr>
        <w:spacing w:line="360" w:lineRule="auto"/>
        <w:jc w:val="both"/>
        <w:rPr>
          <w:color w:val="000000"/>
          <w:lang w:val="pl-PL"/>
        </w:rPr>
      </w:pPr>
      <w:r w:rsidRPr="00B336C1">
        <w:rPr>
          <w:color w:val="000000"/>
          <w:lang w:val="pl-PL"/>
        </w:rPr>
        <w:t>Podstawowym etape</w:t>
      </w:r>
      <w:r w:rsidR="00372073" w:rsidRPr="00B336C1">
        <w:rPr>
          <w:color w:val="000000"/>
          <w:lang w:val="pl-PL"/>
        </w:rPr>
        <w:t xml:space="preserve">m 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sitaki parametrów</w:t>
      </w:r>
      <w:r w:rsidR="00D42307" w:rsidRPr="00B336C1">
        <w:rPr>
          <w:color w:val="000000"/>
          <w:lang w:val="pl-PL"/>
        </w:rPr>
        <w:t xml:space="preserve">, mając na celu </w:t>
      </w:r>
      <w:r w:rsidR="00D935A2" w:rsidRPr="00B336C1">
        <w:rPr>
          <w:color w:val="000000"/>
          <w:lang w:val="pl-PL"/>
        </w:rPr>
        <w:t xml:space="preserve">poprawę wydajności oraz </w:t>
      </w:r>
      <w:r w:rsidR="000C1056" w:rsidRPr="00B336C1">
        <w:rPr>
          <w:color w:val="000000"/>
          <w:lang w:val="pl-PL"/>
        </w:rPr>
        <w:t>automatyzację procesu.</w:t>
      </w:r>
    </w:p>
    <w:p w14:paraId="025D98C6" w14:textId="2E68980D" w:rsidR="00DA405B" w:rsidRPr="00B336C1" w:rsidRDefault="00E55D6A" w:rsidP="00715FF7">
      <w:pPr>
        <w:spacing w:line="360" w:lineRule="auto"/>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ponieważ </w:t>
      </w:r>
      <w:r w:rsidR="004319F1" w:rsidRPr="00B336C1">
        <w:rPr>
          <w:color w:val="000000"/>
          <w:lang w:val="pl-PL"/>
        </w:rPr>
        <w:t>definiuje</w:t>
      </w:r>
      <w:r w:rsidR="00B60980" w:rsidRPr="00B336C1">
        <w:rPr>
          <w:color w:val="000000"/>
          <w:lang w:val="pl-PL"/>
        </w:rPr>
        <w:t xml:space="preserve"> zdolność do systematycznego oceniania </w:t>
      </w:r>
      <w:r w:rsidR="0034481E" w:rsidRPr="00B336C1">
        <w:rPr>
          <w:color w:val="000000"/>
          <w:lang w:val="pl-PL"/>
        </w:rPr>
        <w:t>skuteczności oraz zapewnienie zgodności z określonymi celami oraz wymaganiami</w:t>
      </w:r>
      <w:r w:rsidR="00B935A0" w:rsidRPr="00B336C1">
        <w:rPr>
          <w:color w:val="000000"/>
          <w:lang w:val="pl-PL"/>
        </w:rPr>
        <w:t>.</w:t>
      </w:r>
      <w:r w:rsidR="005A419E" w:rsidRPr="00B336C1">
        <w:rPr>
          <w:color w:val="000000"/>
          <w:lang w:val="pl-PL"/>
        </w:rPr>
        <w:t xml:space="preserve"> W kontekście NLP istotnym aspektem jest </w:t>
      </w:r>
      <w:r w:rsidR="00A519B8" w:rsidRPr="00B336C1">
        <w:rPr>
          <w:color w:val="000000"/>
          <w:lang w:val="pl-PL"/>
        </w:rPr>
        <w:t xml:space="preserve">sprawiedliwe i pozbawione uprzedzeń względem grup czy tematów </w:t>
      </w:r>
      <w:r w:rsidR="00E97628" w:rsidRPr="00B336C1">
        <w:rPr>
          <w:color w:val="000000"/>
          <w:lang w:val="pl-PL"/>
        </w:rPr>
        <w:t xml:space="preserve">przewidywanie, a </w:t>
      </w:r>
      <w:r w:rsidR="00F142EA" w:rsidRPr="00B336C1">
        <w:rPr>
          <w:color w:val="000000"/>
          <w:lang w:val="pl-PL"/>
        </w:rPr>
        <w:t>ewaluacja</w:t>
      </w:r>
      <w:r w:rsidR="00E97628" w:rsidRPr="00B336C1">
        <w:rPr>
          <w:color w:val="000000"/>
          <w:lang w:val="pl-PL"/>
        </w:rPr>
        <w:t xml:space="preserve"> </w:t>
      </w:r>
      <w:r w:rsidR="00DA405B" w:rsidRPr="00B336C1">
        <w:rPr>
          <w:color w:val="000000"/>
          <w:lang w:val="pl-PL"/>
        </w:rPr>
        <w:t>może pomóc zidentyfikować i skorygować takie uprzedzenia.</w:t>
      </w:r>
    </w:p>
    <w:p w14:paraId="04141D35" w14:textId="41891B15" w:rsidR="00DA405B" w:rsidRPr="00B336C1" w:rsidRDefault="00044905" w:rsidP="00715FF7">
      <w:pPr>
        <w:spacing w:line="360" w:lineRule="auto"/>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 testom w celu zapewnienia jego stabilności</w:t>
      </w:r>
      <w:r w:rsidR="003A47EA" w:rsidRPr="00B336C1">
        <w:rPr>
          <w:color w:val="000000"/>
          <w:lang w:val="pl-PL"/>
        </w:rPr>
        <w:t xml:space="preserve"> jak i </w:t>
      </w:r>
      <w:r w:rsidR="0016353D" w:rsidRPr="00B336C1">
        <w:rPr>
          <w:color w:val="000000"/>
          <w:lang w:val="pl-PL"/>
        </w:rPr>
        <w:t>niezawodność dla nowych zestawów danych.</w:t>
      </w:r>
    </w:p>
    <w:p w14:paraId="4F31E609" w14:textId="1BD52194" w:rsidR="0016353D" w:rsidRPr="00B336C1" w:rsidRDefault="0082568A" w:rsidP="00715FF7">
      <w:pPr>
        <w:spacing w:line="360" w:lineRule="auto"/>
        <w:jc w:val="both"/>
        <w:rPr>
          <w:color w:val="000000"/>
          <w:lang w:val="pl-PL"/>
        </w:rPr>
      </w:pPr>
      <w:r w:rsidRPr="00B336C1">
        <w:rPr>
          <w:color w:val="000000"/>
          <w:lang w:val="pl-PL"/>
        </w:rPr>
        <w:t>O</w:t>
      </w:r>
      <w:r w:rsidR="00592468" w:rsidRPr="00B336C1">
        <w:rPr>
          <w:color w:val="000000"/>
          <w:lang w:val="pl-PL"/>
        </w:rPr>
        <w:t>siągnięcia niniejszej pracy wykazują znaczące postępy w dziedzinie analizy sentyment</w:t>
      </w:r>
      <w:r w:rsidR="00326DED" w:rsidRPr="00B336C1">
        <w:rPr>
          <w:color w:val="000000"/>
          <w:lang w:val="pl-PL"/>
        </w:rPr>
        <w:t xml:space="preserve">u. </w:t>
      </w:r>
      <w:r w:rsidR="00F142EA" w:rsidRPr="00B336C1">
        <w:rPr>
          <w:color w:val="000000"/>
          <w:lang w:val="pl-PL"/>
        </w:rPr>
        <w:t>Stworzony</w:t>
      </w:r>
      <w:r w:rsidR="00326DED" w:rsidRPr="00B336C1">
        <w:rPr>
          <w:color w:val="000000"/>
          <w:lang w:val="pl-PL"/>
        </w:rPr>
        <w:t xml:space="preserve"> proces </w:t>
      </w:r>
      <w:r w:rsidR="00437A9F" w:rsidRPr="00B336C1">
        <w:rPr>
          <w:color w:val="000000"/>
          <w:lang w:val="pl-PL"/>
        </w:rPr>
        <w:t>efektywnie buduje modele, które następnie dokonują klasyfikacji nastroj</w:t>
      </w:r>
      <w:r w:rsidR="003A0AF7" w:rsidRPr="00B336C1">
        <w:rPr>
          <w:color w:val="000000"/>
          <w:lang w:val="pl-PL"/>
        </w:rPr>
        <w:t xml:space="preserve">ów wypowiedzi z mediów społecznościowych. </w:t>
      </w:r>
      <w:r w:rsidR="00F142EA" w:rsidRPr="00B336C1">
        <w:rPr>
          <w:color w:val="000000"/>
          <w:lang w:val="pl-PL"/>
        </w:rPr>
        <w:t>Dodatkowo</w:t>
      </w:r>
      <w:r w:rsidR="003A0AF7" w:rsidRPr="00B336C1">
        <w:rPr>
          <w:color w:val="000000"/>
          <w:lang w:val="pl-PL"/>
        </w:rPr>
        <w:t xml:space="preserve">, </w:t>
      </w:r>
      <w:r w:rsidR="00F142EA" w:rsidRPr="00B336C1">
        <w:rPr>
          <w:color w:val="000000"/>
          <w:lang w:val="pl-PL"/>
        </w:rPr>
        <w:t>zaimplementowane</w:t>
      </w:r>
      <w:r w:rsidR="00DE4870" w:rsidRPr="00B336C1">
        <w:rPr>
          <w:color w:val="000000"/>
          <w:lang w:val="pl-PL"/>
        </w:rPr>
        <w:t xml:space="preserve"> zostały </w:t>
      </w:r>
      <w:r w:rsidR="00DE4870" w:rsidRPr="00B336C1">
        <w:rPr>
          <w:color w:val="000000"/>
          <w:lang w:val="pl-PL"/>
        </w:rPr>
        <w:lastRenderedPageBreak/>
        <w:t xml:space="preserve">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znacząco przyspieszyły badania </w:t>
      </w:r>
      <w:r w:rsidR="00EB686B" w:rsidRPr="00B336C1">
        <w:rPr>
          <w:color w:val="000000"/>
          <w:lang w:val="pl-PL"/>
        </w:rPr>
        <w:t xml:space="preserve">oraz umożliwiły szybsze </w:t>
      </w:r>
      <w:r w:rsidR="00F142EA" w:rsidRPr="00B336C1">
        <w:rPr>
          <w:color w:val="000000"/>
          <w:lang w:val="pl-PL"/>
        </w:rPr>
        <w:t>iteracyjne</w:t>
      </w:r>
      <w:r w:rsidR="00EB686B" w:rsidRPr="00B336C1">
        <w:rPr>
          <w:color w:val="000000"/>
          <w:lang w:val="pl-PL"/>
        </w:rPr>
        <w:t xml:space="preserve"> udoskonalenia.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Pr="00B336C1">
        <w:rPr>
          <w:color w:val="000000"/>
          <w:lang w:val="pl-PL"/>
        </w:rPr>
        <w:t xml:space="preserve">wyników przez interpretację </w:t>
      </w:r>
      <w:r w:rsidR="00F142EA" w:rsidRPr="00B336C1">
        <w:rPr>
          <w:color w:val="000000"/>
          <w:lang w:val="pl-PL"/>
        </w:rPr>
        <w:t>różnych</w:t>
      </w:r>
      <w:r w:rsidRPr="00B336C1">
        <w:rPr>
          <w:color w:val="000000"/>
          <w:lang w:val="pl-PL"/>
        </w:rPr>
        <w:t xml:space="preserve"> </w:t>
      </w:r>
      <w:r w:rsidR="00F142EA" w:rsidRPr="00B336C1">
        <w:rPr>
          <w:color w:val="000000"/>
          <w:lang w:val="pl-PL"/>
        </w:rPr>
        <w:t>sentymentów</w:t>
      </w:r>
      <w:r w:rsidRPr="00B336C1">
        <w:rPr>
          <w:color w:val="000000"/>
          <w:lang w:val="pl-PL"/>
        </w:rPr>
        <w:t>.</w:t>
      </w:r>
    </w:p>
    <w:p w14:paraId="6F7D6399" w14:textId="670230A3" w:rsidR="0082568A" w:rsidRPr="00B336C1" w:rsidRDefault="0082568A" w:rsidP="00715FF7">
      <w:pPr>
        <w:spacing w:line="360" w:lineRule="auto"/>
        <w:jc w:val="both"/>
        <w:rPr>
          <w:color w:val="000000"/>
          <w:lang w:val="pl-PL"/>
        </w:rPr>
      </w:pPr>
      <w:r w:rsidRPr="00B336C1">
        <w:rPr>
          <w:color w:val="000000"/>
          <w:lang w:val="pl-PL"/>
        </w:rPr>
        <w:t xml:space="preserve">Podsumowując, </w:t>
      </w:r>
      <w:r w:rsidR="008335BC" w:rsidRPr="00B336C1">
        <w:rPr>
          <w:color w:val="000000"/>
          <w:lang w:val="pl-PL"/>
        </w:rPr>
        <w:t xml:space="preserve">w wyniku przeprowadzonej analizy wykazano jak zaawansowane metody uczenia maszynowego wykazują się </w:t>
      </w:r>
      <w:r w:rsidR="00F142EA" w:rsidRPr="00B336C1">
        <w:rPr>
          <w:color w:val="000000"/>
          <w:lang w:val="pl-PL"/>
        </w:rPr>
        <w:t>skutecznością</w:t>
      </w:r>
      <w:r w:rsidR="008335BC" w:rsidRPr="00B336C1">
        <w:rPr>
          <w:color w:val="000000"/>
          <w:lang w:val="pl-PL"/>
        </w:rPr>
        <w:t xml:space="preserve"> </w:t>
      </w:r>
      <w:r w:rsidR="00D87187" w:rsidRPr="00B336C1">
        <w:rPr>
          <w:color w:val="000000"/>
          <w:lang w:val="pl-PL"/>
        </w:rPr>
        <w:t>w analizie sentymentu tekstów z mediów społecznościowych</w:t>
      </w:r>
      <w:r w:rsidR="00F142EA" w:rsidRPr="00B336C1">
        <w:rPr>
          <w:color w:val="000000"/>
          <w:lang w:val="pl-PL"/>
        </w:rPr>
        <w:t xml:space="preserve">. </w:t>
      </w:r>
      <w:r w:rsidR="00635DF7" w:rsidRPr="00B336C1">
        <w:rPr>
          <w:color w:val="000000"/>
          <w:lang w:val="pl-PL"/>
        </w:rPr>
        <w:t xml:space="preserve">Systemy te oferują narzędzia </w:t>
      </w:r>
      <w:r w:rsidR="003B4669" w:rsidRPr="00B336C1">
        <w:rPr>
          <w:color w:val="000000"/>
          <w:lang w:val="pl-PL"/>
        </w:rPr>
        <w:t xml:space="preserve">zdolne do </w:t>
      </w:r>
      <w:r w:rsidR="00CD6175" w:rsidRPr="00B336C1">
        <w:rPr>
          <w:color w:val="000000"/>
          <w:lang w:val="pl-PL"/>
        </w:rPr>
        <w:t xml:space="preserve">sięgającego sedna sprawy </w:t>
      </w:r>
      <w:r w:rsidR="00D43BD5" w:rsidRPr="00B336C1">
        <w:rPr>
          <w:color w:val="000000"/>
          <w:lang w:val="pl-PL"/>
        </w:rPr>
        <w:t xml:space="preserve">zrozumienia publicznych nastrojów i opinii autorów. </w:t>
      </w:r>
      <w:r w:rsidR="00D46206" w:rsidRPr="00B336C1">
        <w:rPr>
          <w:color w:val="000000"/>
          <w:lang w:val="pl-PL"/>
        </w:rPr>
        <w:t>Wyniki te otwierają wiele perspektyw dla kolejnych badań</w:t>
      </w:r>
      <w:r w:rsidR="003C2361" w:rsidRPr="00B336C1">
        <w:rPr>
          <w:color w:val="000000"/>
          <w:lang w:val="pl-PL"/>
        </w:rPr>
        <w:t xml:space="preserve"> nad rozwojem technologii przetwarzania języka naturalnego oraz analizy danych społecznościowych.</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B336C1" w:rsidRDefault="00EE02B0" w:rsidP="00EE02B0">
      <w:pPr>
        <w:pStyle w:val="Heading1"/>
        <w:spacing w:line="360" w:lineRule="auto"/>
        <w:rPr>
          <w:rFonts w:ascii="Times New Roman" w:hAnsi="Times New Roman" w:cs="Times New Roman"/>
          <w:color w:val="auto"/>
          <w:lang w:val="pl-PL"/>
        </w:rPr>
      </w:pPr>
      <w:bookmarkStart w:id="29" w:name="_Toc166660658"/>
      <w:r w:rsidRPr="00B336C1">
        <w:rPr>
          <w:rFonts w:ascii="Times New Roman" w:hAnsi="Times New Roman" w:cs="Times New Roman"/>
          <w:color w:val="auto"/>
          <w:lang w:val="pl-PL"/>
        </w:rPr>
        <w:lastRenderedPageBreak/>
        <w:t>Bibliografia</w:t>
      </w:r>
      <w:bookmarkEnd w:id="29"/>
      <w:r w:rsidRPr="00B336C1">
        <w:rPr>
          <w:rFonts w:ascii="Times New Roman" w:hAnsi="Times New Roman" w:cs="Times New Roman"/>
          <w:color w:val="auto"/>
          <w:lang w:val="pl-PL"/>
        </w:rPr>
        <w:t xml:space="preserve"> </w:t>
      </w:r>
    </w:p>
    <w:p w14:paraId="0F181847" w14:textId="77777777" w:rsidR="006B0342" w:rsidRDefault="006B0342" w:rsidP="006B0342">
      <w:pPr>
        <w:pStyle w:val="ListParagraph"/>
        <w:numPr>
          <w:ilvl w:val="0"/>
          <w:numId w:val="27"/>
        </w:numPr>
        <w:spacing w:line="480" w:lineRule="auto"/>
      </w:pPr>
      <w:r w:rsidRPr="006B0342">
        <w:rPr>
          <w:i/>
          <w:iCs/>
        </w:rPr>
        <w:t>3.2. Tuning the hyper-parameters of an estimator</w:t>
      </w:r>
      <w:r>
        <w:t xml:space="preserve">. (b.d.). Scikit-Learn. Pobrano 11 maj 2024, z </w:t>
      </w:r>
      <w:r>
        <w:fldChar w:fldCharType="begin"/>
      </w:r>
      <w:r>
        <w:instrText>HYPERLINK "https://scikit-learn/stable/modules/grid_search.html"</w:instrText>
      </w:r>
      <w:r>
        <w:fldChar w:fldCharType="separate"/>
      </w:r>
      <w:r w:rsidRPr="006B0342">
        <w:rPr>
          <w:rStyle w:val="Hyperlink"/>
          <w:rFonts w:eastAsiaTheme="majorEastAsia"/>
        </w:rPr>
        <w:t>https://scikit-learn/stable/modules/grid_search.html</w:t>
      </w:r>
      <w:r>
        <w:fldChar w:fldCharType="end"/>
      </w:r>
    </w:p>
    <w:p w14:paraId="2A680B00" w14:textId="77777777" w:rsidR="006B0342" w:rsidRDefault="006B0342" w:rsidP="006B0342">
      <w:pPr>
        <w:pStyle w:val="ListParagraph"/>
        <w:numPr>
          <w:ilvl w:val="0"/>
          <w:numId w:val="27"/>
        </w:numPr>
        <w:spacing w:line="480" w:lineRule="auto"/>
      </w:pPr>
      <w:r>
        <w:t xml:space="preserve">Agarwal, B., &amp; Mittal, N. (2016). Machine Learning Approach for Sentiment Analysis. W B. Agarwal &amp; N. Mittal (Red.), </w:t>
      </w:r>
      <w:r w:rsidRPr="006B0342">
        <w:rPr>
          <w:i/>
          <w:iCs/>
        </w:rPr>
        <w:t>Prominent Feature Extraction for Sentiment Analysis</w:t>
      </w:r>
      <w:r>
        <w:t xml:space="preserve"> (s. 21–45). Springer International Publishing. </w:t>
      </w:r>
      <w:r>
        <w:fldChar w:fldCharType="begin"/>
      </w:r>
      <w:r>
        <w:instrText>HYPERLINK "https://doi.org/10.1007/978-3-319-25343-5_3"</w:instrText>
      </w:r>
      <w:r>
        <w:fldChar w:fldCharType="separate"/>
      </w:r>
      <w:r w:rsidRPr="006B0342">
        <w:rPr>
          <w:rStyle w:val="Hyperlink"/>
          <w:rFonts w:eastAsiaTheme="majorEastAsia"/>
        </w:rPr>
        <w:t>https://doi.org/10.1007/978-3-319-25343-5_3</w:t>
      </w:r>
      <w:r>
        <w:fldChar w:fldCharType="end"/>
      </w:r>
    </w:p>
    <w:p w14:paraId="747AC31B" w14:textId="77777777" w:rsidR="006B0342" w:rsidRDefault="006B0342" w:rsidP="006B0342">
      <w:pPr>
        <w:pStyle w:val="ListParagraph"/>
        <w:numPr>
          <w:ilvl w:val="0"/>
          <w:numId w:val="27"/>
        </w:numPr>
        <w:spacing w:line="480" w:lineRule="auto"/>
      </w:pPr>
      <w:r>
        <w:t xml:space="preserve">Aggarwal, C. C. (Red.). (2014). </w:t>
      </w:r>
      <w:r w:rsidRPr="006B0342">
        <w:rPr>
          <w:i/>
          <w:iCs/>
        </w:rPr>
        <w:t>Data Classification: Algorithms and Applications</w:t>
      </w:r>
      <w:r>
        <w:t xml:space="preserve"> (1st edition). Chapman and Hall/CRC.</w:t>
      </w:r>
    </w:p>
    <w:p w14:paraId="249BE749" w14:textId="77777777" w:rsidR="006B0342" w:rsidRDefault="006B0342" w:rsidP="006B0342">
      <w:pPr>
        <w:pStyle w:val="ListParagraph"/>
        <w:numPr>
          <w:ilvl w:val="0"/>
          <w:numId w:val="27"/>
        </w:numPr>
        <w:spacing w:line="480" w:lineRule="auto"/>
      </w:pPr>
      <w:r>
        <w:t xml:space="preserve">Batista, G., &amp; Monard, M.-C. (2002). A Study of K-Nearest Neighbour as an Imputation Method. W </w:t>
      </w:r>
      <w:r w:rsidRPr="006B0342">
        <w:rPr>
          <w:i/>
          <w:iCs/>
        </w:rPr>
        <w:t>Hybrid Intelligent Systems, ser Front Artificial Intelligence Applications</w:t>
      </w:r>
      <w:r>
        <w:t xml:space="preserve"> (T. 30, s. 260).</w:t>
      </w:r>
    </w:p>
    <w:p w14:paraId="0C049465" w14:textId="77777777" w:rsidR="006B0342" w:rsidRDefault="006B0342" w:rsidP="006B0342">
      <w:pPr>
        <w:pStyle w:val="ListParagraph"/>
        <w:numPr>
          <w:ilvl w:val="0"/>
          <w:numId w:val="27"/>
        </w:numPr>
        <w:spacing w:line="480" w:lineRule="auto"/>
      </w:pPr>
      <w:r>
        <w:t xml:space="preserve">Bhoir, S., Ghorpade, T., &amp; Mane, V. (2017). </w:t>
      </w:r>
      <w:r w:rsidRPr="006B0342">
        <w:rPr>
          <w:i/>
          <w:iCs/>
        </w:rPr>
        <w:t>Comparative analysis of different word embedding models</w:t>
      </w:r>
      <w:r>
        <w:t xml:space="preserve">. 1–4. </w:t>
      </w:r>
      <w:r>
        <w:fldChar w:fldCharType="begin"/>
      </w:r>
      <w:r>
        <w:instrText>HYPERLINK "https://doi.org/10.1109/ICAC3.2017.8318770"</w:instrText>
      </w:r>
      <w:r>
        <w:fldChar w:fldCharType="separate"/>
      </w:r>
      <w:r w:rsidRPr="006B0342">
        <w:rPr>
          <w:rStyle w:val="Hyperlink"/>
          <w:rFonts w:eastAsiaTheme="majorEastAsia"/>
        </w:rPr>
        <w:t>https://doi.org/10.1109/ICAC3.2017.8318770</w:t>
      </w:r>
      <w:r>
        <w:fldChar w:fldCharType="end"/>
      </w:r>
    </w:p>
    <w:p w14:paraId="26BD9500" w14:textId="77777777" w:rsidR="006B0342" w:rsidRDefault="006B0342" w:rsidP="006B0342">
      <w:pPr>
        <w:pStyle w:val="ListParagraph"/>
        <w:numPr>
          <w:ilvl w:val="0"/>
          <w:numId w:val="27"/>
        </w:numPr>
        <w:spacing w:line="480" w:lineRule="auto"/>
      </w:pPr>
      <w:r>
        <w:t xml:space="preserve">Bishop, C. (2011). </w:t>
      </w:r>
      <w:r w:rsidRPr="006B0342">
        <w:rPr>
          <w:i/>
          <w:iCs/>
        </w:rPr>
        <w:t>Pattern Recognition and Machine Learning</w:t>
      </w:r>
      <w:r>
        <w:t xml:space="preserve">. Springer-Verlag New York Inc., Springer Us. </w:t>
      </w:r>
      <w:r>
        <w:fldChar w:fldCharType="begin"/>
      </w:r>
      <w:r>
        <w:instrText>HYPERLINK "https://www.bookcity.pl/pattern-recognition-and-machine-learning-christopher-m-bishop/pid/A30517254"</w:instrText>
      </w:r>
      <w:r>
        <w:fldChar w:fldCharType="separate"/>
      </w:r>
      <w:r w:rsidRPr="006B0342">
        <w:rPr>
          <w:rStyle w:val="Hyperlink"/>
          <w:rFonts w:eastAsiaTheme="majorEastAsia"/>
        </w:rPr>
        <w:t>https://www.bookcity.pl/pattern-recognition-and-machine-learning-christopher-m-bishop/pid/A30517254</w:t>
      </w:r>
      <w:r>
        <w:fldChar w:fldCharType="end"/>
      </w:r>
    </w:p>
    <w:p w14:paraId="5209DE37" w14:textId="77777777" w:rsidR="006B0342" w:rsidRDefault="006B0342" w:rsidP="006B0342">
      <w:pPr>
        <w:pStyle w:val="ListParagraph"/>
        <w:numPr>
          <w:ilvl w:val="0"/>
          <w:numId w:val="27"/>
        </w:numPr>
        <w:spacing w:line="480" w:lineRule="auto"/>
      </w:pPr>
      <w:r>
        <w:t xml:space="preserve">Bloice, M. D., &amp; Holzinger, A. (2016). A Tutorial on Machine Learning and Data Science Tools with Python. W A. Holzinger (Red.), </w:t>
      </w:r>
      <w:r w:rsidRPr="006B0342">
        <w:rPr>
          <w:i/>
          <w:iCs/>
        </w:rPr>
        <w:t>Machine Learning for Health Informatics</w:t>
      </w:r>
      <w:r>
        <w:t xml:space="preserve"> (T. 9605, s. 435–480). Springer International Publishing. </w:t>
      </w:r>
      <w:r>
        <w:fldChar w:fldCharType="begin"/>
      </w:r>
      <w:r>
        <w:instrText>HYPERLINK "https://doi.org/10.1007/978-3-319-50478-0_22"</w:instrText>
      </w:r>
      <w:r>
        <w:fldChar w:fldCharType="separate"/>
      </w:r>
      <w:r w:rsidRPr="006B0342">
        <w:rPr>
          <w:rStyle w:val="Hyperlink"/>
          <w:rFonts w:eastAsiaTheme="majorEastAsia"/>
        </w:rPr>
        <w:t>https://doi.org/10.1007/978-3-319-50478-0_22</w:t>
      </w:r>
      <w:r>
        <w:fldChar w:fldCharType="end"/>
      </w:r>
    </w:p>
    <w:p w14:paraId="5F9ECD2E" w14:textId="77777777" w:rsidR="006B0342" w:rsidRDefault="006B0342" w:rsidP="006B0342">
      <w:pPr>
        <w:pStyle w:val="ListParagraph"/>
        <w:numPr>
          <w:ilvl w:val="0"/>
          <w:numId w:val="27"/>
        </w:numPr>
        <w:spacing w:line="480" w:lineRule="auto"/>
      </w:pPr>
      <w:r>
        <w:t xml:space="preserve">Boiy, E., &amp; Moens, M.-F. (2009). A machine learning approach to sentiment analysis in multilingual Web texts. </w:t>
      </w:r>
      <w:r w:rsidRPr="006B0342">
        <w:rPr>
          <w:i/>
          <w:iCs/>
        </w:rPr>
        <w:t>Information Retrieval</w:t>
      </w:r>
      <w:r>
        <w:t xml:space="preserve">, </w:t>
      </w:r>
      <w:r w:rsidRPr="006B0342">
        <w:rPr>
          <w:i/>
          <w:iCs/>
        </w:rPr>
        <w:t>12</w:t>
      </w:r>
      <w:r>
        <w:t xml:space="preserve">(5), 526–558. </w:t>
      </w:r>
      <w:r>
        <w:fldChar w:fldCharType="begin"/>
      </w:r>
      <w:r>
        <w:instrText>HYPERLINK "https://doi.org/10.1007/s10791-008-9070-z"</w:instrText>
      </w:r>
      <w:r>
        <w:fldChar w:fldCharType="separate"/>
      </w:r>
      <w:r w:rsidRPr="006B0342">
        <w:rPr>
          <w:rStyle w:val="Hyperlink"/>
          <w:rFonts w:eastAsiaTheme="majorEastAsia"/>
        </w:rPr>
        <w:t>https://doi.org/10.1007/s10791-008-9070-z</w:t>
      </w:r>
      <w:r>
        <w:fldChar w:fldCharType="end"/>
      </w:r>
    </w:p>
    <w:p w14:paraId="6A323872" w14:textId="77777777" w:rsidR="006B0342" w:rsidRDefault="006B0342" w:rsidP="006B0342">
      <w:pPr>
        <w:pStyle w:val="ListParagraph"/>
        <w:numPr>
          <w:ilvl w:val="0"/>
          <w:numId w:val="27"/>
        </w:numPr>
        <w:spacing w:line="480" w:lineRule="auto"/>
      </w:pPr>
      <w:r>
        <w:lastRenderedPageBreak/>
        <w:t xml:space="preserve">Bollen, J., Mao, H., &amp; Zeng, X.-J. (2011). Twitter mood predicts the stock market. </w:t>
      </w:r>
      <w:r w:rsidRPr="006B0342">
        <w:rPr>
          <w:i/>
          <w:iCs/>
        </w:rPr>
        <w:t>Journal of Computational Science</w:t>
      </w:r>
      <w:r>
        <w:t xml:space="preserve">, </w:t>
      </w:r>
      <w:r w:rsidRPr="006B0342">
        <w:rPr>
          <w:i/>
          <w:iCs/>
        </w:rPr>
        <w:t>2</w:t>
      </w:r>
      <w:r>
        <w:t xml:space="preserve">(1), 1–8. </w:t>
      </w:r>
      <w:r>
        <w:fldChar w:fldCharType="begin"/>
      </w:r>
      <w:r>
        <w:instrText>HYPERLINK "https://doi.org/10.1016/j.jocs.2010.12.007"</w:instrText>
      </w:r>
      <w:r>
        <w:fldChar w:fldCharType="separate"/>
      </w:r>
      <w:r w:rsidRPr="006B0342">
        <w:rPr>
          <w:rStyle w:val="Hyperlink"/>
          <w:rFonts w:eastAsiaTheme="majorEastAsia"/>
        </w:rPr>
        <w:t>https://doi.org/10.1016/j.jocs.2010.12.007</w:t>
      </w:r>
      <w:r>
        <w:fldChar w:fldCharType="end"/>
      </w:r>
    </w:p>
    <w:p w14:paraId="23AC6C58" w14:textId="77777777" w:rsidR="006B0342" w:rsidRDefault="006B0342" w:rsidP="006B0342">
      <w:pPr>
        <w:pStyle w:val="ListParagraph"/>
        <w:numPr>
          <w:ilvl w:val="0"/>
          <w:numId w:val="27"/>
        </w:numPr>
        <w:spacing w:line="480" w:lineRule="auto"/>
      </w:pPr>
      <w:r>
        <w:t xml:space="preserve">Bonaccorso, G. (2017). </w:t>
      </w:r>
      <w:r w:rsidRPr="006B0342">
        <w:rPr>
          <w:i/>
          <w:iCs/>
        </w:rPr>
        <w:t>Machine Learning Algorithms</w:t>
      </w:r>
      <w:r>
        <w:t>. Packt Publishing Ltd.</w:t>
      </w:r>
    </w:p>
    <w:p w14:paraId="28C53A45" w14:textId="77777777" w:rsidR="006B0342" w:rsidRDefault="006B0342" w:rsidP="006B0342">
      <w:pPr>
        <w:pStyle w:val="ListParagraph"/>
        <w:numPr>
          <w:ilvl w:val="0"/>
          <w:numId w:val="27"/>
        </w:numPr>
        <w:spacing w:line="480" w:lineRule="auto"/>
      </w:pPr>
      <w:r>
        <w:t xml:space="preserve">Carson, Y., &amp; Maria, A. (1997a). Simulation optimization: Methods and applications. </w:t>
      </w:r>
      <w:r w:rsidRPr="006B0342">
        <w:rPr>
          <w:i/>
          <w:iCs/>
        </w:rPr>
        <w:t>Proceedings of the 29th Conference on Winter Simulation  - WSC ’97</w:t>
      </w:r>
      <w:r>
        <w:t xml:space="preserve">, 118–126. </w:t>
      </w:r>
      <w:r>
        <w:fldChar w:fldCharType="begin"/>
      </w:r>
      <w:r>
        <w:instrText>HYPERLINK "https://doi.org/10.1145/268437.268460"</w:instrText>
      </w:r>
      <w:r>
        <w:fldChar w:fldCharType="separate"/>
      </w:r>
      <w:r w:rsidRPr="006B0342">
        <w:rPr>
          <w:rStyle w:val="Hyperlink"/>
          <w:rFonts w:eastAsiaTheme="majorEastAsia"/>
        </w:rPr>
        <w:t>https://doi.org/10.1145/268437.268460</w:t>
      </w:r>
      <w:r>
        <w:fldChar w:fldCharType="end"/>
      </w:r>
    </w:p>
    <w:p w14:paraId="31593BCA" w14:textId="77777777" w:rsidR="006B0342" w:rsidRDefault="006B0342" w:rsidP="006B0342">
      <w:pPr>
        <w:pStyle w:val="ListParagraph"/>
        <w:numPr>
          <w:ilvl w:val="0"/>
          <w:numId w:val="27"/>
        </w:numPr>
        <w:spacing w:line="480" w:lineRule="auto"/>
      </w:pPr>
      <w:r>
        <w:t xml:space="preserve">Carson, Y., &amp; Maria, A. (1997b). Simulation optimization: Methods and applications. </w:t>
      </w:r>
      <w:r w:rsidRPr="006B0342">
        <w:rPr>
          <w:i/>
          <w:iCs/>
        </w:rPr>
        <w:t>Proceedings of the 29th conference on Winter simulation</w:t>
      </w:r>
      <w:r>
        <w:t xml:space="preserve">, 118–126. </w:t>
      </w:r>
      <w:r>
        <w:fldChar w:fldCharType="begin"/>
      </w:r>
      <w:r>
        <w:instrText>HYPERLINK "https://doi.org/10.1145/268437.268460"</w:instrText>
      </w:r>
      <w:r>
        <w:fldChar w:fldCharType="separate"/>
      </w:r>
      <w:r w:rsidRPr="006B0342">
        <w:rPr>
          <w:rStyle w:val="Hyperlink"/>
          <w:rFonts w:eastAsiaTheme="majorEastAsia"/>
        </w:rPr>
        <w:t>https://doi.org/10.1145/268437.268460</w:t>
      </w:r>
      <w:r>
        <w:fldChar w:fldCharType="end"/>
      </w:r>
    </w:p>
    <w:p w14:paraId="47577C3D" w14:textId="77777777" w:rsidR="006B0342" w:rsidRDefault="006B0342" w:rsidP="006B0342">
      <w:pPr>
        <w:pStyle w:val="ListParagraph"/>
        <w:numPr>
          <w:ilvl w:val="0"/>
          <w:numId w:val="27"/>
        </w:numPr>
        <w:spacing w:line="480" w:lineRule="auto"/>
      </w:pPr>
      <w:r>
        <w:t xml:space="preserve">Cho, K., van Merrienboer, B., Bahdanau, D., &amp; Bengio, Y. (2014). </w:t>
      </w:r>
      <w:r w:rsidRPr="006B0342">
        <w:rPr>
          <w:i/>
          <w:iCs/>
        </w:rPr>
        <w:t>On the Properties of Neural Machine Translation: Encoder-Decoder Approaches</w:t>
      </w:r>
      <w:r>
        <w:t xml:space="preserve"> (arXiv:1409.1259). arXiv. </w:t>
      </w:r>
      <w:r>
        <w:fldChar w:fldCharType="begin"/>
      </w:r>
      <w:r>
        <w:instrText>HYPERLINK "http://arxiv.org/abs/1409.1259"</w:instrText>
      </w:r>
      <w:r>
        <w:fldChar w:fldCharType="separate"/>
      </w:r>
      <w:r w:rsidRPr="006B0342">
        <w:rPr>
          <w:rStyle w:val="Hyperlink"/>
          <w:rFonts w:eastAsiaTheme="majorEastAsia"/>
        </w:rPr>
        <w:t>http://arxiv.org/abs/1409.1259</w:t>
      </w:r>
      <w:r>
        <w:fldChar w:fldCharType="end"/>
      </w:r>
    </w:p>
    <w:p w14:paraId="0246116C" w14:textId="77777777" w:rsidR="006B0342" w:rsidRDefault="006B0342" w:rsidP="006B0342">
      <w:pPr>
        <w:pStyle w:val="ListParagraph"/>
        <w:numPr>
          <w:ilvl w:val="0"/>
          <w:numId w:val="27"/>
        </w:numPr>
        <w:spacing w:line="480" w:lineRule="auto"/>
      </w:pPr>
      <w:r>
        <w:t xml:space="preserve">Chopra, A., Prashar, A., &amp; Sain, C. (2013). </w:t>
      </w:r>
      <w:r w:rsidRPr="006B0342">
        <w:rPr>
          <w:i/>
          <w:iCs/>
        </w:rPr>
        <w:t>Natural Language Processing</w:t>
      </w:r>
      <w:r>
        <w:t xml:space="preserve">. </w:t>
      </w:r>
      <w:r w:rsidRPr="006B0342">
        <w:rPr>
          <w:i/>
          <w:iCs/>
        </w:rPr>
        <w:t>1</w:t>
      </w:r>
      <w:r>
        <w:t>(4).</w:t>
      </w:r>
    </w:p>
    <w:p w14:paraId="551706DE" w14:textId="77777777" w:rsidR="006B0342" w:rsidRDefault="006B0342" w:rsidP="006B0342">
      <w:pPr>
        <w:pStyle w:val="ListParagraph"/>
        <w:numPr>
          <w:ilvl w:val="0"/>
          <w:numId w:val="27"/>
        </w:numPr>
        <w:spacing w:line="480" w:lineRule="auto"/>
      </w:pPr>
      <w:r>
        <w:t xml:space="preserve">Chung, J., Gulcehre, C., Cho, K., &amp; Bengio, Y. (2014). </w:t>
      </w:r>
      <w:r w:rsidRPr="006B0342">
        <w:rPr>
          <w:i/>
          <w:iCs/>
        </w:rPr>
        <w:t>Empirical Evaluation of Gated Recurrent Neural Networks on Sequence Modeling</w:t>
      </w:r>
      <w:r>
        <w:t xml:space="preserve"> (arXiv:1412.3555). arXiv. </w:t>
      </w:r>
      <w:r>
        <w:fldChar w:fldCharType="begin"/>
      </w:r>
      <w:r>
        <w:instrText>HYPERLINK "http://arxiv.org/abs/1412.3555"</w:instrText>
      </w:r>
      <w:r>
        <w:fldChar w:fldCharType="separate"/>
      </w:r>
      <w:r w:rsidRPr="006B0342">
        <w:rPr>
          <w:rStyle w:val="Hyperlink"/>
          <w:rFonts w:eastAsiaTheme="majorEastAsia"/>
        </w:rPr>
        <w:t>http://arxiv.org/abs/1412.3555</w:t>
      </w:r>
      <w:r>
        <w:fldChar w:fldCharType="end"/>
      </w:r>
    </w:p>
    <w:p w14:paraId="6F6F5A0D" w14:textId="77777777" w:rsidR="006B0342" w:rsidRDefault="006B0342" w:rsidP="006B0342">
      <w:pPr>
        <w:pStyle w:val="ListParagraph"/>
        <w:numPr>
          <w:ilvl w:val="0"/>
          <w:numId w:val="27"/>
        </w:numPr>
        <w:spacing w:line="480" w:lineRule="auto"/>
      </w:pPr>
      <w:r>
        <w:t xml:space="preserve">Crowston, K., Allen, E. E., &amp; Heckman, R. (2012). Using natural language processing technology for qualitative data analysis. </w:t>
      </w:r>
      <w:r w:rsidRPr="006B0342">
        <w:rPr>
          <w:i/>
          <w:iCs/>
        </w:rPr>
        <w:t>International Journal of Social Research Methodology</w:t>
      </w:r>
      <w:r>
        <w:t xml:space="preserve">, </w:t>
      </w:r>
      <w:r w:rsidRPr="006B0342">
        <w:rPr>
          <w:i/>
          <w:iCs/>
        </w:rPr>
        <w:t>15</w:t>
      </w:r>
      <w:r>
        <w:t xml:space="preserve">(6), 523–543. </w:t>
      </w:r>
      <w:r>
        <w:fldChar w:fldCharType="begin"/>
      </w:r>
      <w:r>
        <w:instrText>HYPERLINK "https://doi.org/10.1080/13645579.2011.625764"</w:instrText>
      </w:r>
      <w:r>
        <w:fldChar w:fldCharType="separate"/>
      </w:r>
      <w:r w:rsidRPr="006B0342">
        <w:rPr>
          <w:rStyle w:val="Hyperlink"/>
          <w:rFonts w:eastAsiaTheme="majorEastAsia"/>
        </w:rPr>
        <w:t>https://doi.org/10.1080/13645579.2011.625764</w:t>
      </w:r>
      <w:r>
        <w:fldChar w:fldCharType="end"/>
      </w:r>
    </w:p>
    <w:p w14:paraId="1DDE88AE" w14:textId="77777777" w:rsidR="006B0342" w:rsidRDefault="006B0342" w:rsidP="006B0342">
      <w:pPr>
        <w:pStyle w:val="ListParagraph"/>
        <w:numPr>
          <w:ilvl w:val="0"/>
          <w:numId w:val="27"/>
        </w:numPr>
        <w:spacing w:line="480" w:lineRule="auto"/>
      </w:pPr>
      <w:r>
        <w:t xml:space="preserve">Cunningham, P., &amp; Delany, S. J. (2022). k-Nearest Neighbour Classifiers—A Tutorial. </w:t>
      </w:r>
      <w:r w:rsidRPr="006B0342">
        <w:rPr>
          <w:i/>
          <w:iCs/>
        </w:rPr>
        <w:t>ACM Computing Surveys</w:t>
      </w:r>
      <w:r>
        <w:t xml:space="preserve">, </w:t>
      </w:r>
      <w:r w:rsidRPr="006B0342">
        <w:rPr>
          <w:i/>
          <w:iCs/>
        </w:rPr>
        <w:t>54</w:t>
      </w:r>
      <w:r>
        <w:t xml:space="preserve">(6), 1–25. </w:t>
      </w:r>
      <w:r>
        <w:fldChar w:fldCharType="begin"/>
      </w:r>
      <w:r>
        <w:instrText>HYPERLINK "https://doi.org/10.1145/3459665"</w:instrText>
      </w:r>
      <w:r>
        <w:fldChar w:fldCharType="separate"/>
      </w:r>
      <w:r w:rsidRPr="006B0342">
        <w:rPr>
          <w:rStyle w:val="Hyperlink"/>
          <w:rFonts w:eastAsiaTheme="majorEastAsia"/>
        </w:rPr>
        <w:t>https://doi.org/10.1145/3459665</w:t>
      </w:r>
      <w:r>
        <w:fldChar w:fldCharType="end"/>
      </w:r>
    </w:p>
    <w:p w14:paraId="7D2E3A86" w14:textId="77777777" w:rsidR="006B0342" w:rsidRDefault="006B0342" w:rsidP="006B0342">
      <w:pPr>
        <w:pStyle w:val="ListParagraph"/>
        <w:numPr>
          <w:ilvl w:val="0"/>
          <w:numId w:val="27"/>
        </w:numPr>
        <w:spacing w:line="480" w:lineRule="auto"/>
      </w:pPr>
      <w:r>
        <w:t xml:space="preserve">Dang, N. C., Moreno-García, M. N., &amp; De la Prieta, F. (2020). Sentiment Analysis Based on Deep Learning: A Comparative Study. </w:t>
      </w:r>
      <w:r w:rsidRPr="006B0342">
        <w:rPr>
          <w:i/>
          <w:iCs/>
        </w:rPr>
        <w:t>Electronics</w:t>
      </w:r>
      <w:r>
        <w:t xml:space="preserve">, </w:t>
      </w:r>
      <w:r w:rsidRPr="006B0342">
        <w:rPr>
          <w:i/>
          <w:iCs/>
        </w:rPr>
        <w:t>9</w:t>
      </w:r>
      <w:r>
        <w:t xml:space="preserve">(3), Article 3. </w:t>
      </w:r>
      <w:r>
        <w:fldChar w:fldCharType="begin"/>
      </w:r>
      <w:r>
        <w:instrText>HYPERLINK "https://doi.org/10.3390/electronics9030483"</w:instrText>
      </w:r>
      <w:r>
        <w:fldChar w:fldCharType="separate"/>
      </w:r>
      <w:r w:rsidRPr="006B0342">
        <w:rPr>
          <w:rStyle w:val="Hyperlink"/>
          <w:rFonts w:eastAsiaTheme="majorEastAsia"/>
        </w:rPr>
        <w:t>https://doi.org/10.3390/electronics9030483</w:t>
      </w:r>
      <w:r>
        <w:fldChar w:fldCharType="end"/>
      </w:r>
    </w:p>
    <w:p w14:paraId="7188132C" w14:textId="77777777" w:rsidR="006B0342" w:rsidRDefault="006B0342" w:rsidP="006B0342">
      <w:pPr>
        <w:pStyle w:val="ListParagraph"/>
        <w:numPr>
          <w:ilvl w:val="0"/>
          <w:numId w:val="27"/>
        </w:numPr>
        <w:spacing w:line="480" w:lineRule="auto"/>
      </w:pPr>
      <w:r>
        <w:lastRenderedPageBreak/>
        <w:t xml:space="preserve">de Ville, B. (2013). Decision trees. </w:t>
      </w:r>
      <w:r w:rsidRPr="006B0342">
        <w:rPr>
          <w:i/>
          <w:iCs/>
        </w:rPr>
        <w:t>WIREs Computational Statistics</w:t>
      </w:r>
      <w:r>
        <w:t xml:space="preserve">, </w:t>
      </w:r>
      <w:r w:rsidRPr="006B0342">
        <w:rPr>
          <w:i/>
          <w:iCs/>
        </w:rPr>
        <w:t>5</w:t>
      </w:r>
      <w:r>
        <w:t xml:space="preserve">(6), 448–455. </w:t>
      </w:r>
      <w:r>
        <w:fldChar w:fldCharType="begin"/>
      </w:r>
      <w:r>
        <w:instrText>HYPERLINK "https://doi.org/10.1002/wics.1278"</w:instrText>
      </w:r>
      <w:r>
        <w:fldChar w:fldCharType="separate"/>
      </w:r>
      <w:r w:rsidRPr="006B0342">
        <w:rPr>
          <w:rStyle w:val="Hyperlink"/>
          <w:rFonts w:eastAsiaTheme="majorEastAsia"/>
        </w:rPr>
        <w:t>https://doi.org/10.1002/wics.1278</w:t>
      </w:r>
      <w:r>
        <w:fldChar w:fldCharType="end"/>
      </w:r>
    </w:p>
    <w:p w14:paraId="0C547FCA" w14:textId="77777777" w:rsidR="006B0342" w:rsidRDefault="006B0342" w:rsidP="006B0342">
      <w:pPr>
        <w:pStyle w:val="ListParagraph"/>
        <w:numPr>
          <w:ilvl w:val="0"/>
          <w:numId w:val="27"/>
        </w:numPr>
        <w:spacing w:line="480" w:lineRule="auto"/>
      </w:pPr>
      <w:r>
        <w:t xml:space="preserve">Deerwester, S., Dumais, S. T., Furnas, G. W., Landauer, T. K., &amp; Harshman, R. (1990). Indexing by latent semantic analysis. </w:t>
      </w:r>
      <w:r w:rsidRPr="006B0342">
        <w:rPr>
          <w:i/>
          <w:iCs/>
        </w:rPr>
        <w:t>Journal of the American Society for Information Science</w:t>
      </w:r>
      <w:r>
        <w:t xml:space="preserve">, </w:t>
      </w:r>
      <w:r w:rsidRPr="006B0342">
        <w:rPr>
          <w:i/>
          <w:iCs/>
        </w:rPr>
        <w:t>41</w:t>
      </w:r>
      <w:r>
        <w:t xml:space="preserve">(6), 391–407. </w:t>
      </w:r>
      <w:r>
        <w:fldChar w:fldCharType="begin"/>
      </w:r>
      <w:r>
        <w:instrText>HYPERLINK "https://doi.org/10.1002/(SICI)1097-4571(199009)41:6%3c391::AID-ASI1%3e3.0.CO;2-9"</w:instrText>
      </w:r>
      <w:r>
        <w:fldChar w:fldCharType="separate"/>
      </w:r>
      <w:r w:rsidRPr="006B0342">
        <w:rPr>
          <w:rStyle w:val="Hyperlink"/>
          <w:rFonts w:eastAsiaTheme="majorEastAsia"/>
        </w:rPr>
        <w:t>https://doi.org/10.1002/(SICI)1097-4571(199009)41:6&lt;391::AID-ASI1&gt;3.0.CO;2-9</w:t>
      </w:r>
      <w:r>
        <w:fldChar w:fldCharType="end"/>
      </w:r>
    </w:p>
    <w:p w14:paraId="20B72527" w14:textId="77777777" w:rsidR="006B0342" w:rsidRDefault="006B0342" w:rsidP="006B0342">
      <w:pPr>
        <w:pStyle w:val="ListParagraph"/>
        <w:numPr>
          <w:ilvl w:val="0"/>
          <w:numId w:val="27"/>
        </w:numPr>
        <w:spacing w:line="480" w:lineRule="auto"/>
      </w:pPr>
      <w:r>
        <w:t xml:space="preserve">Devika, M. D., Sunitha, C., &amp; Ganesh, A. (2016). Sentiment Analysis: A Comparative Study on Different Approaches. </w:t>
      </w:r>
      <w:r w:rsidRPr="006B0342">
        <w:rPr>
          <w:i/>
          <w:iCs/>
        </w:rPr>
        <w:t>Procedia Computer Science</w:t>
      </w:r>
      <w:r>
        <w:t xml:space="preserve">, </w:t>
      </w:r>
      <w:r w:rsidRPr="006B0342">
        <w:rPr>
          <w:i/>
          <w:iCs/>
        </w:rPr>
        <w:t>87</w:t>
      </w:r>
      <w:r>
        <w:t xml:space="preserve">, 44–49. </w:t>
      </w:r>
      <w:r>
        <w:fldChar w:fldCharType="begin"/>
      </w:r>
      <w:r>
        <w:instrText>HYPERLINK "https://doi.org/10.1016/j.procs.2016.05.124"</w:instrText>
      </w:r>
      <w:r>
        <w:fldChar w:fldCharType="separate"/>
      </w:r>
      <w:r w:rsidRPr="006B0342">
        <w:rPr>
          <w:rStyle w:val="Hyperlink"/>
          <w:rFonts w:eastAsiaTheme="majorEastAsia"/>
        </w:rPr>
        <w:t>https://doi.org/10.1016/j.procs.2016.05.124</w:t>
      </w:r>
      <w:r>
        <w:fldChar w:fldCharType="end"/>
      </w:r>
    </w:p>
    <w:p w14:paraId="2D19088F" w14:textId="77777777" w:rsidR="006B0342" w:rsidRDefault="006B0342" w:rsidP="006B0342">
      <w:pPr>
        <w:pStyle w:val="ListParagraph"/>
        <w:numPr>
          <w:ilvl w:val="0"/>
          <w:numId w:val="27"/>
        </w:numPr>
        <w:spacing w:line="480" w:lineRule="auto"/>
      </w:pPr>
      <w:r>
        <w:t xml:space="preserve">Dongare, A. D., Kharde, R. R., &amp; Kachare, A. D. (2012). </w:t>
      </w:r>
      <w:r w:rsidRPr="006B0342">
        <w:rPr>
          <w:i/>
          <w:iCs/>
        </w:rPr>
        <w:t>Introduction to Artificial Neural Network</w:t>
      </w:r>
      <w:r>
        <w:t xml:space="preserve">. </w:t>
      </w:r>
      <w:r w:rsidRPr="006B0342">
        <w:rPr>
          <w:i/>
          <w:iCs/>
        </w:rPr>
        <w:t>2</w:t>
      </w:r>
      <w:r>
        <w:t>(1).</w:t>
      </w:r>
    </w:p>
    <w:p w14:paraId="346A230D" w14:textId="77777777" w:rsidR="006B0342" w:rsidRDefault="006B0342" w:rsidP="006B0342">
      <w:pPr>
        <w:pStyle w:val="ListParagraph"/>
        <w:numPr>
          <w:ilvl w:val="0"/>
          <w:numId w:val="27"/>
        </w:numPr>
        <w:spacing w:line="480" w:lineRule="auto"/>
      </w:pPr>
      <w:r>
        <w:t xml:space="preserve">Eisenstein, J. (2019). </w:t>
      </w:r>
      <w:r w:rsidRPr="006B0342">
        <w:rPr>
          <w:i/>
          <w:iCs/>
        </w:rPr>
        <w:t>Introduction to Natural Language Processing</w:t>
      </w:r>
      <w:r>
        <w:t xml:space="preserve">. The MIT Oress. </w:t>
      </w:r>
      <w:r>
        <w:fldChar w:fldCharType="begin"/>
      </w:r>
      <w:r>
        <w:instrText>HYPERLINK "https://mitpress.mit.edu/9780262042840/introduction-to-natural-language-processing/"</w:instrText>
      </w:r>
      <w:r>
        <w:fldChar w:fldCharType="separate"/>
      </w:r>
      <w:r w:rsidRPr="006B0342">
        <w:rPr>
          <w:rStyle w:val="Hyperlink"/>
          <w:rFonts w:eastAsiaTheme="majorEastAsia"/>
        </w:rPr>
        <w:t>https://mitpress.mit.edu/9780262042840/introduction-to-natural-language-processing/</w:t>
      </w:r>
      <w:r>
        <w:fldChar w:fldCharType="end"/>
      </w:r>
    </w:p>
    <w:p w14:paraId="66CF800A" w14:textId="77777777" w:rsidR="006B0342" w:rsidRDefault="006B0342" w:rsidP="006B0342">
      <w:pPr>
        <w:pStyle w:val="ListParagraph"/>
        <w:numPr>
          <w:ilvl w:val="0"/>
          <w:numId w:val="27"/>
        </w:numPr>
        <w:spacing w:line="480" w:lineRule="auto"/>
      </w:pPr>
      <w:r>
        <w:t xml:space="preserve">Enholm, I. M., Papagiannidis, E., Mikalef, P., &amp; Krogstie, J. (2022). Artificial Intelligence and Business Value: A Literature Review. </w:t>
      </w:r>
      <w:r w:rsidRPr="006B0342">
        <w:rPr>
          <w:i/>
          <w:iCs/>
        </w:rPr>
        <w:t>Information Systems Frontiers</w:t>
      </w:r>
      <w:r>
        <w:t xml:space="preserve">, </w:t>
      </w:r>
      <w:r w:rsidRPr="006B0342">
        <w:rPr>
          <w:i/>
          <w:iCs/>
        </w:rPr>
        <w:t>24</w:t>
      </w:r>
      <w:r>
        <w:t xml:space="preserve">(5), 1709–1734. </w:t>
      </w:r>
      <w:r>
        <w:fldChar w:fldCharType="begin"/>
      </w:r>
      <w:r>
        <w:instrText>HYPERLINK "https://doi.org/10.1007/s10796-021-10186-w"</w:instrText>
      </w:r>
      <w:r>
        <w:fldChar w:fldCharType="separate"/>
      </w:r>
      <w:r w:rsidRPr="006B0342">
        <w:rPr>
          <w:rStyle w:val="Hyperlink"/>
          <w:rFonts w:eastAsiaTheme="majorEastAsia"/>
        </w:rPr>
        <w:t>https://doi.org/10.1007/s10796-021-10186-w</w:t>
      </w:r>
      <w:r>
        <w:fldChar w:fldCharType="end"/>
      </w:r>
    </w:p>
    <w:p w14:paraId="416FE310" w14:textId="77777777" w:rsidR="006B0342" w:rsidRDefault="006B0342" w:rsidP="006B0342">
      <w:pPr>
        <w:pStyle w:val="ListParagraph"/>
        <w:numPr>
          <w:ilvl w:val="0"/>
          <w:numId w:val="27"/>
        </w:numPr>
        <w:spacing w:line="480" w:lineRule="auto"/>
      </w:pPr>
      <w:r>
        <w:t xml:space="preserve">Erickson, B. J., &amp; Kitamura, F. (2021). Magician’s Corner: 9. Performance Metrics for Machine Learning                    Models. </w:t>
      </w:r>
      <w:r w:rsidRPr="006B0342">
        <w:rPr>
          <w:i/>
          <w:iCs/>
        </w:rPr>
        <w:t>Radiology: Artificial Intelligence</w:t>
      </w:r>
      <w:r>
        <w:t xml:space="preserve">, </w:t>
      </w:r>
      <w:r w:rsidRPr="006B0342">
        <w:rPr>
          <w:i/>
          <w:iCs/>
        </w:rPr>
        <w:t>3</w:t>
      </w:r>
      <w:r>
        <w:t xml:space="preserve">(3), e200126. </w:t>
      </w:r>
      <w:r>
        <w:fldChar w:fldCharType="begin"/>
      </w:r>
      <w:r>
        <w:instrText>HYPERLINK "https://doi.org/10.1148/ryai.2021200126"</w:instrText>
      </w:r>
      <w:r>
        <w:fldChar w:fldCharType="separate"/>
      </w:r>
      <w:r w:rsidRPr="006B0342">
        <w:rPr>
          <w:rStyle w:val="Hyperlink"/>
          <w:rFonts w:eastAsiaTheme="majorEastAsia"/>
        </w:rPr>
        <w:t>https://doi.org/10.1148/ryai.2021200126</w:t>
      </w:r>
      <w:r>
        <w:fldChar w:fldCharType="end"/>
      </w:r>
    </w:p>
    <w:p w14:paraId="7C66B812" w14:textId="77777777" w:rsidR="006B0342" w:rsidRDefault="006B0342" w:rsidP="006B0342">
      <w:pPr>
        <w:pStyle w:val="ListParagraph"/>
        <w:numPr>
          <w:ilvl w:val="0"/>
          <w:numId w:val="27"/>
        </w:numPr>
        <w:spacing w:line="480" w:lineRule="auto"/>
      </w:pPr>
      <w:r>
        <w:t xml:space="preserve">Erwig, M., &amp; Gopinath, R. (2012). </w:t>
      </w:r>
      <w:r w:rsidRPr="006B0342">
        <w:rPr>
          <w:i/>
          <w:iCs/>
        </w:rPr>
        <w:t>Explanations for Regular Expressions</w:t>
      </w:r>
      <w:r>
        <w:t xml:space="preserve">. </w:t>
      </w:r>
      <w:r w:rsidRPr="006B0342">
        <w:rPr>
          <w:i/>
          <w:iCs/>
        </w:rPr>
        <w:t>7212</w:t>
      </w:r>
      <w:r>
        <w:t xml:space="preserve">, 394–408. </w:t>
      </w:r>
      <w:r>
        <w:fldChar w:fldCharType="begin"/>
      </w:r>
      <w:r>
        <w:instrText>HYPERLINK "https://doi.org/10.1007/978-3-642-28872-2_27"</w:instrText>
      </w:r>
      <w:r>
        <w:fldChar w:fldCharType="separate"/>
      </w:r>
      <w:r w:rsidRPr="006B0342">
        <w:rPr>
          <w:rStyle w:val="Hyperlink"/>
          <w:rFonts w:eastAsiaTheme="majorEastAsia"/>
        </w:rPr>
        <w:t>https://doi.org/10.1007/978-3-642-28872-2_27</w:t>
      </w:r>
      <w:r>
        <w:fldChar w:fldCharType="end"/>
      </w:r>
    </w:p>
    <w:p w14:paraId="0BB093E3" w14:textId="77777777" w:rsidR="006B0342" w:rsidRDefault="006B0342" w:rsidP="006B0342">
      <w:pPr>
        <w:pStyle w:val="ListParagraph"/>
        <w:numPr>
          <w:ilvl w:val="0"/>
          <w:numId w:val="27"/>
        </w:numPr>
        <w:spacing w:line="480" w:lineRule="auto"/>
      </w:pPr>
      <w:r>
        <w:t xml:space="preserve">Fanni, S. C., Febi, M., Aghakhanyan, G., &amp; Neri, E. (2023). Natural Language Processing. W M. E. Klontzas, S. C. Fanni, &amp; E. Neri (Red.), </w:t>
      </w:r>
      <w:r w:rsidRPr="006B0342">
        <w:rPr>
          <w:i/>
          <w:iCs/>
        </w:rPr>
        <w:t>Introduction to Artificial Intelligence</w:t>
      </w:r>
      <w:r>
        <w:t xml:space="preserve"> (s. 87–99). Springer International Publishing. </w:t>
      </w:r>
      <w:r>
        <w:fldChar w:fldCharType="begin"/>
      </w:r>
      <w:r>
        <w:instrText>HYPERLINK "https://doi.org/10.1007/978-3-031-25928-9_5"</w:instrText>
      </w:r>
      <w:r>
        <w:fldChar w:fldCharType="separate"/>
      </w:r>
      <w:r w:rsidRPr="006B0342">
        <w:rPr>
          <w:rStyle w:val="Hyperlink"/>
          <w:rFonts w:eastAsiaTheme="majorEastAsia"/>
        </w:rPr>
        <w:t>https://doi.org/10.1007/978-3-031-25928-9_5</w:t>
      </w:r>
      <w:r>
        <w:fldChar w:fldCharType="end"/>
      </w:r>
    </w:p>
    <w:p w14:paraId="10261CFF" w14:textId="77777777" w:rsidR="006B0342" w:rsidRDefault="006B0342" w:rsidP="006B0342">
      <w:pPr>
        <w:pStyle w:val="ListParagraph"/>
        <w:numPr>
          <w:ilvl w:val="0"/>
          <w:numId w:val="27"/>
        </w:numPr>
        <w:spacing w:line="480" w:lineRule="auto"/>
      </w:pPr>
      <w:r>
        <w:lastRenderedPageBreak/>
        <w:t xml:space="preserve">Fawcett, T., &amp; Provost, F. (2013). </w:t>
      </w:r>
      <w:r w:rsidRPr="006B0342">
        <w:rPr>
          <w:i/>
          <w:iCs/>
        </w:rPr>
        <w:t>Data Science for Business</w:t>
      </w:r>
      <w:r>
        <w:t>.</w:t>
      </w:r>
    </w:p>
    <w:p w14:paraId="21331896" w14:textId="77777777" w:rsidR="006B0342" w:rsidRDefault="006B0342" w:rsidP="006B0342">
      <w:pPr>
        <w:pStyle w:val="ListParagraph"/>
        <w:numPr>
          <w:ilvl w:val="0"/>
          <w:numId w:val="27"/>
        </w:numPr>
        <w:spacing w:line="480" w:lineRule="auto"/>
      </w:pPr>
      <w:r>
        <w:t xml:space="preserve">Garcia, E. K., Feldman, S., Gupta, M. R., &amp; Srivastava, S. (2010). Completely Lazy Learning. </w:t>
      </w:r>
      <w:r w:rsidRPr="006B0342">
        <w:rPr>
          <w:i/>
          <w:iCs/>
        </w:rPr>
        <w:t>IEEE Transactions on Knowledge and Data Engineering</w:t>
      </w:r>
      <w:r>
        <w:t xml:space="preserve">, </w:t>
      </w:r>
      <w:r w:rsidRPr="006B0342">
        <w:rPr>
          <w:i/>
          <w:iCs/>
        </w:rPr>
        <w:t>22</w:t>
      </w:r>
      <w:r>
        <w:t xml:space="preserve">(9), 1274–1285. </w:t>
      </w:r>
      <w:r>
        <w:fldChar w:fldCharType="begin"/>
      </w:r>
      <w:r>
        <w:instrText>HYPERLINK "https://doi.org/10.1109/TKDE.2009.159"</w:instrText>
      </w:r>
      <w:r>
        <w:fldChar w:fldCharType="separate"/>
      </w:r>
      <w:r w:rsidRPr="006B0342">
        <w:rPr>
          <w:rStyle w:val="Hyperlink"/>
          <w:rFonts w:eastAsiaTheme="majorEastAsia"/>
        </w:rPr>
        <w:t>https://doi.org/10.1109/TKDE.2009.159</w:t>
      </w:r>
      <w:r>
        <w:fldChar w:fldCharType="end"/>
      </w:r>
    </w:p>
    <w:p w14:paraId="404303F1" w14:textId="77777777" w:rsidR="006B0342" w:rsidRDefault="006B0342" w:rsidP="006B0342">
      <w:pPr>
        <w:pStyle w:val="ListParagraph"/>
        <w:numPr>
          <w:ilvl w:val="0"/>
          <w:numId w:val="27"/>
        </w:numPr>
        <w:spacing w:line="480" w:lineRule="auto"/>
      </w:pPr>
      <w:r>
        <w:t xml:space="preserve">Gentleman, R., &amp; Carey, V. J. (2008). Unsupervised Machine Learning. W F. Hahne, W. Huber, R. Gentleman, &amp; S. Falcon (Red.), </w:t>
      </w:r>
      <w:r w:rsidRPr="006B0342">
        <w:rPr>
          <w:i/>
          <w:iCs/>
        </w:rPr>
        <w:t>Bioconductor Case Studies</w:t>
      </w:r>
      <w:r>
        <w:t xml:space="preserve"> (s. 137–157). Springer. </w:t>
      </w:r>
      <w:r>
        <w:fldChar w:fldCharType="begin"/>
      </w:r>
      <w:r>
        <w:instrText>HYPERLINK "https://doi.org/10.1007/978-0-387-77240-0_10"</w:instrText>
      </w:r>
      <w:r>
        <w:fldChar w:fldCharType="separate"/>
      </w:r>
      <w:r w:rsidRPr="006B0342">
        <w:rPr>
          <w:rStyle w:val="Hyperlink"/>
          <w:rFonts w:eastAsiaTheme="majorEastAsia"/>
        </w:rPr>
        <w:t>https://doi.org/10.1007/978-0-387-77240-0_10</w:t>
      </w:r>
      <w:r>
        <w:fldChar w:fldCharType="end"/>
      </w:r>
    </w:p>
    <w:p w14:paraId="65FAF909" w14:textId="77777777" w:rsidR="006B0342" w:rsidRDefault="006B0342" w:rsidP="006B0342">
      <w:pPr>
        <w:pStyle w:val="ListParagraph"/>
        <w:numPr>
          <w:ilvl w:val="0"/>
          <w:numId w:val="27"/>
        </w:numPr>
        <w:spacing w:line="480" w:lineRule="auto"/>
      </w:pPr>
      <w:r>
        <w:t xml:space="preserve">Geron Aurelien. (2019). </w:t>
      </w:r>
      <w:r w:rsidRPr="006B0342">
        <w:rPr>
          <w:i/>
          <w:iCs/>
        </w:rPr>
        <w:t>Hands-On Machine Learning with Scikit-Learn, Keras, and TensorFlow. Concepts, Tools, and Techniques to Build Intelligent Systems. 2nd Edition</w:t>
      </w:r>
      <w:r>
        <w:t xml:space="preserve">. O’Reilly Media. </w:t>
      </w:r>
      <w:r>
        <w:fldChar w:fldCharType="begin"/>
      </w:r>
      <w:r>
        <w:instrText>HYPERLINK "https://helion.pl/ksiazki/hands-on-machine-learning-with-scikit-learn-keras-and-tensorflow-concepts-tools-and-techniques-auraslien-gasron,e_17oi.htm"</w:instrText>
      </w:r>
      <w:r>
        <w:fldChar w:fldCharType="separate"/>
      </w:r>
      <w:r w:rsidRPr="006B0342">
        <w:rPr>
          <w:rStyle w:val="Hyperlink"/>
          <w:rFonts w:eastAsiaTheme="majorEastAsia"/>
        </w:rPr>
        <w:t>https://helion.pl/ksiazki/hands-on-machine-learning-with-scikit-learn-keras-and-tensorflow-concepts-tools-and-techniques-auraslien-gasron,e_17oi.htm</w:t>
      </w:r>
      <w:r>
        <w:fldChar w:fldCharType="end"/>
      </w:r>
    </w:p>
    <w:p w14:paraId="6830A8DB" w14:textId="77777777" w:rsidR="006B0342" w:rsidRDefault="006B0342" w:rsidP="006B0342">
      <w:pPr>
        <w:pStyle w:val="ListParagraph"/>
        <w:numPr>
          <w:ilvl w:val="0"/>
          <w:numId w:val="27"/>
        </w:numPr>
        <w:spacing w:line="480" w:lineRule="auto"/>
      </w:pPr>
      <w:r>
        <w:t xml:space="preserve">Goldberg, Y. (2015). </w:t>
      </w:r>
      <w:r w:rsidRPr="006B0342">
        <w:rPr>
          <w:i/>
          <w:iCs/>
        </w:rPr>
        <w:t>A Primer on Neural Network Models for Natural Language Processing</w:t>
      </w:r>
      <w:r>
        <w:t xml:space="preserve"> (arXiv:1510.00726). arXiv. </w:t>
      </w:r>
      <w:r>
        <w:fldChar w:fldCharType="begin"/>
      </w:r>
      <w:r>
        <w:instrText>HYPERLINK "https://doi.org/10.48550/arXiv.1510.00726"</w:instrText>
      </w:r>
      <w:r>
        <w:fldChar w:fldCharType="separate"/>
      </w:r>
      <w:r w:rsidRPr="006B0342">
        <w:rPr>
          <w:rStyle w:val="Hyperlink"/>
          <w:rFonts w:eastAsiaTheme="majorEastAsia"/>
        </w:rPr>
        <w:t>https://doi.org/10.48550/arXiv.1510.00726</w:t>
      </w:r>
      <w:r>
        <w:fldChar w:fldCharType="end"/>
      </w:r>
    </w:p>
    <w:p w14:paraId="2DCACA8D" w14:textId="77777777" w:rsidR="006B0342" w:rsidRDefault="006B0342" w:rsidP="006B0342">
      <w:pPr>
        <w:pStyle w:val="ListParagraph"/>
        <w:numPr>
          <w:ilvl w:val="0"/>
          <w:numId w:val="27"/>
        </w:numPr>
        <w:spacing w:line="480" w:lineRule="auto"/>
      </w:pPr>
      <w:r>
        <w:t xml:space="preserve">Goodfellow, I., Bengio, Y., &amp; Courville, A. (2016). </w:t>
      </w:r>
      <w:r w:rsidRPr="006B0342">
        <w:rPr>
          <w:i/>
          <w:iCs/>
        </w:rPr>
        <w:t>Deep Learning</w:t>
      </w:r>
      <w:r>
        <w:t>. MIT Press.</w:t>
      </w:r>
    </w:p>
    <w:p w14:paraId="57C959C4" w14:textId="77777777" w:rsidR="006B0342" w:rsidRDefault="006B0342" w:rsidP="006B0342">
      <w:pPr>
        <w:pStyle w:val="ListParagraph"/>
        <w:numPr>
          <w:ilvl w:val="0"/>
          <w:numId w:val="27"/>
        </w:numPr>
        <w:spacing w:line="480" w:lineRule="auto"/>
      </w:pPr>
      <w:r>
        <w:t xml:space="preserve">Greenacre, M., Groenen, P., Hastie, T., Iodice D’Enza, A., Markos, A., &amp; Tuzhilina, E. (2022). Principal component analysis. </w:t>
      </w:r>
      <w:r w:rsidRPr="006B0342">
        <w:rPr>
          <w:i/>
          <w:iCs/>
        </w:rPr>
        <w:t>Nature Reviews Methods Primers</w:t>
      </w:r>
      <w:r>
        <w:t xml:space="preserve">, </w:t>
      </w:r>
      <w:r w:rsidRPr="006B0342">
        <w:rPr>
          <w:i/>
          <w:iCs/>
        </w:rPr>
        <w:t>2</w:t>
      </w:r>
      <w:r>
        <w:t xml:space="preserve">, 100. </w:t>
      </w:r>
      <w:r>
        <w:fldChar w:fldCharType="begin"/>
      </w:r>
      <w:r>
        <w:instrText>HYPERLINK "https://doi.org/10.1038/s43586-022-00184-w"</w:instrText>
      </w:r>
      <w:r>
        <w:fldChar w:fldCharType="separate"/>
      </w:r>
      <w:r w:rsidRPr="006B0342">
        <w:rPr>
          <w:rStyle w:val="Hyperlink"/>
          <w:rFonts w:eastAsiaTheme="majorEastAsia"/>
        </w:rPr>
        <w:t>https://doi.org/10.1038/s43586-022-00184-w</w:t>
      </w:r>
      <w:r>
        <w:fldChar w:fldCharType="end"/>
      </w:r>
    </w:p>
    <w:p w14:paraId="6285862C" w14:textId="77777777" w:rsidR="006B0342" w:rsidRDefault="006B0342" w:rsidP="006B0342">
      <w:pPr>
        <w:pStyle w:val="ListParagraph"/>
        <w:numPr>
          <w:ilvl w:val="0"/>
          <w:numId w:val="27"/>
        </w:numPr>
        <w:spacing w:line="480" w:lineRule="auto"/>
      </w:pPr>
      <w:r>
        <w:t xml:space="preserve">Hansen, P. C., Sekii, T., &amp; Shibahashi, H. (1992). The Modified Truncated SVD Method for Regularization in General Form. </w:t>
      </w:r>
      <w:r w:rsidRPr="006B0342">
        <w:rPr>
          <w:i/>
          <w:iCs/>
        </w:rPr>
        <w:t>SIAM Journal on Scientific and Statistical Computing</w:t>
      </w:r>
      <w:r>
        <w:t xml:space="preserve">, </w:t>
      </w:r>
      <w:r w:rsidRPr="006B0342">
        <w:rPr>
          <w:i/>
          <w:iCs/>
        </w:rPr>
        <w:t>13</w:t>
      </w:r>
      <w:r>
        <w:t xml:space="preserve">(5), 1142–1150. </w:t>
      </w:r>
      <w:r>
        <w:fldChar w:fldCharType="begin"/>
      </w:r>
      <w:r>
        <w:instrText>HYPERLINK "https://doi.org/10.1137/0913066"</w:instrText>
      </w:r>
      <w:r>
        <w:fldChar w:fldCharType="separate"/>
      </w:r>
      <w:r w:rsidRPr="006B0342">
        <w:rPr>
          <w:rStyle w:val="Hyperlink"/>
          <w:rFonts w:eastAsiaTheme="majorEastAsia"/>
        </w:rPr>
        <w:t>https://doi.org/10.1137/0913066</w:t>
      </w:r>
      <w:r>
        <w:fldChar w:fldCharType="end"/>
      </w:r>
    </w:p>
    <w:p w14:paraId="37793B3F" w14:textId="77777777" w:rsidR="006B0342" w:rsidRDefault="006B0342" w:rsidP="006B0342">
      <w:pPr>
        <w:pStyle w:val="ListParagraph"/>
        <w:numPr>
          <w:ilvl w:val="0"/>
          <w:numId w:val="27"/>
        </w:numPr>
        <w:spacing w:line="480" w:lineRule="auto"/>
      </w:pPr>
      <w:r>
        <w:t xml:space="preserve">Hawkins, D. M. (2004). The Problem of Overfitting. </w:t>
      </w:r>
      <w:r w:rsidRPr="006B0342">
        <w:rPr>
          <w:i/>
          <w:iCs/>
        </w:rPr>
        <w:t>Journal of Chemical Information and Computer Sciences</w:t>
      </w:r>
      <w:r>
        <w:t xml:space="preserve">, </w:t>
      </w:r>
      <w:r w:rsidRPr="006B0342">
        <w:rPr>
          <w:i/>
          <w:iCs/>
        </w:rPr>
        <w:t>44</w:t>
      </w:r>
      <w:r>
        <w:t xml:space="preserve">(1), 1–12. </w:t>
      </w:r>
      <w:r>
        <w:fldChar w:fldCharType="begin"/>
      </w:r>
      <w:r>
        <w:instrText>HYPERLINK "https://doi.org/10.1021/ci0342472"</w:instrText>
      </w:r>
      <w:r>
        <w:fldChar w:fldCharType="separate"/>
      </w:r>
      <w:r w:rsidRPr="006B0342">
        <w:rPr>
          <w:rStyle w:val="Hyperlink"/>
          <w:rFonts w:eastAsiaTheme="majorEastAsia"/>
        </w:rPr>
        <w:t>https://doi.org/10.1021/ci0342472</w:t>
      </w:r>
      <w:r>
        <w:fldChar w:fldCharType="end"/>
      </w:r>
    </w:p>
    <w:p w14:paraId="40E2C3FE" w14:textId="77777777" w:rsidR="006B0342" w:rsidRDefault="006B0342" w:rsidP="006B0342">
      <w:pPr>
        <w:pStyle w:val="ListParagraph"/>
        <w:numPr>
          <w:ilvl w:val="0"/>
          <w:numId w:val="27"/>
        </w:numPr>
        <w:spacing w:line="480" w:lineRule="auto"/>
      </w:pPr>
      <w:r>
        <w:lastRenderedPageBreak/>
        <w:t xml:space="preserve">He, H., &amp; Garcia, E. A. (2009). Learning from Imbalanced Data. </w:t>
      </w:r>
      <w:r w:rsidRPr="006B0342">
        <w:rPr>
          <w:i/>
          <w:iCs/>
        </w:rPr>
        <w:t>IEEE Transactions on Knowledge and Data Engineering</w:t>
      </w:r>
      <w:r>
        <w:t xml:space="preserve">, </w:t>
      </w:r>
      <w:r w:rsidRPr="006B0342">
        <w:rPr>
          <w:i/>
          <w:iCs/>
        </w:rPr>
        <w:t>21</w:t>
      </w:r>
      <w:r>
        <w:t xml:space="preserve">(9), 1263–1284. </w:t>
      </w:r>
      <w:r>
        <w:fldChar w:fldCharType="begin"/>
      </w:r>
      <w:r>
        <w:instrText>HYPERLINK "https://doi.org/10.1109/TKDE.2008.239"</w:instrText>
      </w:r>
      <w:r>
        <w:fldChar w:fldCharType="separate"/>
      </w:r>
      <w:r w:rsidRPr="006B0342">
        <w:rPr>
          <w:rStyle w:val="Hyperlink"/>
          <w:rFonts w:eastAsiaTheme="majorEastAsia"/>
        </w:rPr>
        <w:t>https://doi.org/10.1109/TKDE.2008.239</w:t>
      </w:r>
      <w:r>
        <w:fldChar w:fldCharType="end"/>
      </w:r>
    </w:p>
    <w:p w14:paraId="5685B486" w14:textId="77777777" w:rsidR="006B0342" w:rsidRDefault="006B0342" w:rsidP="006B0342">
      <w:pPr>
        <w:pStyle w:val="ListParagraph"/>
        <w:numPr>
          <w:ilvl w:val="0"/>
          <w:numId w:val="27"/>
        </w:numPr>
        <w:spacing w:line="480" w:lineRule="auto"/>
      </w:pPr>
      <w:r>
        <w:t xml:space="preserve">He, H., &amp; Ma, Y. (2013). Imbalanced Learning: Foundations, Algorithms, and Applications. </w:t>
      </w:r>
      <w:r w:rsidRPr="006B0342">
        <w:rPr>
          <w:i/>
          <w:iCs/>
        </w:rPr>
        <w:t>Imbalanced Learning: Foundations, Algorithms, and Applications</w:t>
      </w:r>
      <w:r>
        <w:t xml:space="preserve">. </w:t>
      </w:r>
      <w:r>
        <w:fldChar w:fldCharType="begin"/>
      </w:r>
      <w:r>
        <w:instrText>HYPERLINK "https://doi.org/10.1002/9781118646106"</w:instrText>
      </w:r>
      <w:r>
        <w:fldChar w:fldCharType="separate"/>
      </w:r>
      <w:r w:rsidRPr="006B0342">
        <w:rPr>
          <w:rStyle w:val="Hyperlink"/>
          <w:rFonts w:eastAsiaTheme="majorEastAsia"/>
        </w:rPr>
        <w:t>https://doi.org/10.1002/9781118646106</w:t>
      </w:r>
      <w:r>
        <w:fldChar w:fldCharType="end"/>
      </w:r>
    </w:p>
    <w:p w14:paraId="626B5CEF" w14:textId="77777777" w:rsidR="006B0342" w:rsidRDefault="006B0342" w:rsidP="006B0342">
      <w:pPr>
        <w:pStyle w:val="ListParagraph"/>
        <w:numPr>
          <w:ilvl w:val="0"/>
          <w:numId w:val="27"/>
        </w:numPr>
        <w:spacing w:line="480" w:lineRule="auto"/>
      </w:pPr>
      <w:r>
        <w:t xml:space="preserve">Hochreiter, S., &amp; Schmidhuber, J. (1997). Long Short-Term Memory. </w:t>
      </w:r>
      <w:r w:rsidRPr="006B0342">
        <w:rPr>
          <w:i/>
          <w:iCs/>
        </w:rPr>
        <w:t>Neural Computation</w:t>
      </w:r>
      <w:r>
        <w:t xml:space="preserve">, </w:t>
      </w:r>
      <w:r w:rsidRPr="006B0342">
        <w:rPr>
          <w:i/>
          <w:iCs/>
        </w:rPr>
        <w:t>9</w:t>
      </w:r>
      <w:r>
        <w:t xml:space="preserve">(8), 1735–1780. </w:t>
      </w:r>
      <w:r>
        <w:fldChar w:fldCharType="begin"/>
      </w:r>
      <w:r>
        <w:instrText>HYPERLINK "https://doi.org/10.1162/neco.1997.9.8.1735"</w:instrText>
      </w:r>
      <w:r>
        <w:fldChar w:fldCharType="separate"/>
      </w:r>
      <w:r w:rsidRPr="006B0342">
        <w:rPr>
          <w:rStyle w:val="Hyperlink"/>
          <w:rFonts w:eastAsiaTheme="majorEastAsia"/>
        </w:rPr>
        <w:t>https://doi.org/10.1162/neco.1997.9.8.1735</w:t>
      </w:r>
      <w:r>
        <w:fldChar w:fldCharType="end"/>
      </w:r>
    </w:p>
    <w:p w14:paraId="4BD91803" w14:textId="77777777" w:rsidR="006B0342" w:rsidRDefault="006B0342" w:rsidP="006B0342">
      <w:pPr>
        <w:pStyle w:val="ListParagraph"/>
        <w:numPr>
          <w:ilvl w:val="0"/>
          <w:numId w:val="27"/>
        </w:numPr>
        <w:spacing w:line="480" w:lineRule="auto"/>
      </w:pPr>
      <w:r>
        <w:t xml:space="preserve">Hutto, C., &amp; Gilbert, E. (2014). VADER: A Parsimonious Rule-Based Model for Sentiment Analysis of Social Media Text. </w:t>
      </w:r>
      <w:r w:rsidRPr="006B0342">
        <w:rPr>
          <w:i/>
          <w:iCs/>
        </w:rPr>
        <w:t>Proceedings of the International AAAI Conference on Web and Social Media</w:t>
      </w:r>
      <w:r>
        <w:t xml:space="preserve">, </w:t>
      </w:r>
      <w:r w:rsidRPr="006B0342">
        <w:rPr>
          <w:i/>
          <w:iCs/>
        </w:rPr>
        <w:t>8</w:t>
      </w:r>
      <w:r>
        <w:t xml:space="preserve">(1), Article 1. </w:t>
      </w:r>
      <w:r>
        <w:fldChar w:fldCharType="begin"/>
      </w:r>
      <w:r>
        <w:instrText>HYPERLINK "https://doi.org/10.1609/icwsm.v8i1.14550"</w:instrText>
      </w:r>
      <w:r>
        <w:fldChar w:fldCharType="separate"/>
      </w:r>
      <w:r w:rsidRPr="006B0342">
        <w:rPr>
          <w:rStyle w:val="Hyperlink"/>
          <w:rFonts w:eastAsiaTheme="majorEastAsia"/>
        </w:rPr>
        <w:t>https://doi.org/10.1609/icwsm.v8i1.14550</w:t>
      </w:r>
      <w:r>
        <w:fldChar w:fldCharType="end"/>
      </w:r>
    </w:p>
    <w:p w14:paraId="627B071A" w14:textId="77777777" w:rsidR="006B0342" w:rsidRDefault="006B0342" w:rsidP="006B0342">
      <w:pPr>
        <w:pStyle w:val="ListParagraph"/>
        <w:numPr>
          <w:ilvl w:val="0"/>
          <w:numId w:val="27"/>
        </w:numPr>
        <w:spacing w:line="480" w:lineRule="auto"/>
      </w:pPr>
      <w:r>
        <w:t xml:space="preserve">Hutto, C. J. (b.d.). </w:t>
      </w:r>
      <w:r w:rsidRPr="006B0342">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t xml:space="preserve"> (3.3.2) [Software]. Pobrano 10 maj 2024, z </w:t>
      </w:r>
      <w:r>
        <w:fldChar w:fldCharType="begin"/>
      </w:r>
      <w:r>
        <w:instrText>HYPERLINK "https://github.com/cjhutto/vaderSentiment"</w:instrText>
      </w:r>
      <w:r>
        <w:fldChar w:fldCharType="separate"/>
      </w:r>
      <w:r w:rsidRPr="006B0342">
        <w:rPr>
          <w:rStyle w:val="Hyperlink"/>
          <w:rFonts w:eastAsiaTheme="majorEastAsia"/>
        </w:rPr>
        <w:t>https://github.com/cjhutto/vaderSentiment</w:t>
      </w:r>
      <w:r>
        <w:fldChar w:fldCharType="end"/>
      </w:r>
    </w:p>
    <w:p w14:paraId="24CC4C62" w14:textId="77777777" w:rsidR="006B0342" w:rsidRDefault="006B0342" w:rsidP="006B0342">
      <w:pPr>
        <w:pStyle w:val="ListParagraph"/>
        <w:numPr>
          <w:ilvl w:val="0"/>
          <w:numId w:val="27"/>
        </w:numPr>
        <w:spacing w:line="480" w:lineRule="auto"/>
      </w:pPr>
      <w:r>
        <w:t xml:space="preserve">Irie, K., Tüske, Z., Alkhouli, T., Schlüter, R., &amp; Ney, H. (2016). </w:t>
      </w:r>
      <w:r w:rsidRPr="006B0342">
        <w:rPr>
          <w:i/>
          <w:iCs/>
        </w:rPr>
        <w:t>LSTM, GRU, Highway and a Bit of Attention: An Empirical Overview for Language Modeling in Speech Recognition</w:t>
      </w:r>
      <w:r>
        <w:t xml:space="preserve"> (s. 3523). </w:t>
      </w:r>
      <w:r>
        <w:fldChar w:fldCharType="begin"/>
      </w:r>
      <w:r>
        <w:instrText>HYPERLINK "https://doi.org/10.21437/Interspeech.2016-491"</w:instrText>
      </w:r>
      <w:r>
        <w:fldChar w:fldCharType="separate"/>
      </w:r>
      <w:r w:rsidRPr="006B0342">
        <w:rPr>
          <w:rStyle w:val="Hyperlink"/>
          <w:rFonts w:eastAsiaTheme="majorEastAsia"/>
        </w:rPr>
        <w:t>https://doi.org/10.21437/Interspeech.2016-491</w:t>
      </w:r>
      <w:r>
        <w:fldChar w:fldCharType="end"/>
      </w:r>
    </w:p>
    <w:p w14:paraId="4C9B2092" w14:textId="77777777" w:rsidR="006B0342" w:rsidRDefault="006B0342" w:rsidP="006B0342">
      <w:pPr>
        <w:pStyle w:val="ListParagraph"/>
        <w:numPr>
          <w:ilvl w:val="0"/>
          <w:numId w:val="27"/>
        </w:numPr>
        <w:spacing w:line="480" w:lineRule="auto"/>
      </w:pPr>
      <w:r>
        <w:t xml:space="preserve">I.T. Jolliffe. (2002). </w:t>
      </w:r>
      <w:r w:rsidRPr="006B0342">
        <w:rPr>
          <w:i/>
          <w:iCs/>
        </w:rPr>
        <w:t>Principal Component Analysis</w:t>
      </w:r>
      <w:r>
        <w:t xml:space="preserve">. </w:t>
      </w:r>
      <w:r>
        <w:fldChar w:fldCharType="begin"/>
      </w:r>
      <w:r>
        <w:instrText>HYPERLINK "https://link.springer.com/book/10.1007/b98835"</w:instrText>
      </w:r>
      <w:r>
        <w:fldChar w:fldCharType="separate"/>
      </w:r>
      <w:r w:rsidRPr="006B0342">
        <w:rPr>
          <w:rStyle w:val="Hyperlink"/>
          <w:rFonts w:eastAsiaTheme="majorEastAsia"/>
        </w:rPr>
        <w:t>https://link.springer.com/book/10.1007/b98835</w:t>
      </w:r>
      <w:r>
        <w:fldChar w:fldCharType="end"/>
      </w:r>
    </w:p>
    <w:p w14:paraId="763D5A20" w14:textId="77777777" w:rsidR="006B0342" w:rsidRDefault="006B0342" w:rsidP="006B0342">
      <w:pPr>
        <w:pStyle w:val="ListParagraph"/>
        <w:numPr>
          <w:ilvl w:val="0"/>
          <w:numId w:val="27"/>
        </w:numPr>
        <w:spacing w:line="480" w:lineRule="auto"/>
      </w:pPr>
      <w:r>
        <w:t xml:space="preserve">Jain, S. jain. (2018, kwiecień 19). An Overview of Regularization in Deep Learning (with Python code). </w:t>
      </w:r>
      <w:r w:rsidRPr="006B0342">
        <w:rPr>
          <w:i/>
          <w:iCs/>
        </w:rPr>
        <w:t>Analytics Vidhya</w:t>
      </w:r>
      <w:r>
        <w:t xml:space="preserve">. </w:t>
      </w:r>
      <w:r>
        <w:lastRenderedPageBreak/>
        <w:fldChar w:fldCharType="begin"/>
      </w:r>
      <w:r>
        <w:instrText>HYPERLINK "https://www.analyticsvidhya.com/blog/2018/04/fundamentals-deep-learning-regularization-techniques/"</w:instrText>
      </w:r>
      <w:r>
        <w:fldChar w:fldCharType="separate"/>
      </w:r>
      <w:r w:rsidRPr="006B0342">
        <w:rPr>
          <w:rStyle w:val="Hyperlink"/>
          <w:rFonts w:eastAsiaTheme="majorEastAsia"/>
        </w:rPr>
        <w:t>https://www.analyticsvidhya.com/blog/2018/04/fundamentals-deep-learning-regularization-techniques/</w:t>
      </w:r>
      <w:r>
        <w:fldChar w:fldCharType="end"/>
      </w:r>
    </w:p>
    <w:p w14:paraId="2AB77CB4" w14:textId="77777777" w:rsidR="006B0342" w:rsidRDefault="006B0342" w:rsidP="006B0342">
      <w:pPr>
        <w:pStyle w:val="ListParagraph"/>
        <w:numPr>
          <w:ilvl w:val="0"/>
          <w:numId w:val="27"/>
        </w:numPr>
        <w:spacing w:line="480" w:lineRule="auto"/>
      </w:pPr>
      <w:r>
        <w:t xml:space="preserve">James, G., Daniela Witten, Hastie, T., &amp; Robert Tibshirani. (2013). </w:t>
      </w:r>
      <w:r w:rsidRPr="006B0342">
        <w:rPr>
          <w:i/>
          <w:iCs/>
        </w:rPr>
        <w:t>An introduction to statistical learning with applications in R</w:t>
      </w:r>
      <w:r>
        <w:t xml:space="preserve"> (T. 6). Springer Science and Business Media. </w:t>
      </w:r>
      <w:r>
        <w:fldChar w:fldCharType="begin"/>
      </w:r>
      <w:r>
        <w:instrText>HYPERLINK "https://www.tandfonline.com/doi/full/10.1080/24754269.2021.1980261"</w:instrText>
      </w:r>
      <w:r>
        <w:fldChar w:fldCharType="separate"/>
      </w:r>
      <w:r w:rsidRPr="006B0342">
        <w:rPr>
          <w:rStyle w:val="Hyperlink"/>
          <w:rFonts w:eastAsiaTheme="majorEastAsia"/>
        </w:rPr>
        <w:t>https://www.tandfonline.com/doi/full/10.1080/24754269.2021.1980261</w:t>
      </w:r>
      <w:r>
        <w:fldChar w:fldCharType="end"/>
      </w:r>
    </w:p>
    <w:p w14:paraId="5C37E1A0" w14:textId="77777777" w:rsidR="006B0342" w:rsidRDefault="006B0342" w:rsidP="006B0342">
      <w:pPr>
        <w:pStyle w:val="ListParagraph"/>
        <w:numPr>
          <w:ilvl w:val="0"/>
          <w:numId w:val="27"/>
        </w:numPr>
        <w:spacing w:line="480" w:lineRule="auto"/>
      </w:pPr>
      <w:r>
        <w:t xml:space="preserve">Janiesch, C., Zschech, P., &amp; Heinrich, K. (2021). Machine learning and deep learning. </w:t>
      </w:r>
      <w:r w:rsidRPr="006B0342">
        <w:rPr>
          <w:i/>
          <w:iCs/>
        </w:rPr>
        <w:t>Electronic Markets</w:t>
      </w:r>
      <w:r>
        <w:t xml:space="preserve">, </w:t>
      </w:r>
      <w:r w:rsidRPr="006B0342">
        <w:rPr>
          <w:i/>
          <w:iCs/>
        </w:rPr>
        <w:t>31</w:t>
      </w:r>
      <w:r>
        <w:t xml:space="preserve">(3), 685–695. </w:t>
      </w:r>
      <w:r>
        <w:fldChar w:fldCharType="begin"/>
      </w:r>
      <w:r>
        <w:instrText>HYPERLINK "https://doi.org/10.1007/s12525-021-00475-2"</w:instrText>
      </w:r>
      <w:r>
        <w:fldChar w:fldCharType="separate"/>
      </w:r>
      <w:r w:rsidRPr="006B0342">
        <w:rPr>
          <w:rStyle w:val="Hyperlink"/>
          <w:rFonts w:eastAsiaTheme="majorEastAsia"/>
        </w:rPr>
        <w:t>https://doi.org/10.1007/s12525-021-00475-2</w:t>
      </w:r>
      <w:r>
        <w:fldChar w:fldCharType="end"/>
      </w:r>
    </w:p>
    <w:p w14:paraId="66D7A7F7" w14:textId="77777777" w:rsidR="006B0342" w:rsidRDefault="006B0342" w:rsidP="006B0342">
      <w:pPr>
        <w:pStyle w:val="ListParagraph"/>
        <w:numPr>
          <w:ilvl w:val="0"/>
          <w:numId w:val="27"/>
        </w:numPr>
        <w:spacing w:line="480" w:lineRule="auto"/>
      </w:pPr>
      <w:r>
        <w:t xml:space="preserve">Jivani, A. G. (2011a). </w:t>
      </w:r>
      <w:r w:rsidRPr="006B0342">
        <w:rPr>
          <w:i/>
          <w:iCs/>
        </w:rPr>
        <w:t>A Comparative Study of Stemming Algorithms</w:t>
      </w:r>
      <w:r>
        <w:t xml:space="preserve">. </w:t>
      </w:r>
      <w:r w:rsidRPr="006B0342">
        <w:rPr>
          <w:i/>
          <w:iCs/>
        </w:rPr>
        <w:t>2</w:t>
      </w:r>
      <w:r>
        <w:t>.</w:t>
      </w:r>
    </w:p>
    <w:p w14:paraId="7A539DB2" w14:textId="77777777" w:rsidR="006B0342" w:rsidRDefault="006B0342" w:rsidP="006B0342">
      <w:pPr>
        <w:pStyle w:val="ListParagraph"/>
        <w:numPr>
          <w:ilvl w:val="0"/>
          <w:numId w:val="27"/>
        </w:numPr>
        <w:spacing w:line="480" w:lineRule="auto"/>
      </w:pPr>
      <w:r>
        <w:t xml:space="preserve">Jivani, A. G. (2011b). </w:t>
      </w:r>
      <w:r w:rsidRPr="006B0342">
        <w:rPr>
          <w:i/>
          <w:iCs/>
        </w:rPr>
        <w:t>A Comparative Study of Stemming Algorithms</w:t>
      </w:r>
      <w:r>
        <w:t xml:space="preserve">. </w:t>
      </w:r>
      <w:r w:rsidRPr="006B0342">
        <w:rPr>
          <w:i/>
          <w:iCs/>
        </w:rPr>
        <w:t>2</w:t>
      </w:r>
      <w:r>
        <w:t>.</w:t>
      </w:r>
    </w:p>
    <w:p w14:paraId="74D5B63D" w14:textId="77777777" w:rsidR="006B0342" w:rsidRDefault="006B0342" w:rsidP="006B0342">
      <w:pPr>
        <w:pStyle w:val="ListParagraph"/>
        <w:numPr>
          <w:ilvl w:val="0"/>
          <w:numId w:val="27"/>
        </w:numPr>
        <w:spacing w:line="480" w:lineRule="auto"/>
      </w:pPr>
      <w:r>
        <w:t xml:space="preserve">Jurafsky, D., &amp; James, H. Martin. (2008). </w:t>
      </w:r>
      <w:r w:rsidRPr="006B0342">
        <w:rPr>
          <w:i/>
          <w:iCs/>
        </w:rPr>
        <w:t>Speech and Language Processing: An Introduction to Natural Language Processing, Computational Linguistics, and Speech Recognition</w:t>
      </w:r>
      <w:r>
        <w:t>. Prentice Hall.</w:t>
      </w:r>
    </w:p>
    <w:p w14:paraId="45BD36AC" w14:textId="77777777" w:rsidR="006B0342" w:rsidRDefault="006B0342" w:rsidP="006B0342">
      <w:pPr>
        <w:pStyle w:val="ListParagraph"/>
        <w:numPr>
          <w:ilvl w:val="0"/>
          <w:numId w:val="27"/>
        </w:numPr>
        <w:spacing w:line="480" w:lineRule="auto"/>
      </w:pPr>
      <w:r>
        <w:t xml:space="preserve">Kadiyala, A., &amp; Kumar, A. (2017). Applications of Python to evaluate environmental data science problems. </w:t>
      </w:r>
      <w:r w:rsidRPr="006B0342">
        <w:rPr>
          <w:i/>
          <w:iCs/>
        </w:rPr>
        <w:t>Environmental Progress &amp; Sustainable Energy</w:t>
      </w:r>
      <w:r>
        <w:t xml:space="preserve">, </w:t>
      </w:r>
      <w:r w:rsidRPr="006B0342">
        <w:rPr>
          <w:i/>
          <w:iCs/>
        </w:rPr>
        <w:t>36</w:t>
      </w:r>
      <w:r>
        <w:t xml:space="preserve">(6), 1580–1586. </w:t>
      </w:r>
      <w:r>
        <w:fldChar w:fldCharType="begin"/>
      </w:r>
      <w:r>
        <w:instrText>HYPERLINK "https://doi.org/10.1002/ep.12786"</w:instrText>
      </w:r>
      <w:r>
        <w:fldChar w:fldCharType="separate"/>
      </w:r>
      <w:r w:rsidRPr="006B0342">
        <w:rPr>
          <w:rStyle w:val="Hyperlink"/>
          <w:rFonts w:eastAsiaTheme="majorEastAsia"/>
        </w:rPr>
        <w:t>https://doi.org/10.1002/ep.12786</w:t>
      </w:r>
      <w:r>
        <w:fldChar w:fldCharType="end"/>
      </w:r>
    </w:p>
    <w:p w14:paraId="06E74FB6" w14:textId="77777777" w:rsidR="006B0342" w:rsidRDefault="006B0342" w:rsidP="006B0342">
      <w:pPr>
        <w:pStyle w:val="ListParagraph"/>
        <w:numPr>
          <w:ilvl w:val="0"/>
          <w:numId w:val="27"/>
        </w:numPr>
        <w:spacing w:line="480" w:lineRule="auto"/>
      </w:pPr>
      <w:r>
        <w:t xml:space="preserve">Kaggle. (2024). W </w:t>
      </w:r>
      <w:r w:rsidRPr="006B0342">
        <w:rPr>
          <w:i/>
          <w:iCs/>
        </w:rPr>
        <w:t>Wikipedia</w:t>
      </w:r>
      <w:r>
        <w:t xml:space="preserve">. </w:t>
      </w:r>
      <w:r>
        <w:fldChar w:fldCharType="begin"/>
      </w:r>
      <w:r>
        <w:instrText>HYPERLINK "https://en.wikipedia.org/w/index.php?title=Kaggle&amp;oldid=1219952976"</w:instrText>
      </w:r>
      <w:r>
        <w:fldChar w:fldCharType="separate"/>
      </w:r>
      <w:r w:rsidRPr="006B0342">
        <w:rPr>
          <w:rStyle w:val="Hyperlink"/>
          <w:rFonts w:eastAsiaTheme="majorEastAsia"/>
        </w:rPr>
        <w:t>https://en.wikipedia.org/w/index.php?title=Kaggle&amp;oldid=1219952976</w:t>
      </w:r>
      <w:r>
        <w:fldChar w:fldCharType="end"/>
      </w:r>
    </w:p>
    <w:p w14:paraId="72E9A9D1" w14:textId="77777777" w:rsidR="006B0342" w:rsidRDefault="006B0342" w:rsidP="006B0342">
      <w:pPr>
        <w:pStyle w:val="ListParagraph"/>
        <w:numPr>
          <w:ilvl w:val="0"/>
          <w:numId w:val="27"/>
        </w:numPr>
        <w:spacing w:line="480" w:lineRule="auto"/>
      </w:pPr>
      <w:r>
        <w:t xml:space="preserve">Kang, Y., Cai, Z., Tan, C.-W., Huang, Q., &amp; Liu, H. (2020). Natural language processing (NLP) in management research: A literature review. </w:t>
      </w:r>
      <w:r w:rsidRPr="006B0342">
        <w:rPr>
          <w:i/>
          <w:iCs/>
        </w:rPr>
        <w:t>Journal of Management Analytics</w:t>
      </w:r>
      <w:r>
        <w:t xml:space="preserve">, </w:t>
      </w:r>
      <w:r w:rsidRPr="006B0342">
        <w:rPr>
          <w:i/>
          <w:iCs/>
        </w:rPr>
        <w:t>7</w:t>
      </w:r>
      <w:r>
        <w:t xml:space="preserve">(2), 139–172. </w:t>
      </w:r>
      <w:r>
        <w:fldChar w:fldCharType="begin"/>
      </w:r>
      <w:r>
        <w:instrText>HYPERLINK "https://doi.org/10.1080/23270012.2020.1756939"</w:instrText>
      </w:r>
      <w:r>
        <w:fldChar w:fldCharType="separate"/>
      </w:r>
      <w:r w:rsidRPr="006B0342">
        <w:rPr>
          <w:rStyle w:val="Hyperlink"/>
          <w:rFonts w:eastAsiaTheme="majorEastAsia"/>
        </w:rPr>
        <w:t>https://doi.org/10.1080/23270012.2020.1756939</w:t>
      </w:r>
      <w:r>
        <w:fldChar w:fldCharType="end"/>
      </w:r>
    </w:p>
    <w:p w14:paraId="0924B9AE" w14:textId="77777777" w:rsidR="006B0342" w:rsidRDefault="006B0342" w:rsidP="006B0342">
      <w:pPr>
        <w:pStyle w:val="ListParagraph"/>
        <w:numPr>
          <w:ilvl w:val="0"/>
          <w:numId w:val="27"/>
        </w:numPr>
        <w:spacing w:line="480" w:lineRule="auto"/>
      </w:pPr>
      <w:r>
        <w:t xml:space="preserve">Kotsiantis, S. B. (2013). Decision trees: A recent overview. </w:t>
      </w:r>
      <w:r w:rsidRPr="006B0342">
        <w:rPr>
          <w:i/>
          <w:iCs/>
        </w:rPr>
        <w:t>Artificial Intelligence Review</w:t>
      </w:r>
      <w:r>
        <w:t xml:space="preserve">, </w:t>
      </w:r>
      <w:r w:rsidRPr="006B0342">
        <w:rPr>
          <w:i/>
          <w:iCs/>
        </w:rPr>
        <w:t>39</w:t>
      </w:r>
      <w:r>
        <w:t xml:space="preserve">(4), 261–283. </w:t>
      </w:r>
      <w:r>
        <w:fldChar w:fldCharType="begin"/>
      </w:r>
      <w:r>
        <w:instrText>HYPERLINK "https://doi.org/10.1007/s10462-011-9272-4"</w:instrText>
      </w:r>
      <w:r>
        <w:fldChar w:fldCharType="separate"/>
      </w:r>
      <w:r w:rsidRPr="006B0342">
        <w:rPr>
          <w:rStyle w:val="Hyperlink"/>
          <w:rFonts w:eastAsiaTheme="majorEastAsia"/>
        </w:rPr>
        <w:t>https://doi.org/10.1007/s10462-011-9272-4</w:t>
      </w:r>
      <w:r>
        <w:fldChar w:fldCharType="end"/>
      </w:r>
    </w:p>
    <w:p w14:paraId="60F3FA56" w14:textId="77777777" w:rsidR="006B0342" w:rsidRDefault="006B0342" w:rsidP="006B0342">
      <w:pPr>
        <w:pStyle w:val="ListParagraph"/>
        <w:numPr>
          <w:ilvl w:val="0"/>
          <w:numId w:val="27"/>
        </w:numPr>
        <w:spacing w:line="480" w:lineRule="auto"/>
      </w:pPr>
      <w:r>
        <w:t xml:space="preserve">Kukačka, J., Golkov, V., &amp; Cremers, D. (2017). </w:t>
      </w:r>
      <w:r w:rsidRPr="006B0342">
        <w:rPr>
          <w:i/>
          <w:iCs/>
        </w:rPr>
        <w:t>Regularization for Deep Learning: A Taxonomy</w:t>
      </w:r>
      <w:r>
        <w:t xml:space="preserve"> (arXiv:1710.10686). arXiv. </w:t>
      </w:r>
      <w:r>
        <w:fldChar w:fldCharType="begin"/>
      </w:r>
      <w:r>
        <w:instrText>HYPERLINK "http://arxiv.org/abs/1710.10686"</w:instrText>
      </w:r>
      <w:r>
        <w:fldChar w:fldCharType="separate"/>
      </w:r>
      <w:r w:rsidRPr="006B0342">
        <w:rPr>
          <w:rStyle w:val="Hyperlink"/>
          <w:rFonts w:eastAsiaTheme="majorEastAsia"/>
        </w:rPr>
        <w:t>http://arxiv.org/abs/1710.10686</w:t>
      </w:r>
      <w:r>
        <w:fldChar w:fldCharType="end"/>
      </w:r>
    </w:p>
    <w:p w14:paraId="0AD7A2F1" w14:textId="77777777" w:rsidR="006B0342" w:rsidRDefault="006B0342" w:rsidP="006B0342">
      <w:pPr>
        <w:pStyle w:val="ListParagraph"/>
        <w:numPr>
          <w:ilvl w:val="0"/>
          <w:numId w:val="27"/>
        </w:numPr>
        <w:spacing w:line="480" w:lineRule="auto"/>
      </w:pPr>
      <w:r>
        <w:lastRenderedPageBreak/>
        <w:t xml:space="preserve">Kurita, T. (2021). </w:t>
      </w:r>
      <w:r w:rsidRPr="006B0342">
        <w:rPr>
          <w:i/>
          <w:iCs/>
        </w:rPr>
        <w:t>Principal Component Analysis (PCA)</w:t>
      </w:r>
      <w:r>
        <w:t xml:space="preserve"> (s. 1013–1016). </w:t>
      </w:r>
      <w:r>
        <w:fldChar w:fldCharType="begin"/>
      </w:r>
      <w:r>
        <w:instrText>HYPERLINK "https://doi.org/10.1007/978-3-030-63416-2_649"</w:instrText>
      </w:r>
      <w:r>
        <w:fldChar w:fldCharType="separate"/>
      </w:r>
      <w:r w:rsidRPr="006B0342">
        <w:rPr>
          <w:rStyle w:val="Hyperlink"/>
          <w:rFonts w:eastAsiaTheme="majorEastAsia"/>
        </w:rPr>
        <w:t>https://doi.org/10.1007/978-3-030-63416-2_649</w:t>
      </w:r>
      <w:r>
        <w:fldChar w:fldCharType="end"/>
      </w:r>
    </w:p>
    <w:p w14:paraId="0D92A808" w14:textId="77777777" w:rsidR="006B0342" w:rsidRDefault="006B0342" w:rsidP="006B0342">
      <w:pPr>
        <w:pStyle w:val="ListParagraph"/>
        <w:numPr>
          <w:ilvl w:val="0"/>
          <w:numId w:val="27"/>
        </w:numPr>
        <w:spacing w:line="480" w:lineRule="auto"/>
      </w:pPr>
      <w:r>
        <w:t xml:space="preserve">LaValley, M. P. (2008). Logistic Regression. </w:t>
      </w:r>
      <w:r w:rsidRPr="006B0342">
        <w:rPr>
          <w:i/>
          <w:iCs/>
        </w:rPr>
        <w:t>Circulation</w:t>
      </w:r>
      <w:r>
        <w:t xml:space="preserve">, </w:t>
      </w:r>
      <w:r w:rsidRPr="006B0342">
        <w:rPr>
          <w:i/>
          <w:iCs/>
        </w:rPr>
        <w:t>117</w:t>
      </w:r>
      <w:r>
        <w:t xml:space="preserve">(18), 2395–2399. </w:t>
      </w:r>
      <w:r>
        <w:fldChar w:fldCharType="begin"/>
      </w:r>
      <w:r>
        <w:instrText>HYPERLINK "https://doi.org/10.1161/CIRCULATIONAHA.106.682658"</w:instrText>
      </w:r>
      <w:r>
        <w:fldChar w:fldCharType="separate"/>
      </w:r>
      <w:r w:rsidRPr="006B0342">
        <w:rPr>
          <w:rStyle w:val="Hyperlink"/>
          <w:rFonts w:eastAsiaTheme="majorEastAsia"/>
        </w:rPr>
        <w:t>https://doi.org/10.1161/CIRCULATIONAHA.106.682658</w:t>
      </w:r>
      <w:r>
        <w:fldChar w:fldCharType="end"/>
      </w:r>
    </w:p>
    <w:p w14:paraId="4E450263" w14:textId="77777777" w:rsidR="006B0342" w:rsidRDefault="006B0342" w:rsidP="006B0342">
      <w:pPr>
        <w:pStyle w:val="ListParagraph"/>
        <w:numPr>
          <w:ilvl w:val="0"/>
          <w:numId w:val="27"/>
        </w:numPr>
        <w:spacing w:line="480" w:lineRule="auto"/>
      </w:pPr>
      <w:r>
        <w:t xml:space="preserve">Le, Q., &amp; Mikolov, T. (2014). Distributed Representations of Sentences and Documents. </w:t>
      </w:r>
      <w:r w:rsidRPr="006B0342">
        <w:rPr>
          <w:i/>
          <w:iCs/>
        </w:rPr>
        <w:t>31st International Conference on Machine Learning, ICML 2014</w:t>
      </w:r>
      <w:r>
        <w:t xml:space="preserve">, </w:t>
      </w:r>
      <w:r w:rsidRPr="006B0342">
        <w:rPr>
          <w:i/>
          <w:iCs/>
        </w:rPr>
        <w:t>4</w:t>
      </w:r>
      <w:r>
        <w:t>.</w:t>
      </w:r>
    </w:p>
    <w:p w14:paraId="487974BE" w14:textId="77777777" w:rsidR="006B0342" w:rsidRDefault="006B0342" w:rsidP="006B0342">
      <w:pPr>
        <w:pStyle w:val="ListParagraph"/>
        <w:numPr>
          <w:ilvl w:val="0"/>
          <w:numId w:val="27"/>
        </w:numPr>
        <w:spacing w:line="480" w:lineRule="auto"/>
      </w:pPr>
      <w:r>
        <w:t xml:space="preserve">Lipton, Z. C., Berkowitz, J., &amp; Elkan, C. (2015). </w:t>
      </w:r>
      <w:r w:rsidRPr="006B0342">
        <w:rPr>
          <w:i/>
          <w:iCs/>
        </w:rPr>
        <w:t>A Critical Review of Recurrent Neural Networks for Sequence Learning</w:t>
      </w:r>
      <w:r>
        <w:t xml:space="preserve"> (arXiv:1506.00019). arXiv. </w:t>
      </w:r>
      <w:r>
        <w:fldChar w:fldCharType="begin"/>
      </w:r>
      <w:r>
        <w:instrText>HYPERLINK "http://arxiv.org/abs/1506.00019"</w:instrText>
      </w:r>
      <w:r>
        <w:fldChar w:fldCharType="separate"/>
      </w:r>
      <w:r w:rsidRPr="006B0342">
        <w:rPr>
          <w:rStyle w:val="Hyperlink"/>
          <w:rFonts w:eastAsiaTheme="majorEastAsia"/>
        </w:rPr>
        <w:t>http://arxiv.org/abs/1506.00019</w:t>
      </w:r>
      <w:r>
        <w:fldChar w:fldCharType="end"/>
      </w:r>
    </w:p>
    <w:p w14:paraId="768082A0" w14:textId="77777777" w:rsidR="006B0342" w:rsidRDefault="006B0342" w:rsidP="006B0342">
      <w:pPr>
        <w:pStyle w:val="ListParagraph"/>
        <w:numPr>
          <w:ilvl w:val="0"/>
          <w:numId w:val="27"/>
        </w:numPr>
        <w:spacing w:line="480" w:lineRule="auto"/>
      </w:pPr>
      <w:r>
        <w:t xml:space="preserve">Liu, B. (2012). </w:t>
      </w:r>
      <w:r w:rsidRPr="006B0342">
        <w:rPr>
          <w:i/>
          <w:iCs/>
        </w:rPr>
        <w:t>Sentiment Analysis and Opinion Mining</w:t>
      </w:r>
      <w:r>
        <w:t xml:space="preserve">. Morgan &amp; Claypool Publishers. </w:t>
      </w:r>
      <w:r>
        <w:fldChar w:fldCharType="begin"/>
      </w:r>
      <w:r>
        <w:instrText>HYPERLINK "https://www.cs.uic.edu/~liub/FBS/SentimentAnalysis-and-OpinionMining.pdf"</w:instrText>
      </w:r>
      <w:r>
        <w:fldChar w:fldCharType="separate"/>
      </w:r>
      <w:r w:rsidRPr="006B0342">
        <w:rPr>
          <w:rStyle w:val="Hyperlink"/>
          <w:rFonts w:eastAsiaTheme="majorEastAsia"/>
        </w:rPr>
        <w:t>https://www.cs.uic.edu/~liub/FBS/SentimentAnalysis-and-OpinionMining.pdf</w:t>
      </w:r>
      <w:r>
        <w:fldChar w:fldCharType="end"/>
      </w:r>
    </w:p>
    <w:p w14:paraId="3B2019A7" w14:textId="77777777" w:rsidR="006B0342" w:rsidRDefault="006B0342" w:rsidP="006B0342">
      <w:pPr>
        <w:pStyle w:val="ListParagraph"/>
        <w:numPr>
          <w:ilvl w:val="0"/>
          <w:numId w:val="27"/>
        </w:numPr>
        <w:spacing w:line="480" w:lineRule="auto"/>
      </w:pPr>
      <w:r>
        <w:t xml:space="preserve">Lopez, M. M., &amp; Kalita, J. (2017). </w:t>
      </w:r>
      <w:r w:rsidRPr="006B0342">
        <w:rPr>
          <w:i/>
          <w:iCs/>
        </w:rPr>
        <w:t>Deep Learning applied to NLP</w:t>
      </w:r>
      <w:r>
        <w:t xml:space="preserve"> (arXiv:1703.03091). arXiv. </w:t>
      </w:r>
      <w:r>
        <w:fldChar w:fldCharType="begin"/>
      </w:r>
      <w:r>
        <w:instrText>HYPERLINK "http://arxiv.org/abs/1703.03091"</w:instrText>
      </w:r>
      <w:r>
        <w:fldChar w:fldCharType="separate"/>
      </w:r>
      <w:r w:rsidRPr="006B0342">
        <w:rPr>
          <w:rStyle w:val="Hyperlink"/>
          <w:rFonts w:eastAsiaTheme="majorEastAsia"/>
        </w:rPr>
        <w:t>http://arxiv.org/abs/1703.03091</w:t>
      </w:r>
      <w:r>
        <w:fldChar w:fldCharType="end"/>
      </w:r>
    </w:p>
    <w:p w14:paraId="5984FA4D" w14:textId="77777777" w:rsidR="006B0342" w:rsidRDefault="006B0342" w:rsidP="006B0342">
      <w:pPr>
        <w:pStyle w:val="ListParagraph"/>
        <w:numPr>
          <w:ilvl w:val="0"/>
          <w:numId w:val="27"/>
        </w:numPr>
        <w:spacing w:line="480" w:lineRule="auto"/>
      </w:pPr>
      <w:r>
        <w:t xml:space="preserve">Maithani, M. (2021, styczeń 5). </w:t>
      </w:r>
      <w:r w:rsidRPr="006B0342">
        <w:rPr>
          <w:i/>
          <w:iCs/>
        </w:rPr>
        <w:t>A Comprehensive Guide To 15 Most Important NLP Datasets</w:t>
      </w:r>
      <w:r>
        <w:t xml:space="preserve">. Analytics India Magazine. </w:t>
      </w:r>
      <w:r>
        <w:fldChar w:fldCharType="begin"/>
      </w:r>
      <w:r>
        <w:instrText>HYPERLINK "https://analyticsindiamag.com/15-most-important-nlp-datasets/"</w:instrText>
      </w:r>
      <w:r>
        <w:fldChar w:fldCharType="separate"/>
      </w:r>
      <w:r w:rsidRPr="006B0342">
        <w:rPr>
          <w:rStyle w:val="Hyperlink"/>
          <w:rFonts w:eastAsiaTheme="majorEastAsia"/>
        </w:rPr>
        <w:t>https://analyticsindiamag.com/15-most-important-nlp-datasets/</w:t>
      </w:r>
      <w:r>
        <w:fldChar w:fldCharType="end"/>
      </w:r>
    </w:p>
    <w:p w14:paraId="5D83459F" w14:textId="77777777" w:rsidR="006B0342" w:rsidRDefault="006B0342" w:rsidP="006B0342">
      <w:pPr>
        <w:pStyle w:val="ListParagraph"/>
        <w:numPr>
          <w:ilvl w:val="0"/>
          <w:numId w:val="27"/>
        </w:numPr>
        <w:spacing w:line="480" w:lineRule="auto"/>
      </w:pPr>
      <w:r>
        <w:t xml:space="preserve">Manning, C., Raghavan, P., &amp; Schuetze, H. (2009). </w:t>
      </w:r>
      <w:r w:rsidRPr="006B0342">
        <w:rPr>
          <w:i/>
          <w:iCs/>
        </w:rPr>
        <w:t>Introduction to Information Retrieval</w:t>
      </w:r>
      <w:r>
        <w:t>.</w:t>
      </w:r>
    </w:p>
    <w:p w14:paraId="1012C2F3" w14:textId="77777777" w:rsidR="006B0342" w:rsidRDefault="006B0342" w:rsidP="006B0342">
      <w:pPr>
        <w:pStyle w:val="ListParagraph"/>
        <w:numPr>
          <w:ilvl w:val="0"/>
          <w:numId w:val="27"/>
        </w:numPr>
        <w:spacing w:line="480" w:lineRule="auto"/>
      </w:pPr>
      <w:r>
        <w:t xml:space="preserve">Mikk, J. (2008a). Sentence Length for Revealing the Cognitive Load Reversal Effect in Text Comprehension. </w:t>
      </w:r>
      <w:r w:rsidRPr="006B0342">
        <w:rPr>
          <w:i/>
          <w:iCs/>
        </w:rPr>
        <w:t>Educational Studies</w:t>
      </w:r>
      <w:r>
        <w:t xml:space="preserve">, </w:t>
      </w:r>
      <w:r w:rsidRPr="006B0342">
        <w:rPr>
          <w:i/>
          <w:iCs/>
        </w:rPr>
        <w:t>34</w:t>
      </w:r>
      <w:r>
        <w:t xml:space="preserve">. </w:t>
      </w:r>
      <w:r>
        <w:fldChar w:fldCharType="begin"/>
      </w:r>
      <w:r>
        <w:instrText>HYPERLINK "https://doi.org/10.1080/03055690701811164"</w:instrText>
      </w:r>
      <w:r>
        <w:fldChar w:fldCharType="separate"/>
      </w:r>
      <w:r w:rsidRPr="006B0342">
        <w:rPr>
          <w:rStyle w:val="Hyperlink"/>
          <w:rFonts w:eastAsiaTheme="majorEastAsia"/>
        </w:rPr>
        <w:t>https://doi.org/10.1080/03055690701811164</w:t>
      </w:r>
      <w:r>
        <w:fldChar w:fldCharType="end"/>
      </w:r>
    </w:p>
    <w:p w14:paraId="3ACDA41E" w14:textId="77777777" w:rsidR="006B0342" w:rsidRDefault="006B0342" w:rsidP="006B0342">
      <w:pPr>
        <w:pStyle w:val="ListParagraph"/>
        <w:numPr>
          <w:ilvl w:val="0"/>
          <w:numId w:val="27"/>
        </w:numPr>
        <w:spacing w:line="480" w:lineRule="auto"/>
      </w:pPr>
      <w:r>
        <w:t xml:space="preserve">Mikk, J. (2008b). Sentence length for revealing the cognitive load reversal effect in text comprehension. </w:t>
      </w:r>
      <w:r w:rsidRPr="006B0342">
        <w:rPr>
          <w:i/>
          <w:iCs/>
        </w:rPr>
        <w:t>Educational Studies</w:t>
      </w:r>
      <w:r>
        <w:t xml:space="preserve">, </w:t>
      </w:r>
      <w:r w:rsidRPr="006B0342">
        <w:rPr>
          <w:i/>
          <w:iCs/>
        </w:rPr>
        <w:t>34</w:t>
      </w:r>
      <w:r>
        <w:t xml:space="preserve">(2), 119–127. </w:t>
      </w:r>
      <w:r>
        <w:fldChar w:fldCharType="begin"/>
      </w:r>
      <w:r>
        <w:instrText>HYPERLINK "https://doi.org/10.1080/03055690701811164"</w:instrText>
      </w:r>
      <w:r>
        <w:fldChar w:fldCharType="separate"/>
      </w:r>
      <w:r w:rsidRPr="006B0342">
        <w:rPr>
          <w:rStyle w:val="Hyperlink"/>
          <w:rFonts w:eastAsiaTheme="majorEastAsia"/>
        </w:rPr>
        <w:t>https://doi.org/10.1080/03055690701811164</w:t>
      </w:r>
      <w:r>
        <w:fldChar w:fldCharType="end"/>
      </w:r>
    </w:p>
    <w:p w14:paraId="7E1DE371" w14:textId="77777777" w:rsidR="006B0342" w:rsidRDefault="006B0342" w:rsidP="006B0342">
      <w:pPr>
        <w:pStyle w:val="ListParagraph"/>
        <w:numPr>
          <w:ilvl w:val="0"/>
          <w:numId w:val="27"/>
        </w:numPr>
        <w:spacing w:line="480" w:lineRule="auto"/>
      </w:pPr>
      <w:r>
        <w:lastRenderedPageBreak/>
        <w:t xml:space="preserve">Mikolov, T., Corrado, G. s, Chen, K., &amp; Dean, J. (2013). </w:t>
      </w:r>
      <w:r w:rsidRPr="006B0342">
        <w:rPr>
          <w:i/>
          <w:iCs/>
        </w:rPr>
        <w:t>Efficient Estimation of Word Representations in Vector Space</w:t>
      </w:r>
      <w:r>
        <w:t>. 1–12.</w:t>
      </w:r>
    </w:p>
    <w:p w14:paraId="5BAB705E" w14:textId="77777777" w:rsidR="006B0342" w:rsidRDefault="006B0342" w:rsidP="006B0342">
      <w:pPr>
        <w:pStyle w:val="ListParagraph"/>
        <w:numPr>
          <w:ilvl w:val="0"/>
          <w:numId w:val="27"/>
        </w:numPr>
        <w:spacing w:line="480" w:lineRule="auto"/>
      </w:pPr>
      <w:r>
        <w:t xml:space="preserve">Mikolov, T., Joulin, A., Chopra, S., Mathieu, M., &amp; Ranzato, M. (2015). </w:t>
      </w:r>
      <w:r w:rsidRPr="006B0342">
        <w:rPr>
          <w:i/>
          <w:iCs/>
        </w:rPr>
        <w:t>Learning Longer Memory in Recurrent Neural Networks</w:t>
      </w:r>
      <w:r>
        <w:t xml:space="preserve"> (arXiv:1412.7753). arXiv. </w:t>
      </w:r>
      <w:r>
        <w:fldChar w:fldCharType="begin"/>
      </w:r>
      <w:r>
        <w:instrText>HYPERLINK "https://doi.org/10.48550/arXiv.1412.7753"</w:instrText>
      </w:r>
      <w:r>
        <w:fldChar w:fldCharType="separate"/>
      </w:r>
      <w:r w:rsidRPr="006B0342">
        <w:rPr>
          <w:rStyle w:val="Hyperlink"/>
          <w:rFonts w:eastAsiaTheme="majorEastAsia"/>
        </w:rPr>
        <w:t>https://doi.org/10.48550/arXiv.1412.7753</w:t>
      </w:r>
      <w:r>
        <w:fldChar w:fldCharType="end"/>
      </w:r>
    </w:p>
    <w:p w14:paraId="5B02ABD3" w14:textId="77777777" w:rsidR="006B0342" w:rsidRDefault="006B0342" w:rsidP="006B0342">
      <w:pPr>
        <w:pStyle w:val="ListParagraph"/>
        <w:numPr>
          <w:ilvl w:val="0"/>
          <w:numId w:val="27"/>
        </w:numPr>
        <w:spacing w:line="480" w:lineRule="auto"/>
      </w:pPr>
      <w:r>
        <w:t xml:space="preserve">Mobayyen, F., &amp; De Almeida, R. (2005). The influence of semantic and morphological complexity of verbs on sentence recall: Implications for the nature of conceptual representation and category-specific deficits. </w:t>
      </w:r>
      <w:r w:rsidRPr="006B0342">
        <w:rPr>
          <w:i/>
          <w:iCs/>
        </w:rPr>
        <w:t>Brain and cognition</w:t>
      </w:r>
      <w:r>
        <w:t xml:space="preserve">, </w:t>
      </w:r>
      <w:r w:rsidRPr="006B0342">
        <w:rPr>
          <w:i/>
          <w:iCs/>
        </w:rPr>
        <w:t>57</w:t>
      </w:r>
      <w:r>
        <w:t xml:space="preserve">, 168–171. </w:t>
      </w:r>
      <w:r>
        <w:fldChar w:fldCharType="begin"/>
      </w:r>
      <w:r>
        <w:instrText>HYPERLINK "https://doi.org/10.1016/j.bandc.2004.08.039"</w:instrText>
      </w:r>
      <w:r>
        <w:fldChar w:fldCharType="separate"/>
      </w:r>
      <w:r w:rsidRPr="006B0342">
        <w:rPr>
          <w:rStyle w:val="Hyperlink"/>
          <w:rFonts w:eastAsiaTheme="majorEastAsia"/>
        </w:rPr>
        <w:t>https://doi.org/10.1016/j.bandc.2004.08.039</w:t>
      </w:r>
      <w:r>
        <w:fldChar w:fldCharType="end"/>
      </w:r>
    </w:p>
    <w:p w14:paraId="1086AA27" w14:textId="77777777" w:rsidR="006B0342" w:rsidRDefault="006B0342" w:rsidP="006B0342">
      <w:pPr>
        <w:pStyle w:val="ListParagraph"/>
        <w:numPr>
          <w:ilvl w:val="0"/>
          <w:numId w:val="27"/>
        </w:numPr>
        <w:spacing w:line="480" w:lineRule="auto"/>
      </w:pPr>
      <w:r>
        <w:t xml:space="preserve">Muhammad, S. H., Abdulmumin, I., Ayele, A. A., Ousidhoum, N., Adelani, D. I., Yimam, S. M., Ahmad, I. S., Beloucif, M., Mohammad, S. M., Ruder, S., Hourrane, O., Brazdil, P., Ali, F. D. M. A., David, D., Osei, S., Bello, B. S., Ibrahim, F., Gwadabe, T., Rutunda, S., … Arthur, S. (2023). </w:t>
      </w:r>
      <w:r w:rsidRPr="006B0342">
        <w:rPr>
          <w:i/>
          <w:iCs/>
        </w:rPr>
        <w:t>AfriSenti: A Twitter Sentiment Analysis Benchmark for African Languages</w:t>
      </w:r>
      <w:r>
        <w:t xml:space="preserve"> (arXiv:2302.08956; Wersja 5). arXiv. </w:t>
      </w:r>
      <w:r>
        <w:fldChar w:fldCharType="begin"/>
      </w:r>
      <w:r>
        <w:instrText>HYPERLINK "http://arxiv.org/abs/2302.08956"</w:instrText>
      </w:r>
      <w:r>
        <w:fldChar w:fldCharType="separate"/>
      </w:r>
      <w:r w:rsidRPr="006B0342">
        <w:rPr>
          <w:rStyle w:val="Hyperlink"/>
          <w:rFonts w:eastAsiaTheme="majorEastAsia"/>
        </w:rPr>
        <w:t>http://arxiv.org/abs/2302.08956</w:t>
      </w:r>
      <w:r>
        <w:fldChar w:fldCharType="end"/>
      </w:r>
    </w:p>
    <w:p w14:paraId="193A4E3F" w14:textId="77777777" w:rsidR="006B0342" w:rsidRDefault="006B0342" w:rsidP="006B0342">
      <w:pPr>
        <w:pStyle w:val="ListParagraph"/>
        <w:numPr>
          <w:ilvl w:val="0"/>
          <w:numId w:val="27"/>
        </w:numPr>
        <w:spacing w:line="480" w:lineRule="auto"/>
      </w:pPr>
      <w:r>
        <w:t xml:space="preserve">Naser, M. Z., &amp; Alavi, A. H. (2023). Error Metrics and Performance Fitness Indicators for Artificial Intelligence and Machine Learning in Engineering and Sciences. </w:t>
      </w:r>
      <w:r w:rsidRPr="006B0342">
        <w:rPr>
          <w:i/>
          <w:iCs/>
        </w:rPr>
        <w:t>Architecture, Structures and Construction</w:t>
      </w:r>
      <w:r>
        <w:t xml:space="preserve">, </w:t>
      </w:r>
      <w:r w:rsidRPr="006B0342">
        <w:rPr>
          <w:i/>
          <w:iCs/>
        </w:rPr>
        <w:t>3</w:t>
      </w:r>
      <w:r>
        <w:t xml:space="preserve">(4), 499–517. </w:t>
      </w:r>
      <w:r>
        <w:fldChar w:fldCharType="begin"/>
      </w:r>
      <w:r>
        <w:instrText>HYPERLINK "https://doi.org/10.1007/s44150-021-00015-8"</w:instrText>
      </w:r>
      <w:r>
        <w:fldChar w:fldCharType="separate"/>
      </w:r>
      <w:r w:rsidRPr="006B0342">
        <w:rPr>
          <w:rStyle w:val="Hyperlink"/>
          <w:rFonts w:eastAsiaTheme="majorEastAsia"/>
        </w:rPr>
        <w:t>https://doi.org/10.1007/s44150-021-00015-8</w:t>
      </w:r>
      <w:r>
        <w:fldChar w:fldCharType="end"/>
      </w:r>
    </w:p>
    <w:p w14:paraId="6CD88394" w14:textId="77777777" w:rsidR="006B0342" w:rsidRDefault="006B0342" w:rsidP="006B0342">
      <w:pPr>
        <w:pStyle w:val="ListParagraph"/>
        <w:numPr>
          <w:ilvl w:val="0"/>
          <w:numId w:val="27"/>
        </w:numPr>
        <w:spacing w:line="480" w:lineRule="auto"/>
      </w:pPr>
      <w:r>
        <w:t xml:space="preserve">Nasteski, V. (2017). An overview of the supervised machine learning methods. </w:t>
      </w:r>
      <w:r w:rsidRPr="006B0342">
        <w:rPr>
          <w:i/>
          <w:iCs/>
        </w:rPr>
        <w:t>HORIZONS.B</w:t>
      </w:r>
      <w:r>
        <w:t xml:space="preserve">, </w:t>
      </w:r>
      <w:r w:rsidRPr="006B0342">
        <w:rPr>
          <w:i/>
          <w:iCs/>
        </w:rPr>
        <w:t>4</w:t>
      </w:r>
      <w:r>
        <w:t xml:space="preserve">, 51–62. </w:t>
      </w:r>
      <w:r>
        <w:fldChar w:fldCharType="begin"/>
      </w:r>
      <w:r>
        <w:instrText>HYPERLINK "https://doi.org/10.20544/HORIZONS.B.04.1.17.P05"</w:instrText>
      </w:r>
      <w:r>
        <w:fldChar w:fldCharType="separate"/>
      </w:r>
      <w:r w:rsidRPr="006B0342">
        <w:rPr>
          <w:rStyle w:val="Hyperlink"/>
          <w:rFonts w:eastAsiaTheme="majorEastAsia"/>
        </w:rPr>
        <w:t>https://doi.org/10.20544/HORIZONS.B.04.1.17.P05</w:t>
      </w:r>
      <w:r>
        <w:fldChar w:fldCharType="end"/>
      </w:r>
    </w:p>
    <w:p w14:paraId="493CA38D" w14:textId="77777777" w:rsidR="006B0342" w:rsidRDefault="006B0342" w:rsidP="006B0342">
      <w:pPr>
        <w:pStyle w:val="ListParagraph"/>
        <w:numPr>
          <w:ilvl w:val="0"/>
          <w:numId w:val="27"/>
        </w:numPr>
        <w:spacing w:line="480" w:lineRule="auto"/>
      </w:pPr>
      <w:r>
        <w:t xml:space="preserve">Ng, A. (2018). </w:t>
      </w:r>
      <w:r w:rsidRPr="006B0342">
        <w:rPr>
          <w:i/>
          <w:iCs/>
        </w:rPr>
        <w:t>Machine Learning Yearning</w:t>
      </w:r>
      <w:r>
        <w:t>. deeplearning.ai.</w:t>
      </w:r>
    </w:p>
    <w:p w14:paraId="365B2985" w14:textId="77777777" w:rsidR="006B0342" w:rsidRDefault="006B0342" w:rsidP="006B0342">
      <w:pPr>
        <w:pStyle w:val="ListParagraph"/>
        <w:numPr>
          <w:ilvl w:val="0"/>
          <w:numId w:val="27"/>
        </w:numPr>
        <w:spacing w:line="480" w:lineRule="auto"/>
      </w:pPr>
      <w:r>
        <w:t xml:space="preserve">Ni, R., &amp; Cao, H. (2020). Sentiment Analysis based on GloVe and LSTM-GRU. </w:t>
      </w:r>
      <w:r w:rsidRPr="006B0342">
        <w:rPr>
          <w:i/>
          <w:iCs/>
        </w:rPr>
        <w:t>2020 39th Chinese Control Conference (CCC)</w:t>
      </w:r>
      <w:r>
        <w:t xml:space="preserve">, 7492–7497. </w:t>
      </w:r>
      <w:r>
        <w:fldChar w:fldCharType="begin"/>
      </w:r>
      <w:r>
        <w:instrText>HYPERLINK "https://doi.org/10.23919/CCC50068.2020.9188578"</w:instrText>
      </w:r>
      <w:r>
        <w:fldChar w:fldCharType="separate"/>
      </w:r>
      <w:r w:rsidRPr="006B0342">
        <w:rPr>
          <w:rStyle w:val="Hyperlink"/>
          <w:rFonts w:eastAsiaTheme="majorEastAsia"/>
        </w:rPr>
        <w:t>https://doi.org/10.23919/CCC50068.2020.9188578</w:t>
      </w:r>
      <w:r>
        <w:fldChar w:fldCharType="end"/>
      </w:r>
    </w:p>
    <w:p w14:paraId="6254B03A" w14:textId="77777777" w:rsidR="006B0342" w:rsidRDefault="006B0342" w:rsidP="006B0342">
      <w:pPr>
        <w:pStyle w:val="ListParagraph"/>
        <w:numPr>
          <w:ilvl w:val="0"/>
          <w:numId w:val="27"/>
        </w:numPr>
        <w:spacing w:line="480" w:lineRule="auto"/>
      </w:pPr>
      <w:r w:rsidRPr="006B0342">
        <w:rPr>
          <w:i/>
          <w:iCs/>
        </w:rPr>
        <w:lastRenderedPageBreak/>
        <w:t>NLTK :: Natural Language Toolkit</w:t>
      </w:r>
      <w:r>
        <w:t xml:space="preserve">. (b.d.). Pobrano 10 maj 2024, z </w:t>
      </w:r>
      <w:r>
        <w:fldChar w:fldCharType="begin"/>
      </w:r>
      <w:r>
        <w:instrText>HYPERLINK "https://www.nltk.org/"</w:instrText>
      </w:r>
      <w:r>
        <w:fldChar w:fldCharType="separate"/>
      </w:r>
      <w:r w:rsidRPr="006B0342">
        <w:rPr>
          <w:rStyle w:val="Hyperlink"/>
          <w:rFonts w:eastAsiaTheme="majorEastAsia"/>
        </w:rPr>
        <w:t>https://www.nltk.org/</w:t>
      </w:r>
      <w:r>
        <w:fldChar w:fldCharType="end"/>
      </w:r>
    </w:p>
    <w:p w14:paraId="65F983E6" w14:textId="77777777" w:rsidR="006B0342" w:rsidRDefault="006B0342" w:rsidP="006B0342">
      <w:pPr>
        <w:pStyle w:val="ListParagraph"/>
        <w:numPr>
          <w:ilvl w:val="0"/>
          <w:numId w:val="27"/>
        </w:numPr>
        <w:spacing w:line="480" w:lineRule="auto"/>
      </w:pPr>
      <w:r>
        <w:t xml:space="preserve">O’Shea, K., &amp; Nash, R. (2015). </w:t>
      </w:r>
      <w:r w:rsidRPr="006B0342">
        <w:rPr>
          <w:i/>
          <w:iCs/>
        </w:rPr>
        <w:t>An Introduction to Convolutional Neural Networks</w:t>
      </w:r>
      <w:r>
        <w:t xml:space="preserve"> (arXiv:1511.08458). arXiv. </w:t>
      </w:r>
      <w:r>
        <w:fldChar w:fldCharType="begin"/>
      </w:r>
      <w:r>
        <w:instrText>HYPERLINK "http://arxiv.org/abs/1511.08458"</w:instrText>
      </w:r>
      <w:r>
        <w:fldChar w:fldCharType="separate"/>
      </w:r>
      <w:r w:rsidRPr="006B0342">
        <w:rPr>
          <w:rStyle w:val="Hyperlink"/>
          <w:rFonts w:eastAsiaTheme="majorEastAsia"/>
        </w:rPr>
        <w:t>http://arxiv.org/abs/1511.08458</w:t>
      </w:r>
      <w:r>
        <w:fldChar w:fldCharType="end"/>
      </w:r>
    </w:p>
    <w:p w14:paraId="3045FECC" w14:textId="77777777" w:rsidR="006B0342" w:rsidRDefault="006B0342" w:rsidP="006B0342">
      <w:pPr>
        <w:pStyle w:val="ListParagraph"/>
        <w:numPr>
          <w:ilvl w:val="0"/>
          <w:numId w:val="27"/>
        </w:numPr>
        <w:spacing w:line="480" w:lineRule="auto"/>
      </w:pPr>
      <w:r>
        <w:t xml:space="preserve">P. Adby, M. A. H. DEMPSTER. (2013). </w:t>
      </w:r>
      <w:r w:rsidRPr="006B0342">
        <w:rPr>
          <w:i/>
          <w:iCs/>
        </w:rPr>
        <w:t>Introduction to Optimization Methods</w:t>
      </w:r>
      <w:r>
        <w:t>. Springer Science &amp; Business Media.</w:t>
      </w:r>
    </w:p>
    <w:p w14:paraId="084CB5B3" w14:textId="77777777" w:rsidR="006B0342" w:rsidRDefault="006B0342" w:rsidP="006B0342">
      <w:pPr>
        <w:pStyle w:val="ListParagraph"/>
        <w:numPr>
          <w:ilvl w:val="0"/>
          <w:numId w:val="27"/>
        </w:numPr>
        <w:spacing w:line="480" w:lineRule="auto"/>
      </w:pPr>
      <w:r>
        <w:t xml:space="preserve">Pak, A., &amp; Paroubek, P. (2010). </w:t>
      </w:r>
      <w:r w:rsidRPr="006B0342">
        <w:rPr>
          <w:i/>
          <w:iCs/>
        </w:rPr>
        <w:t>Twitter as a Corpus for Sentiment Analysis and Opinion Mining</w:t>
      </w:r>
      <w:r>
        <w:t xml:space="preserve">. </w:t>
      </w:r>
      <w:r w:rsidRPr="006B0342">
        <w:rPr>
          <w:i/>
          <w:iCs/>
        </w:rPr>
        <w:t>10</w:t>
      </w:r>
      <w:r>
        <w:t xml:space="preserve">, 1320–1321. </w:t>
      </w:r>
      <w:r>
        <w:fldChar w:fldCharType="begin"/>
      </w:r>
      <w:r>
        <w:instrText>HYPERLINK "https://www.researchgate.net/publication/220746311_Twitter_as_a_Corpus_for_Sentiment_Analysis_and_Opinion_Mining"</w:instrText>
      </w:r>
      <w:r>
        <w:fldChar w:fldCharType="separate"/>
      </w:r>
      <w:r w:rsidRPr="006B0342">
        <w:rPr>
          <w:rStyle w:val="Hyperlink"/>
          <w:rFonts w:eastAsiaTheme="majorEastAsia"/>
        </w:rPr>
        <w:t>https://www.researchgate.net/publication/220746311_Twitter_as_a_Corpus_for_Sentiment_Analysis_and_Opinion_Mining</w:t>
      </w:r>
      <w:r>
        <w:fldChar w:fldCharType="end"/>
      </w:r>
    </w:p>
    <w:p w14:paraId="01E3427D" w14:textId="77777777" w:rsidR="006B0342" w:rsidRDefault="006B0342" w:rsidP="006B0342">
      <w:pPr>
        <w:pStyle w:val="ListParagraph"/>
        <w:numPr>
          <w:ilvl w:val="0"/>
          <w:numId w:val="27"/>
        </w:numPr>
        <w:spacing w:line="480" w:lineRule="auto"/>
      </w:pPr>
      <w:r>
        <w:t xml:space="preserve">Pang, B., &amp; Lee, L. (2008). </w:t>
      </w:r>
      <w:r w:rsidRPr="006B0342">
        <w:rPr>
          <w:i/>
          <w:iCs/>
        </w:rPr>
        <w:t>Opinion mining and sentiment analysis</w:t>
      </w:r>
      <w:r>
        <w:t xml:space="preserve">. </w:t>
      </w:r>
      <w:r w:rsidRPr="006B0342">
        <w:rPr>
          <w:i/>
          <w:iCs/>
        </w:rPr>
        <w:t>2</w:t>
      </w:r>
      <w:r>
        <w:t>(1–2), 20.</w:t>
      </w:r>
    </w:p>
    <w:p w14:paraId="067A5A34" w14:textId="77777777" w:rsidR="006B0342" w:rsidRDefault="006B0342" w:rsidP="006B0342">
      <w:pPr>
        <w:pStyle w:val="ListParagraph"/>
        <w:numPr>
          <w:ilvl w:val="0"/>
          <w:numId w:val="27"/>
        </w:numPr>
        <w:spacing w:line="480" w:lineRule="auto"/>
      </w:pPr>
      <w:r>
        <w:t xml:space="preserve">Patodkar, V. N., &amp; I.R, S. (2016). Twitter as a Corpus for Sentiment Analysis and Opinion Mining. </w:t>
      </w:r>
      <w:r w:rsidRPr="006B0342">
        <w:rPr>
          <w:i/>
          <w:iCs/>
        </w:rPr>
        <w:t>IJARCCE</w:t>
      </w:r>
      <w:r>
        <w:t xml:space="preserve">, </w:t>
      </w:r>
      <w:r w:rsidRPr="006B0342">
        <w:rPr>
          <w:i/>
          <w:iCs/>
        </w:rPr>
        <w:t>5</w:t>
      </w:r>
      <w:r>
        <w:t xml:space="preserve">(12), 321–322. </w:t>
      </w:r>
      <w:r>
        <w:fldChar w:fldCharType="begin"/>
      </w:r>
      <w:r>
        <w:instrText>HYPERLINK "https://doi.org/10.17148/IJARCCE.2016.51274"</w:instrText>
      </w:r>
      <w:r>
        <w:fldChar w:fldCharType="separate"/>
      </w:r>
      <w:r w:rsidRPr="006B0342">
        <w:rPr>
          <w:rStyle w:val="Hyperlink"/>
          <w:rFonts w:eastAsiaTheme="majorEastAsia"/>
        </w:rPr>
        <w:t>https://doi.org/10.17148/IJARCCE.2016.51274</w:t>
      </w:r>
      <w:r>
        <w:fldChar w:fldCharType="end"/>
      </w:r>
    </w:p>
    <w:p w14:paraId="1EE3377D" w14:textId="77777777" w:rsidR="006B0342" w:rsidRDefault="006B0342" w:rsidP="006B0342">
      <w:pPr>
        <w:pStyle w:val="ListParagraph"/>
        <w:numPr>
          <w:ilvl w:val="0"/>
          <w:numId w:val="27"/>
        </w:numPr>
        <w:spacing w:line="480" w:lineRule="auto"/>
      </w:pPr>
      <w:r>
        <w:t xml:space="preserve">Pennington, J., Socher, R., &amp; Manning, C. (2014). </w:t>
      </w:r>
      <w:r w:rsidRPr="006B0342">
        <w:rPr>
          <w:i/>
          <w:iCs/>
        </w:rPr>
        <w:t>Glove: Global Vectors for Word Representation</w:t>
      </w:r>
      <w:r>
        <w:t xml:space="preserve">. </w:t>
      </w:r>
      <w:r w:rsidRPr="006B0342">
        <w:rPr>
          <w:i/>
          <w:iCs/>
        </w:rPr>
        <w:t>14</w:t>
      </w:r>
      <w:r>
        <w:t xml:space="preserve">, 1532–1543. </w:t>
      </w:r>
      <w:r>
        <w:fldChar w:fldCharType="begin"/>
      </w:r>
      <w:r>
        <w:instrText>HYPERLINK "https://doi.org/10.3115/v1/D14-1162"</w:instrText>
      </w:r>
      <w:r>
        <w:fldChar w:fldCharType="separate"/>
      </w:r>
      <w:r w:rsidRPr="006B0342">
        <w:rPr>
          <w:rStyle w:val="Hyperlink"/>
          <w:rFonts w:eastAsiaTheme="majorEastAsia"/>
        </w:rPr>
        <w:t>https://doi.org/10.3115/v1/D14-1162</w:t>
      </w:r>
      <w:r>
        <w:fldChar w:fldCharType="end"/>
      </w:r>
    </w:p>
    <w:p w14:paraId="0DD48289" w14:textId="77777777" w:rsidR="006B0342" w:rsidRDefault="006B0342" w:rsidP="006B0342">
      <w:pPr>
        <w:pStyle w:val="ListParagraph"/>
        <w:numPr>
          <w:ilvl w:val="0"/>
          <w:numId w:val="27"/>
        </w:numPr>
        <w:spacing w:line="480" w:lineRule="auto"/>
      </w:pPr>
      <w:r>
        <w:t xml:space="preserve">Per Christian Hansen. (1987). </w:t>
      </w:r>
      <w:r w:rsidRPr="006B0342">
        <w:rPr>
          <w:i/>
          <w:iCs/>
        </w:rPr>
        <w:t>The truncatedSVD as a method for regularization</w:t>
      </w:r>
      <w:r>
        <w:t xml:space="preserve">. Springer. </w:t>
      </w:r>
      <w:r>
        <w:fldChar w:fldCharType="begin"/>
      </w:r>
      <w:r>
        <w:instrText>HYPERLINK "https://link.springer.com/article/10.1007/bf01937276"</w:instrText>
      </w:r>
      <w:r>
        <w:fldChar w:fldCharType="separate"/>
      </w:r>
      <w:r w:rsidRPr="006B0342">
        <w:rPr>
          <w:rStyle w:val="Hyperlink"/>
          <w:rFonts w:eastAsiaTheme="majorEastAsia"/>
        </w:rPr>
        <w:t>https://link.springer.com/article/10.1007/bf01937276</w:t>
      </w:r>
      <w:r>
        <w:fldChar w:fldCharType="end"/>
      </w:r>
    </w:p>
    <w:p w14:paraId="2CA08296" w14:textId="77777777" w:rsidR="006B0342" w:rsidRDefault="006B0342" w:rsidP="006B0342">
      <w:pPr>
        <w:pStyle w:val="ListParagraph"/>
        <w:numPr>
          <w:ilvl w:val="0"/>
          <w:numId w:val="27"/>
        </w:numPr>
        <w:spacing w:line="480" w:lineRule="auto"/>
      </w:pPr>
      <w:r>
        <w:t xml:space="preserve">Pinker, S. (2007). </w:t>
      </w:r>
      <w:r w:rsidRPr="006B0342">
        <w:rPr>
          <w:i/>
          <w:iCs/>
        </w:rPr>
        <w:t>The Language Instinct: How the Mind Creates Language</w:t>
      </w:r>
      <w:r>
        <w:t xml:space="preserve">. Harper Perennial. </w:t>
      </w:r>
      <w:r>
        <w:fldChar w:fldCharType="begin"/>
      </w:r>
      <w:r>
        <w:instrText>HYPERLINK "https://www.amazon.pl/Language-Instinct-How-Mind-Creates/dp/0061336467"</w:instrText>
      </w:r>
      <w:r>
        <w:fldChar w:fldCharType="separate"/>
      </w:r>
      <w:r w:rsidRPr="006B0342">
        <w:rPr>
          <w:rStyle w:val="Hyperlink"/>
          <w:rFonts w:eastAsiaTheme="majorEastAsia"/>
        </w:rPr>
        <w:t>https://www.amazon.pl/Language-Instinct-How-Mind-Creates/dp/0061336467</w:t>
      </w:r>
      <w:r>
        <w:fldChar w:fldCharType="end"/>
      </w:r>
    </w:p>
    <w:p w14:paraId="24BE6C8A" w14:textId="77777777" w:rsidR="006B0342" w:rsidRDefault="006B0342" w:rsidP="006B0342">
      <w:pPr>
        <w:pStyle w:val="ListParagraph"/>
        <w:numPr>
          <w:ilvl w:val="0"/>
          <w:numId w:val="27"/>
        </w:numPr>
        <w:spacing w:line="480" w:lineRule="auto"/>
      </w:pPr>
      <w:r>
        <w:t xml:space="preserve">Poggio, T., Torre, V., &amp; Koch, C. (1985). Computational vision and regularization theory. </w:t>
      </w:r>
      <w:r w:rsidRPr="006B0342">
        <w:rPr>
          <w:i/>
          <w:iCs/>
        </w:rPr>
        <w:t>Nature</w:t>
      </w:r>
      <w:r>
        <w:t xml:space="preserve">, </w:t>
      </w:r>
      <w:r w:rsidRPr="006B0342">
        <w:rPr>
          <w:i/>
          <w:iCs/>
        </w:rPr>
        <w:t>317</w:t>
      </w:r>
      <w:r>
        <w:t xml:space="preserve">(6035), 314–319. </w:t>
      </w:r>
      <w:r>
        <w:fldChar w:fldCharType="begin"/>
      </w:r>
      <w:r>
        <w:instrText>HYPERLINK "https://doi.org/10.1038/317314a0"</w:instrText>
      </w:r>
      <w:r>
        <w:fldChar w:fldCharType="separate"/>
      </w:r>
      <w:r w:rsidRPr="006B0342">
        <w:rPr>
          <w:rStyle w:val="Hyperlink"/>
          <w:rFonts w:eastAsiaTheme="majorEastAsia"/>
        </w:rPr>
        <w:t>https://doi.org/10.1038/317314a0</w:t>
      </w:r>
      <w:r>
        <w:fldChar w:fldCharType="end"/>
      </w:r>
    </w:p>
    <w:p w14:paraId="3856BEE1" w14:textId="77777777" w:rsidR="006B0342" w:rsidRDefault="006B0342" w:rsidP="006B0342">
      <w:pPr>
        <w:pStyle w:val="ListParagraph"/>
        <w:numPr>
          <w:ilvl w:val="0"/>
          <w:numId w:val="27"/>
        </w:numPr>
        <w:spacing w:line="480" w:lineRule="auto"/>
      </w:pPr>
      <w:r>
        <w:t xml:space="preserve">Project Jupyter’s. (2024). </w:t>
      </w:r>
      <w:r w:rsidRPr="006B0342">
        <w:rPr>
          <w:i/>
          <w:iCs/>
        </w:rPr>
        <w:t>Dokumetacja oprogramowania Jupyter Notebook</w:t>
      </w:r>
      <w:r>
        <w:t xml:space="preserve"> [Software]. </w:t>
      </w:r>
      <w:r>
        <w:fldChar w:fldCharType="begin"/>
      </w:r>
      <w:r>
        <w:instrText>HYPERLINK "https://jupyter.org"</w:instrText>
      </w:r>
      <w:r>
        <w:fldChar w:fldCharType="separate"/>
      </w:r>
      <w:r w:rsidRPr="006B0342">
        <w:rPr>
          <w:rStyle w:val="Hyperlink"/>
          <w:rFonts w:eastAsiaTheme="majorEastAsia"/>
        </w:rPr>
        <w:t>https://jupyter.org</w:t>
      </w:r>
      <w:r>
        <w:fldChar w:fldCharType="end"/>
      </w:r>
    </w:p>
    <w:p w14:paraId="72E581EC" w14:textId="77777777" w:rsidR="006B0342" w:rsidRDefault="006B0342" w:rsidP="006B0342">
      <w:pPr>
        <w:pStyle w:val="ListParagraph"/>
        <w:numPr>
          <w:ilvl w:val="0"/>
          <w:numId w:val="27"/>
        </w:numPr>
        <w:spacing w:line="480" w:lineRule="auto"/>
      </w:pPr>
      <w:r>
        <w:lastRenderedPageBreak/>
        <w:t xml:space="preserve">Ranstam, J., &amp; Cook, J. A. (2018). LASSO regression. </w:t>
      </w:r>
      <w:r w:rsidRPr="006B0342">
        <w:rPr>
          <w:i/>
          <w:iCs/>
        </w:rPr>
        <w:t>British Journal of Surgery</w:t>
      </w:r>
      <w:r>
        <w:t xml:space="preserve">, </w:t>
      </w:r>
      <w:r w:rsidRPr="006B0342">
        <w:rPr>
          <w:i/>
          <w:iCs/>
        </w:rPr>
        <w:t>105</w:t>
      </w:r>
      <w:r>
        <w:t xml:space="preserve">(10), 1348. </w:t>
      </w:r>
      <w:r>
        <w:fldChar w:fldCharType="begin"/>
      </w:r>
      <w:r>
        <w:instrText>HYPERLINK "https://doi.org/10.1002/bjs.10895"</w:instrText>
      </w:r>
      <w:r>
        <w:fldChar w:fldCharType="separate"/>
      </w:r>
      <w:r w:rsidRPr="006B0342">
        <w:rPr>
          <w:rStyle w:val="Hyperlink"/>
          <w:rFonts w:eastAsiaTheme="majorEastAsia"/>
        </w:rPr>
        <w:t>https://doi.org/10.1002/bjs.10895</w:t>
      </w:r>
      <w:r>
        <w:fldChar w:fldCharType="end"/>
      </w:r>
    </w:p>
    <w:p w14:paraId="69B61FCF" w14:textId="77777777" w:rsidR="006B0342" w:rsidRDefault="006B0342" w:rsidP="006B0342">
      <w:pPr>
        <w:pStyle w:val="ListParagraph"/>
        <w:numPr>
          <w:ilvl w:val="0"/>
          <w:numId w:val="27"/>
        </w:numPr>
        <w:spacing w:line="480" w:lineRule="auto"/>
      </w:pPr>
      <w:r>
        <w:t xml:space="preserve">Raschka, S., Patterson, J., &amp; Nolet, C. (2020). Machine Learning in Python: Main Developments and Technology Trends in Data Science, Machine Learning, and Artificial Intelligence. </w:t>
      </w:r>
      <w:r w:rsidRPr="006B0342">
        <w:rPr>
          <w:i/>
          <w:iCs/>
        </w:rPr>
        <w:t>Information</w:t>
      </w:r>
      <w:r>
        <w:t xml:space="preserve">, </w:t>
      </w:r>
      <w:r w:rsidRPr="006B0342">
        <w:rPr>
          <w:i/>
          <w:iCs/>
        </w:rPr>
        <w:t>11</w:t>
      </w:r>
      <w:r>
        <w:t xml:space="preserve">(4), 193. </w:t>
      </w:r>
      <w:r>
        <w:fldChar w:fldCharType="begin"/>
      </w:r>
      <w:r>
        <w:instrText>HYPERLINK "https://doi.org/10.3390/info11040193"</w:instrText>
      </w:r>
      <w:r>
        <w:fldChar w:fldCharType="separate"/>
      </w:r>
      <w:r w:rsidRPr="006B0342">
        <w:rPr>
          <w:rStyle w:val="Hyperlink"/>
          <w:rFonts w:eastAsiaTheme="majorEastAsia"/>
        </w:rPr>
        <w:t>https://doi.org/10.3390/info11040193</w:t>
      </w:r>
      <w:r>
        <w:fldChar w:fldCharType="end"/>
      </w:r>
    </w:p>
    <w:p w14:paraId="0AEF49C1" w14:textId="77777777" w:rsidR="006B0342" w:rsidRDefault="006B0342" w:rsidP="006B0342">
      <w:pPr>
        <w:pStyle w:val="ListParagraph"/>
        <w:numPr>
          <w:ilvl w:val="0"/>
          <w:numId w:val="27"/>
        </w:numPr>
        <w:spacing w:line="480" w:lineRule="auto"/>
      </w:pPr>
      <w:r>
        <w:t xml:space="preserve">Reis, J. C. S., Correia, A., Murai, F., Veloso, A., &amp; Benevenuto, F. (2019). Supervised Learning for Fake News Detection. </w:t>
      </w:r>
      <w:r w:rsidRPr="006B0342">
        <w:rPr>
          <w:i/>
          <w:iCs/>
        </w:rPr>
        <w:t>IEEE Intelligent Systems</w:t>
      </w:r>
      <w:r>
        <w:t xml:space="preserve">, </w:t>
      </w:r>
      <w:r w:rsidRPr="006B0342">
        <w:rPr>
          <w:i/>
          <w:iCs/>
        </w:rPr>
        <w:t>34</w:t>
      </w:r>
      <w:r>
        <w:t xml:space="preserve">(2), 76–81. </w:t>
      </w:r>
      <w:r>
        <w:fldChar w:fldCharType="begin"/>
      </w:r>
      <w:r>
        <w:instrText>HYPERLINK "https://doi.org/10.1109/MIS.2019.2899143"</w:instrText>
      </w:r>
      <w:r>
        <w:fldChar w:fldCharType="separate"/>
      </w:r>
      <w:r w:rsidRPr="006B0342">
        <w:rPr>
          <w:rStyle w:val="Hyperlink"/>
          <w:rFonts w:eastAsiaTheme="majorEastAsia"/>
        </w:rPr>
        <w:t>https://doi.org/10.1109/MIS.2019.2899143</w:t>
      </w:r>
      <w:r>
        <w:fldChar w:fldCharType="end"/>
      </w:r>
    </w:p>
    <w:p w14:paraId="18ED26C4" w14:textId="77777777" w:rsidR="006B0342" w:rsidRDefault="006B0342" w:rsidP="006B0342">
      <w:pPr>
        <w:pStyle w:val="ListParagraph"/>
        <w:numPr>
          <w:ilvl w:val="0"/>
          <w:numId w:val="27"/>
        </w:numPr>
        <w:spacing w:line="480" w:lineRule="auto"/>
      </w:pPr>
      <w:r>
        <w:t xml:space="preserve">S Visa, B Ramsay, AL Ralescu, E Van Der Knaap. (2011). Confusion matrix-based feature selection. </w:t>
      </w:r>
      <w:r w:rsidRPr="006B0342">
        <w:rPr>
          <w:i/>
          <w:iCs/>
        </w:rPr>
        <w:t>Maics</w:t>
      </w:r>
      <w:r>
        <w:t xml:space="preserve">. </w:t>
      </w:r>
      <w:r>
        <w:fldChar w:fldCharType="begin"/>
      </w:r>
      <w:r>
        <w:instrText>HYPERLINK "https://www.researchgate.net/profile/Jennifer-Seitzer-2/publication/220833258_Using_a_Genetic_Algorithm_to_Evolve_a_D_Search_Heuristic/links/545a2bea0cf2bccc49132577/Using-a-Genetic-Algorithm-to-Evolve-a-D-Search-Heuristic.pdf" \l "page=126"</w:instrText>
      </w:r>
      <w:r>
        <w:fldChar w:fldCharType="separate"/>
      </w:r>
      <w:r w:rsidRPr="006B0342">
        <w:rPr>
          <w:rStyle w:val="Hyperlink"/>
          <w:rFonts w:eastAsiaTheme="majorEastAsia"/>
        </w:rPr>
        <w:t>https://www.researchgate.net/profile/Jennifer-Seitzer-2/publication/220833258_Using_a_Genetic_Algorithm_to_Evolve_a_D_Search_Heuristic/links/545a2bea0cf2bccc49132577/Using-a-Genetic-Algorithm-to-Evolve-a-D-Search-Heuristic.pdf#page=126</w:t>
      </w:r>
      <w:r>
        <w:fldChar w:fldCharType="end"/>
      </w:r>
    </w:p>
    <w:p w14:paraId="5CF4E2C7" w14:textId="77777777" w:rsidR="006B0342" w:rsidRDefault="006B0342" w:rsidP="006B0342">
      <w:pPr>
        <w:pStyle w:val="ListParagraph"/>
        <w:numPr>
          <w:ilvl w:val="0"/>
          <w:numId w:val="27"/>
        </w:numPr>
        <w:spacing w:line="480" w:lineRule="auto"/>
      </w:pPr>
      <w:r>
        <w:t xml:space="preserve">Salehin, I., &amp; Kang, D.-K. (2023). A Review on Dropout Regularization Approaches for Deep Neural Networks within the Scholarly Domain. </w:t>
      </w:r>
      <w:r w:rsidRPr="006B0342">
        <w:rPr>
          <w:i/>
          <w:iCs/>
        </w:rPr>
        <w:t>Electronics</w:t>
      </w:r>
      <w:r>
        <w:t xml:space="preserve">, </w:t>
      </w:r>
      <w:r w:rsidRPr="006B0342">
        <w:rPr>
          <w:i/>
          <w:iCs/>
        </w:rPr>
        <w:t>12</w:t>
      </w:r>
      <w:r>
        <w:t xml:space="preserve">(14), Article 14. </w:t>
      </w:r>
      <w:r>
        <w:fldChar w:fldCharType="begin"/>
      </w:r>
      <w:r>
        <w:instrText>HYPERLINK "https://doi.org/10.3390/electronics12143106"</w:instrText>
      </w:r>
      <w:r>
        <w:fldChar w:fldCharType="separate"/>
      </w:r>
      <w:r w:rsidRPr="006B0342">
        <w:rPr>
          <w:rStyle w:val="Hyperlink"/>
          <w:rFonts w:eastAsiaTheme="majorEastAsia"/>
        </w:rPr>
        <w:t>https://doi.org/10.3390/electronics12143106</w:t>
      </w:r>
      <w:r>
        <w:fldChar w:fldCharType="end"/>
      </w:r>
    </w:p>
    <w:p w14:paraId="39ACC143" w14:textId="77777777" w:rsidR="006B0342" w:rsidRDefault="006B0342" w:rsidP="006B0342">
      <w:pPr>
        <w:pStyle w:val="ListParagraph"/>
        <w:numPr>
          <w:ilvl w:val="0"/>
          <w:numId w:val="27"/>
        </w:numPr>
        <w:spacing w:line="480" w:lineRule="auto"/>
      </w:pPr>
      <w:r>
        <w:t xml:space="preserve">Salehinejad, H., Sankar, S., Barfett, J., Colak, E., &amp; Valaee, S. (2018). </w:t>
      </w:r>
      <w:r w:rsidRPr="006B0342">
        <w:rPr>
          <w:i/>
          <w:iCs/>
        </w:rPr>
        <w:t>Recent Advances in Recurrent Neural Networks</w:t>
      </w:r>
      <w:r>
        <w:t xml:space="preserve"> (arXiv:1801.01078). arXiv. </w:t>
      </w:r>
      <w:r>
        <w:fldChar w:fldCharType="begin"/>
      </w:r>
      <w:r>
        <w:instrText>HYPERLINK "http://arxiv.org/abs/1801.01078"</w:instrText>
      </w:r>
      <w:r>
        <w:fldChar w:fldCharType="separate"/>
      </w:r>
      <w:r w:rsidRPr="006B0342">
        <w:rPr>
          <w:rStyle w:val="Hyperlink"/>
          <w:rFonts w:eastAsiaTheme="majorEastAsia"/>
        </w:rPr>
        <w:t>http://arxiv.org/abs/1801.01078</w:t>
      </w:r>
      <w:r>
        <w:fldChar w:fldCharType="end"/>
      </w:r>
    </w:p>
    <w:p w14:paraId="337F006E" w14:textId="77777777" w:rsidR="006B0342" w:rsidRDefault="006B0342" w:rsidP="006B0342">
      <w:pPr>
        <w:pStyle w:val="ListParagraph"/>
        <w:numPr>
          <w:ilvl w:val="0"/>
          <w:numId w:val="27"/>
        </w:numPr>
        <w:spacing w:line="480" w:lineRule="auto"/>
      </w:pPr>
      <w:r>
        <w:t xml:space="preserve">Sharma, A., &amp; Dey, S. (2012). A comparative study of feature selection and machine learning techniques for sentiment analysis. </w:t>
      </w:r>
      <w:r w:rsidRPr="006B0342">
        <w:rPr>
          <w:i/>
          <w:iCs/>
        </w:rPr>
        <w:t>Proceedings of the 2012 ACM Research in Applied Computation Symposium</w:t>
      </w:r>
      <w:r>
        <w:t xml:space="preserve">, 1–7. </w:t>
      </w:r>
      <w:r>
        <w:fldChar w:fldCharType="begin"/>
      </w:r>
      <w:r>
        <w:instrText>HYPERLINK "https://doi.org/10.1145/2401603.2401605"</w:instrText>
      </w:r>
      <w:r>
        <w:fldChar w:fldCharType="separate"/>
      </w:r>
      <w:r w:rsidRPr="006B0342">
        <w:rPr>
          <w:rStyle w:val="Hyperlink"/>
          <w:rFonts w:eastAsiaTheme="majorEastAsia"/>
        </w:rPr>
        <w:t>https://doi.org/10.1145/2401603.2401605</w:t>
      </w:r>
      <w:r>
        <w:fldChar w:fldCharType="end"/>
      </w:r>
    </w:p>
    <w:p w14:paraId="2A4054AD" w14:textId="77777777" w:rsidR="006B0342" w:rsidRDefault="006B0342" w:rsidP="006B0342">
      <w:pPr>
        <w:pStyle w:val="ListParagraph"/>
        <w:numPr>
          <w:ilvl w:val="0"/>
          <w:numId w:val="27"/>
        </w:numPr>
        <w:spacing w:line="480" w:lineRule="auto"/>
      </w:pPr>
      <w:r>
        <w:t xml:space="preserve">Sherstinsky, A. (2020). Fundamentals of Recurrent Neural Network (RNN) and Long Short-Term Memory (LSTM) network. </w:t>
      </w:r>
      <w:r w:rsidRPr="006B0342">
        <w:rPr>
          <w:i/>
          <w:iCs/>
        </w:rPr>
        <w:t>Physica D: Nonlinear Phenomena</w:t>
      </w:r>
      <w:r>
        <w:t xml:space="preserve">, </w:t>
      </w:r>
      <w:r w:rsidRPr="006B0342">
        <w:rPr>
          <w:i/>
          <w:iCs/>
        </w:rPr>
        <w:t>404</w:t>
      </w:r>
      <w:r>
        <w:t xml:space="preserve">, 132306. </w:t>
      </w:r>
      <w:r>
        <w:fldChar w:fldCharType="begin"/>
      </w:r>
      <w:r>
        <w:instrText>HYPERLINK "https://doi.org/10.1016/j.physd.2019.132306"</w:instrText>
      </w:r>
      <w:r>
        <w:fldChar w:fldCharType="separate"/>
      </w:r>
      <w:r w:rsidRPr="006B0342">
        <w:rPr>
          <w:rStyle w:val="Hyperlink"/>
          <w:rFonts w:eastAsiaTheme="majorEastAsia"/>
        </w:rPr>
        <w:t>https://doi.org/10.1016/j.physd.2019.132306</w:t>
      </w:r>
      <w:r>
        <w:fldChar w:fldCharType="end"/>
      </w:r>
    </w:p>
    <w:p w14:paraId="00FD4D17" w14:textId="77777777" w:rsidR="006B0342" w:rsidRDefault="006B0342" w:rsidP="006B0342">
      <w:pPr>
        <w:pStyle w:val="ListParagraph"/>
        <w:numPr>
          <w:ilvl w:val="0"/>
          <w:numId w:val="27"/>
        </w:numPr>
        <w:spacing w:line="480" w:lineRule="auto"/>
      </w:pPr>
      <w:r>
        <w:lastRenderedPageBreak/>
        <w:t xml:space="preserve">Shiri, F. M., Perumal, T., Mustapha, N., &amp; Mohamed, R. (b.d.). </w:t>
      </w:r>
      <w:r w:rsidRPr="006B0342">
        <w:rPr>
          <w:i/>
          <w:iCs/>
        </w:rPr>
        <w:t>A Comprehensive Overview and Comparative Analysis on Deep Learning Models: CNN, RNN, LSTM, GRU</w:t>
      </w:r>
      <w:r>
        <w:t>.</w:t>
      </w:r>
    </w:p>
    <w:p w14:paraId="10830F79" w14:textId="77777777" w:rsidR="006B0342" w:rsidRDefault="006B0342" w:rsidP="006B0342">
      <w:pPr>
        <w:pStyle w:val="ListParagraph"/>
        <w:numPr>
          <w:ilvl w:val="0"/>
          <w:numId w:val="27"/>
        </w:numPr>
        <w:spacing w:line="480" w:lineRule="auto"/>
      </w:pPr>
      <w:r>
        <w:t xml:space="preserve">Sigurd, B., Eeg-Olofsson, M., &amp; Van Weijer, J. (2004). Word length, sentence length and frequency – Zipf revisited. </w:t>
      </w:r>
      <w:r w:rsidRPr="006B0342">
        <w:rPr>
          <w:i/>
          <w:iCs/>
        </w:rPr>
        <w:t>Studia Linguistica</w:t>
      </w:r>
      <w:r>
        <w:t xml:space="preserve">, </w:t>
      </w:r>
      <w:r w:rsidRPr="006B0342">
        <w:rPr>
          <w:i/>
          <w:iCs/>
        </w:rPr>
        <w:t>58</w:t>
      </w:r>
      <w:r>
        <w:t xml:space="preserve">(1), 37–52. </w:t>
      </w:r>
      <w:r>
        <w:fldChar w:fldCharType="begin"/>
      </w:r>
      <w:r>
        <w:instrText>HYPERLINK "https://doi.org/10.1111/j.0039-3193.2004.00109.x"</w:instrText>
      </w:r>
      <w:r>
        <w:fldChar w:fldCharType="separate"/>
      </w:r>
      <w:r w:rsidRPr="006B0342">
        <w:rPr>
          <w:rStyle w:val="Hyperlink"/>
          <w:rFonts w:eastAsiaTheme="majorEastAsia"/>
        </w:rPr>
        <w:t>https://doi.org/10.1111/j.0039-3193.2004.00109.x</w:t>
      </w:r>
      <w:r>
        <w:fldChar w:fldCharType="end"/>
      </w:r>
    </w:p>
    <w:p w14:paraId="0EF55D91" w14:textId="77777777" w:rsidR="006B0342" w:rsidRDefault="006B0342" w:rsidP="006B0342">
      <w:pPr>
        <w:pStyle w:val="ListParagraph"/>
        <w:numPr>
          <w:ilvl w:val="0"/>
          <w:numId w:val="27"/>
        </w:numPr>
        <w:spacing w:line="480" w:lineRule="auto"/>
      </w:pPr>
      <w:r w:rsidRPr="006B0342">
        <w:rPr>
          <w:i/>
          <w:iCs/>
        </w:rPr>
        <w:t>Sklearn.decomposition.TruncatedSVD</w:t>
      </w:r>
      <w:r>
        <w:t xml:space="preserve">. (b.d.). Scikit-Learn. Pobrano 10 maj 2024, z </w:t>
      </w:r>
      <w:r>
        <w:fldChar w:fldCharType="begin"/>
      </w:r>
      <w:r>
        <w:instrText>HYPERLINK "https://scikit-learn/stable/modules/generated/sklearn.decomposition.TruncatedSVD.html"</w:instrText>
      </w:r>
      <w:r>
        <w:fldChar w:fldCharType="separate"/>
      </w:r>
      <w:r w:rsidRPr="006B0342">
        <w:rPr>
          <w:rStyle w:val="Hyperlink"/>
          <w:rFonts w:eastAsiaTheme="majorEastAsia"/>
        </w:rPr>
        <w:t>https://scikit-learn/stable/modules/generated/sklearn.decomposition.TruncatedSVD.html</w:t>
      </w:r>
      <w:r>
        <w:fldChar w:fldCharType="end"/>
      </w:r>
    </w:p>
    <w:p w14:paraId="76134306" w14:textId="77777777" w:rsidR="006B0342" w:rsidRDefault="006B0342" w:rsidP="006B0342">
      <w:pPr>
        <w:pStyle w:val="ListParagraph"/>
        <w:numPr>
          <w:ilvl w:val="0"/>
          <w:numId w:val="27"/>
        </w:numPr>
        <w:spacing w:line="480" w:lineRule="auto"/>
      </w:pPr>
      <w:r w:rsidRPr="006B0342">
        <w:rPr>
          <w:i/>
          <w:iCs/>
        </w:rPr>
        <w:t>Sklearn.pipeline.Pipeline</w:t>
      </w:r>
      <w:r>
        <w:t xml:space="preserve">. (b.d.). Scikit-Learn. Pobrano 11 maj 2024, z </w:t>
      </w:r>
      <w:r>
        <w:fldChar w:fldCharType="begin"/>
      </w:r>
      <w:r>
        <w:instrText>HYPERLINK "https://scikit-learn/stable/modules/generated/sklearn.pipeline.Pipeline.html"</w:instrText>
      </w:r>
      <w:r>
        <w:fldChar w:fldCharType="separate"/>
      </w:r>
      <w:r w:rsidRPr="006B0342">
        <w:rPr>
          <w:rStyle w:val="Hyperlink"/>
          <w:rFonts w:eastAsiaTheme="majorEastAsia"/>
        </w:rPr>
        <w:t>https://scikit-learn/stable/modules/generated/sklearn.pipeline.Pipeline.html</w:t>
      </w:r>
      <w:r>
        <w:fldChar w:fldCharType="end"/>
      </w:r>
    </w:p>
    <w:p w14:paraId="5BFF4057" w14:textId="77777777" w:rsidR="006B0342" w:rsidRDefault="006B0342" w:rsidP="006B0342">
      <w:pPr>
        <w:pStyle w:val="ListParagraph"/>
        <w:numPr>
          <w:ilvl w:val="0"/>
          <w:numId w:val="27"/>
        </w:numPr>
        <w:spacing w:line="480" w:lineRule="auto"/>
      </w:pPr>
      <w:r>
        <w:t xml:space="preserve">Smagulova, K., &amp; James, A. P. (2019). A survey on LSTM memristive neural network architectures and applications. </w:t>
      </w:r>
      <w:r w:rsidRPr="006B0342">
        <w:rPr>
          <w:i/>
          <w:iCs/>
        </w:rPr>
        <w:t>The European Physical Journal Special Topics</w:t>
      </w:r>
      <w:r>
        <w:t xml:space="preserve">, </w:t>
      </w:r>
      <w:r w:rsidRPr="006B0342">
        <w:rPr>
          <w:i/>
          <w:iCs/>
        </w:rPr>
        <w:t>228</w:t>
      </w:r>
      <w:r>
        <w:t xml:space="preserve">(10), 2313–2324. </w:t>
      </w:r>
      <w:r>
        <w:fldChar w:fldCharType="begin"/>
      </w:r>
      <w:r>
        <w:instrText>HYPERLINK "https://doi.org/10.1140/epjst/e2019-900046-x"</w:instrText>
      </w:r>
      <w:r>
        <w:fldChar w:fldCharType="separate"/>
      </w:r>
      <w:r w:rsidRPr="006B0342">
        <w:rPr>
          <w:rStyle w:val="Hyperlink"/>
          <w:rFonts w:eastAsiaTheme="majorEastAsia"/>
        </w:rPr>
        <w:t>https://doi.org/10.1140/epjst/e2019-900046-x</w:t>
      </w:r>
      <w:r>
        <w:fldChar w:fldCharType="end"/>
      </w:r>
    </w:p>
    <w:p w14:paraId="6A543520" w14:textId="77777777" w:rsidR="006B0342" w:rsidRDefault="006B0342" w:rsidP="006B0342">
      <w:pPr>
        <w:pStyle w:val="ListParagraph"/>
        <w:numPr>
          <w:ilvl w:val="0"/>
          <w:numId w:val="27"/>
        </w:numPr>
        <w:spacing w:line="480" w:lineRule="auto"/>
      </w:pPr>
      <w:r>
        <w:t xml:space="preserve">Srivastava, N., Hinton, G., Krizhevsky, A., Sutskever, I., &amp; Salakhutdinov, R. (b.d.). </w:t>
      </w:r>
      <w:r w:rsidRPr="006B0342">
        <w:rPr>
          <w:i/>
          <w:iCs/>
        </w:rPr>
        <w:t>Dropout: A Simple Way to Prevent Neural Networks from Overﬁtting</w:t>
      </w:r>
      <w:r>
        <w:t>.</w:t>
      </w:r>
    </w:p>
    <w:p w14:paraId="3B86FF91" w14:textId="77777777" w:rsidR="006B0342" w:rsidRDefault="006B0342" w:rsidP="006B0342">
      <w:pPr>
        <w:pStyle w:val="ListParagraph"/>
        <w:numPr>
          <w:ilvl w:val="0"/>
          <w:numId w:val="27"/>
        </w:numPr>
        <w:spacing w:line="480" w:lineRule="auto"/>
      </w:pPr>
      <w:r>
        <w:t xml:space="preserve">Sun, S., Cao, Z., Zhu, H., &amp; Zhao, J. (2020). A Survey of Optimization Methods From a Machine Learning Perspective. </w:t>
      </w:r>
      <w:r w:rsidRPr="006B0342">
        <w:rPr>
          <w:i/>
          <w:iCs/>
        </w:rPr>
        <w:t>IEEE Transactions on Cybernetics</w:t>
      </w:r>
      <w:r>
        <w:t xml:space="preserve">, </w:t>
      </w:r>
      <w:r w:rsidRPr="006B0342">
        <w:rPr>
          <w:i/>
          <w:iCs/>
        </w:rPr>
        <w:t>50</w:t>
      </w:r>
      <w:r>
        <w:t xml:space="preserve">(8), 3668–3681. </w:t>
      </w:r>
      <w:r>
        <w:fldChar w:fldCharType="begin"/>
      </w:r>
      <w:r>
        <w:instrText>HYPERLINK "https://doi.org/10.1109/TCYB.2019.2950779"</w:instrText>
      </w:r>
      <w:r>
        <w:fldChar w:fldCharType="separate"/>
      </w:r>
      <w:r w:rsidRPr="006B0342">
        <w:rPr>
          <w:rStyle w:val="Hyperlink"/>
          <w:rFonts w:eastAsiaTheme="majorEastAsia"/>
        </w:rPr>
        <w:t>https://doi.org/10.1109/TCYB.2019.2950779</w:t>
      </w:r>
      <w:r>
        <w:fldChar w:fldCharType="end"/>
      </w:r>
    </w:p>
    <w:p w14:paraId="45072994" w14:textId="77777777" w:rsidR="006B0342" w:rsidRDefault="006B0342" w:rsidP="006B0342">
      <w:pPr>
        <w:pStyle w:val="ListParagraph"/>
        <w:numPr>
          <w:ilvl w:val="0"/>
          <w:numId w:val="27"/>
        </w:numPr>
        <w:spacing w:line="480" w:lineRule="auto"/>
      </w:pPr>
      <w:r>
        <w:t xml:space="preserve">Sutskever, I., Martens, J., &amp; Hinton, G. (b.d.). </w:t>
      </w:r>
      <w:r w:rsidRPr="006B0342">
        <w:rPr>
          <w:i/>
          <w:iCs/>
        </w:rPr>
        <w:t>Generating Text with Recurrent Neural Networks</w:t>
      </w:r>
      <w:r>
        <w:t>.</w:t>
      </w:r>
    </w:p>
    <w:p w14:paraId="3ED2ECAE" w14:textId="77777777" w:rsidR="006B0342" w:rsidRDefault="006B0342" w:rsidP="006B0342">
      <w:pPr>
        <w:pStyle w:val="ListParagraph"/>
        <w:numPr>
          <w:ilvl w:val="0"/>
          <w:numId w:val="27"/>
        </w:numPr>
        <w:spacing w:line="480" w:lineRule="auto"/>
      </w:pPr>
      <w:r>
        <w:t xml:space="preserve">Thakor, P., &amp; Sasi, S. (2015). Ontology-based Sentiment Analysis Process for Social Media Content. </w:t>
      </w:r>
      <w:r w:rsidRPr="006B0342">
        <w:rPr>
          <w:i/>
          <w:iCs/>
        </w:rPr>
        <w:t>Procedia Computer Science</w:t>
      </w:r>
      <w:r>
        <w:t xml:space="preserve">, </w:t>
      </w:r>
      <w:r w:rsidRPr="006B0342">
        <w:rPr>
          <w:i/>
          <w:iCs/>
        </w:rPr>
        <w:t>53</w:t>
      </w:r>
      <w:r>
        <w:t xml:space="preserve">, 199–207. </w:t>
      </w:r>
      <w:r>
        <w:fldChar w:fldCharType="begin"/>
      </w:r>
      <w:r>
        <w:instrText>HYPERLINK "https://doi.org/10.1016/j.procs.2015.07.295"</w:instrText>
      </w:r>
      <w:r>
        <w:fldChar w:fldCharType="separate"/>
      </w:r>
      <w:r w:rsidRPr="006B0342">
        <w:rPr>
          <w:rStyle w:val="Hyperlink"/>
          <w:rFonts w:eastAsiaTheme="majorEastAsia"/>
        </w:rPr>
        <w:t>https://doi.org/10.1016/j.procs.2015.07.295</w:t>
      </w:r>
      <w:r>
        <w:fldChar w:fldCharType="end"/>
      </w:r>
    </w:p>
    <w:p w14:paraId="3CCEA7DA" w14:textId="77777777" w:rsidR="006B0342" w:rsidRDefault="006B0342" w:rsidP="006B0342">
      <w:pPr>
        <w:pStyle w:val="ListParagraph"/>
        <w:numPr>
          <w:ilvl w:val="0"/>
          <w:numId w:val="27"/>
        </w:numPr>
        <w:spacing w:line="480" w:lineRule="auto"/>
      </w:pPr>
      <w:r>
        <w:lastRenderedPageBreak/>
        <w:t xml:space="preserve">Thelwall, M., Buckley, K., Paltoglou, G., Cai, D., &amp; Kappas, A. (2010). Sentiment Strength Detection in Short Informal Text. </w:t>
      </w:r>
      <w:r w:rsidRPr="006B0342">
        <w:rPr>
          <w:i/>
          <w:iCs/>
        </w:rPr>
        <w:t>Journal of the American Society for Information Science and Technology</w:t>
      </w:r>
      <w:r>
        <w:t xml:space="preserve">, </w:t>
      </w:r>
      <w:r w:rsidRPr="006B0342">
        <w:rPr>
          <w:i/>
          <w:iCs/>
        </w:rPr>
        <w:t>61</w:t>
      </w:r>
      <w:r>
        <w:t xml:space="preserve">, 2544–2558. </w:t>
      </w:r>
      <w:r>
        <w:fldChar w:fldCharType="begin"/>
      </w:r>
      <w:r>
        <w:instrText>HYPERLINK "https://doi.org/10.1002/asi.21416"</w:instrText>
      </w:r>
      <w:r>
        <w:fldChar w:fldCharType="separate"/>
      </w:r>
      <w:r w:rsidRPr="006B0342">
        <w:rPr>
          <w:rStyle w:val="Hyperlink"/>
          <w:rFonts w:eastAsiaTheme="majorEastAsia"/>
        </w:rPr>
        <w:t>https://doi.org/10.1002/asi.21416</w:t>
      </w:r>
      <w:r>
        <w:fldChar w:fldCharType="end"/>
      </w:r>
    </w:p>
    <w:p w14:paraId="5F0A2B76" w14:textId="77777777" w:rsidR="006B0342" w:rsidRDefault="006B0342" w:rsidP="006B0342">
      <w:pPr>
        <w:pStyle w:val="ListParagraph"/>
        <w:numPr>
          <w:ilvl w:val="0"/>
          <w:numId w:val="27"/>
        </w:numPr>
        <w:spacing w:line="480" w:lineRule="auto"/>
      </w:pPr>
      <w:r w:rsidRPr="006B0342">
        <w:rPr>
          <w:i/>
          <w:iCs/>
        </w:rPr>
        <w:t>UMICH SI650—Sentiment Classification</w:t>
      </w:r>
      <w:r>
        <w:t xml:space="preserve">. (b.d.). Pobrano 9 maj 2024, z </w:t>
      </w:r>
      <w:r>
        <w:fldChar w:fldCharType="begin"/>
      </w:r>
      <w:r>
        <w:instrText>HYPERLINK "https://kaggle.com/competitions/si650winter11"</w:instrText>
      </w:r>
      <w:r>
        <w:fldChar w:fldCharType="separate"/>
      </w:r>
      <w:r w:rsidRPr="006B0342">
        <w:rPr>
          <w:rStyle w:val="Hyperlink"/>
          <w:rFonts w:eastAsiaTheme="majorEastAsia"/>
        </w:rPr>
        <w:t>https://kaggle.com/competitions/si650winter11</w:t>
      </w:r>
      <w:r>
        <w:fldChar w:fldCharType="end"/>
      </w:r>
    </w:p>
    <w:p w14:paraId="243242D5" w14:textId="77777777" w:rsidR="006B0342" w:rsidRDefault="006B0342" w:rsidP="006B0342">
      <w:pPr>
        <w:pStyle w:val="ListParagraph"/>
        <w:numPr>
          <w:ilvl w:val="0"/>
          <w:numId w:val="27"/>
        </w:numPr>
        <w:spacing w:line="480" w:lineRule="auto"/>
      </w:pPr>
      <w:r>
        <w:t xml:space="preserve">Usama, M., Qadir, J., Raza, A., Arif, H., Yau, K. A., Elkhatib, Y., Hussain, A., &amp; Al-Fuqaha, A. (2019). Unsupervised Machine Learning for Networking: Techniques, Applications and Research Challenges. </w:t>
      </w:r>
      <w:r w:rsidRPr="006B0342">
        <w:rPr>
          <w:i/>
          <w:iCs/>
        </w:rPr>
        <w:t>IEEE Access</w:t>
      </w:r>
      <w:r>
        <w:t xml:space="preserve">, </w:t>
      </w:r>
      <w:r w:rsidRPr="006B0342">
        <w:rPr>
          <w:i/>
          <w:iCs/>
        </w:rPr>
        <w:t>7</w:t>
      </w:r>
      <w:r>
        <w:t xml:space="preserve">, 65579–65615. </w:t>
      </w:r>
      <w:r>
        <w:fldChar w:fldCharType="begin"/>
      </w:r>
      <w:r>
        <w:instrText>HYPERLINK "https://doi.org/10.1109/ACCESS.2019.2916648"</w:instrText>
      </w:r>
      <w:r>
        <w:fldChar w:fldCharType="separate"/>
      </w:r>
      <w:r w:rsidRPr="006B0342">
        <w:rPr>
          <w:rStyle w:val="Hyperlink"/>
          <w:rFonts w:eastAsiaTheme="majorEastAsia"/>
        </w:rPr>
        <w:t>https://doi.org/10.1109/ACCESS.2019.2916648</w:t>
      </w:r>
      <w:r>
        <w:fldChar w:fldCharType="end"/>
      </w:r>
    </w:p>
    <w:p w14:paraId="373AAD9C" w14:textId="77777777" w:rsidR="006B0342" w:rsidRDefault="006B0342" w:rsidP="006B0342">
      <w:pPr>
        <w:pStyle w:val="ListParagraph"/>
        <w:numPr>
          <w:ilvl w:val="0"/>
          <w:numId w:val="27"/>
        </w:numPr>
        <w:spacing w:line="480" w:lineRule="auto"/>
      </w:pPr>
      <w:r>
        <w:t xml:space="preserve">Valdivia, A., Luzon, M., &amp; Herrera, F. (2017). </w:t>
      </w:r>
      <w:r w:rsidRPr="006B0342">
        <w:rPr>
          <w:i/>
          <w:iCs/>
        </w:rPr>
        <w:t>Sentiment Analysis on TripAdvisor: Are There Inconsistencies in User Reviews?</w:t>
      </w:r>
      <w:r>
        <w:t xml:space="preserve"> 15–25. </w:t>
      </w:r>
      <w:r>
        <w:fldChar w:fldCharType="begin"/>
      </w:r>
      <w:r>
        <w:instrText>HYPERLINK "https://doi.org/10.1007/978-3-319-59650-1_2"</w:instrText>
      </w:r>
      <w:r>
        <w:fldChar w:fldCharType="separate"/>
      </w:r>
      <w:r w:rsidRPr="006B0342">
        <w:rPr>
          <w:rStyle w:val="Hyperlink"/>
          <w:rFonts w:eastAsiaTheme="majorEastAsia"/>
        </w:rPr>
        <w:t>https://doi.org/10.1007/978-3-319-59650-1_2</w:t>
      </w:r>
      <w:r>
        <w:fldChar w:fldCharType="end"/>
      </w:r>
    </w:p>
    <w:p w14:paraId="61231768" w14:textId="77777777" w:rsidR="006B0342" w:rsidRDefault="006B0342" w:rsidP="006B0342">
      <w:pPr>
        <w:pStyle w:val="ListParagraph"/>
        <w:numPr>
          <w:ilvl w:val="0"/>
          <w:numId w:val="27"/>
        </w:numPr>
        <w:spacing w:line="480" w:lineRule="auto"/>
      </w:pPr>
      <w:r>
        <w:t xml:space="preserve">VanderPlas, J. (2016). </w:t>
      </w:r>
      <w:r w:rsidRPr="006B0342">
        <w:rPr>
          <w:i/>
          <w:iCs/>
        </w:rPr>
        <w:t>Python Data Science Handbook: Essential Tools for Working with Data</w:t>
      </w:r>
      <w:r>
        <w:t>. O’Reilly Media, Inc.</w:t>
      </w:r>
    </w:p>
    <w:p w14:paraId="1A45D38A" w14:textId="77777777" w:rsidR="006B0342" w:rsidRDefault="006B0342" w:rsidP="006B0342">
      <w:pPr>
        <w:pStyle w:val="ListParagraph"/>
        <w:numPr>
          <w:ilvl w:val="0"/>
          <w:numId w:val="27"/>
        </w:numPr>
        <w:spacing w:line="480" w:lineRule="auto"/>
      </w:pPr>
      <w:r>
        <w:t xml:space="preserve">Vaswani, A., Shazeer, N., Parmar, N., Uszkoreit, J., Jones, L., Gomez, A. N., Kaiser, Ł. ukasz, &amp; Polosukhin, I. (2017). Attention is All you Need. </w:t>
      </w:r>
      <w:r w:rsidRPr="006B0342">
        <w:rPr>
          <w:i/>
          <w:iCs/>
        </w:rPr>
        <w:t>Advances in Neural Information Processing Systems</w:t>
      </w:r>
      <w:r>
        <w:t xml:space="preserve">, </w:t>
      </w:r>
      <w:r w:rsidRPr="006B0342">
        <w:rPr>
          <w:i/>
          <w:iCs/>
        </w:rPr>
        <w:t>30</w:t>
      </w:r>
      <w:r>
        <w:t xml:space="preserve">. </w:t>
      </w:r>
      <w:r>
        <w:fldChar w:fldCharType="begin"/>
      </w:r>
      <w:r>
        <w:instrText>HYPERLINK "https://proceedings.neurips.cc/paper_files/paper/2017/hash/3f5ee243547dee91fbd053c1c4a845aa-Abstract.html"</w:instrText>
      </w:r>
      <w:r>
        <w:fldChar w:fldCharType="separate"/>
      </w:r>
      <w:r w:rsidRPr="006B0342">
        <w:rPr>
          <w:rStyle w:val="Hyperlink"/>
          <w:rFonts w:eastAsiaTheme="majorEastAsia"/>
        </w:rPr>
        <w:t>https://proceedings.neurips.cc/paper_files/paper/2017/hash/3f5ee243547dee91fbd053c1c4a845aa-Abstract.html</w:t>
      </w:r>
      <w:r>
        <w:fldChar w:fldCharType="end"/>
      </w:r>
    </w:p>
    <w:p w14:paraId="03D1180C" w14:textId="77777777" w:rsidR="006B0342" w:rsidRDefault="006B0342" w:rsidP="006B0342">
      <w:pPr>
        <w:pStyle w:val="ListParagraph"/>
        <w:numPr>
          <w:ilvl w:val="0"/>
          <w:numId w:val="27"/>
        </w:numPr>
        <w:spacing w:line="480" w:lineRule="auto"/>
      </w:pPr>
      <w:r>
        <w:t xml:space="preserve">Ward, R., Wu, X., &amp; Bottou, L. (2020). AdaGrad stepsizes: Sharp convergence over nonconvex landscapes. </w:t>
      </w:r>
      <w:r w:rsidRPr="006B0342">
        <w:rPr>
          <w:i/>
          <w:iCs/>
        </w:rPr>
        <w:t>Journal of Machine Learning Research</w:t>
      </w:r>
      <w:r>
        <w:t xml:space="preserve">, </w:t>
      </w:r>
      <w:r w:rsidRPr="006B0342">
        <w:rPr>
          <w:i/>
          <w:iCs/>
        </w:rPr>
        <w:t>21</w:t>
      </w:r>
      <w:r>
        <w:t>(219), 1–30.</w:t>
      </w:r>
    </w:p>
    <w:p w14:paraId="07943FB5" w14:textId="77777777" w:rsidR="006B0342" w:rsidRDefault="006B0342" w:rsidP="006B0342">
      <w:pPr>
        <w:pStyle w:val="ListParagraph"/>
        <w:numPr>
          <w:ilvl w:val="0"/>
          <w:numId w:val="27"/>
        </w:numPr>
        <w:spacing w:line="480" w:lineRule="auto"/>
      </w:pPr>
      <w:r>
        <w:t xml:space="preserve">Webster, J. J., &amp; Kit, C. (1992). Tokenization as the Initial Phase in NLP. </w:t>
      </w:r>
      <w:r w:rsidRPr="006B0342">
        <w:rPr>
          <w:i/>
          <w:iCs/>
        </w:rPr>
        <w:t>COLING 1992 Volume 4: The 14th International Conference on Computational Linguistics</w:t>
      </w:r>
      <w:r>
        <w:t xml:space="preserve">. COLING 1992. </w:t>
      </w:r>
      <w:r>
        <w:fldChar w:fldCharType="begin"/>
      </w:r>
      <w:r>
        <w:instrText>HYPERLINK "https://aclanthology.org/C92-4173"</w:instrText>
      </w:r>
      <w:r>
        <w:fldChar w:fldCharType="separate"/>
      </w:r>
      <w:r w:rsidRPr="006B0342">
        <w:rPr>
          <w:rStyle w:val="Hyperlink"/>
          <w:rFonts w:eastAsiaTheme="majorEastAsia"/>
        </w:rPr>
        <w:t>https://aclanthology.org/C92-4173</w:t>
      </w:r>
      <w:r>
        <w:fldChar w:fldCharType="end"/>
      </w:r>
    </w:p>
    <w:p w14:paraId="5D5CB0D5" w14:textId="77777777" w:rsidR="006B0342" w:rsidRDefault="006B0342" w:rsidP="006B0342">
      <w:pPr>
        <w:pStyle w:val="ListParagraph"/>
        <w:numPr>
          <w:ilvl w:val="0"/>
          <w:numId w:val="27"/>
        </w:numPr>
        <w:spacing w:line="480" w:lineRule="auto"/>
      </w:pPr>
      <w:r>
        <w:lastRenderedPageBreak/>
        <w:t xml:space="preserve">Wei, C., Kakade, S., &amp; Ma, T. (2020). The Implicit and Explicit Regularization Effects of Dropout. </w:t>
      </w:r>
      <w:r w:rsidRPr="006B0342">
        <w:rPr>
          <w:i/>
          <w:iCs/>
        </w:rPr>
        <w:t>Proceedings of the 37th International Conference on Machine Learning</w:t>
      </w:r>
      <w:r>
        <w:t xml:space="preserve">, 10181–10192. </w:t>
      </w:r>
      <w:r>
        <w:fldChar w:fldCharType="begin"/>
      </w:r>
      <w:r>
        <w:instrText>HYPERLINK "https://proceedings.mlr.press/v119/wei20d.html"</w:instrText>
      </w:r>
      <w:r>
        <w:fldChar w:fldCharType="separate"/>
      </w:r>
      <w:r w:rsidRPr="006B0342">
        <w:rPr>
          <w:rStyle w:val="Hyperlink"/>
          <w:rFonts w:eastAsiaTheme="majorEastAsia"/>
        </w:rPr>
        <w:t>https://proceedings.mlr.press/v119/wei20d.html</w:t>
      </w:r>
      <w:r>
        <w:fldChar w:fldCharType="end"/>
      </w:r>
    </w:p>
    <w:p w14:paraId="47F8D06B" w14:textId="77777777" w:rsidR="006B0342" w:rsidRDefault="006B0342" w:rsidP="006B0342">
      <w:pPr>
        <w:pStyle w:val="ListParagraph"/>
        <w:numPr>
          <w:ilvl w:val="0"/>
          <w:numId w:val="27"/>
        </w:numPr>
        <w:spacing w:line="480" w:lineRule="auto"/>
      </w:pPr>
      <w:r>
        <w:t xml:space="preserve">Wu, J., Chen, X.-Y., Zhang, H., Xiong, L.-D., Lei, H., &amp; Deng, S.-H. (2019). Hyperparameter Optimization for Machine Learning Models Based on Bayesian Optimizationb. </w:t>
      </w:r>
      <w:r w:rsidRPr="006B0342">
        <w:rPr>
          <w:i/>
          <w:iCs/>
        </w:rPr>
        <w:t>Journal of Electronic Science and Technology</w:t>
      </w:r>
      <w:r>
        <w:t xml:space="preserve">, </w:t>
      </w:r>
      <w:r w:rsidRPr="006B0342">
        <w:rPr>
          <w:i/>
          <w:iCs/>
        </w:rPr>
        <w:t>17</w:t>
      </w:r>
      <w:r>
        <w:t xml:space="preserve">(1), 26–40. </w:t>
      </w:r>
      <w:r>
        <w:fldChar w:fldCharType="begin"/>
      </w:r>
      <w:r>
        <w:instrText>HYPERLINK "https://doi.org/10.11989/JEST.1674-862X.80904120"</w:instrText>
      </w:r>
      <w:r>
        <w:fldChar w:fldCharType="separate"/>
      </w:r>
      <w:r w:rsidRPr="006B0342">
        <w:rPr>
          <w:rStyle w:val="Hyperlink"/>
          <w:rFonts w:eastAsiaTheme="majorEastAsia"/>
        </w:rPr>
        <w:t>https://doi.org/10.11989/JEST.1674-862X.80904120</w:t>
      </w:r>
      <w:r>
        <w:fldChar w:fldCharType="end"/>
      </w:r>
    </w:p>
    <w:p w14:paraId="2F606812" w14:textId="77777777" w:rsidR="006B0342" w:rsidRDefault="006B0342" w:rsidP="006B0342">
      <w:pPr>
        <w:pStyle w:val="ListParagraph"/>
        <w:numPr>
          <w:ilvl w:val="0"/>
          <w:numId w:val="27"/>
        </w:numPr>
        <w:spacing w:line="480" w:lineRule="auto"/>
      </w:pPr>
      <w:r>
        <w:t xml:space="preserve">Wu, R. M. X., &amp; Mircea, M. (2021). </w:t>
      </w:r>
      <w:r w:rsidRPr="006B0342">
        <w:rPr>
          <w:i/>
          <w:iCs/>
        </w:rPr>
        <w:t>E-Business: Higher Education and Intelligence Applications</w:t>
      </w:r>
      <w:r>
        <w:t>. BoD – Books on Demand.</w:t>
      </w:r>
    </w:p>
    <w:p w14:paraId="20855428" w14:textId="77777777" w:rsidR="006B0342" w:rsidRDefault="006B0342" w:rsidP="006B0342">
      <w:pPr>
        <w:pStyle w:val="ListParagraph"/>
        <w:numPr>
          <w:ilvl w:val="0"/>
          <w:numId w:val="27"/>
        </w:numPr>
        <w:spacing w:line="480" w:lineRule="auto"/>
      </w:pPr>
      <w:r>
        <w:t xml:space="preserve">Xiaogang, W. (2015). </w:t>
      </w:r>
      <w:r w:rsidRPr="006B0342">
        <w:rPr>
          <w:i/>
          <w:iCs/>
        </w:rPr>
        <w:t>Machine Learning Basics</w:t>
      </w:r>
      <w:r>
        <w:t xml:space="preserve">. </w:t>
      </w:r>
      <w:r>
        <w:fldChar w:fldCharType="begin"/>
      </w:r>
      <w:r>
        <w:instrText>HYPERLINK "http://whdeng.cn/Teaching/PPT_01_Machine%20learning%20Basics.pdf"</w:instrText>
      </w:r>
      <w:r>
        <w:fldChar w:fldCharType="separate"/>
      </w:r>
      <w:r w:rsidRPr="006B0342">
        <w:rPr>
          <w:rStyle w:val="Hyperlink"/>
          <w:rFonts w:eastAsiaTheme="majorEastAsia"/>
        </w:rPr>
        <w:t>http://whdeng.cn/Teaching/PPT_01_Machine%20learning%20Basics.pdf</w:t>
      </w:r>
      <w:r>
        <w:fldChar w:fldCharType="end"/>
      </w:r>
    </w:p>
    <w:p w14:paraId="35FA3F4D" w14:textId="77777777" w:rsidR="006B0342" w:rsidRDefault="006B0342" w:rsidP="006B0342">
      <w:pPr>
        <w:pStyle w:val="ListParagraph"/>
        <w:numPr>
          <w:ilvl w:val="0"/>
          <w:numId w:val="27"/>
        </w:numPr>
        <w:spacing w:line="480" w:lineRule="auto"/>
      </w:pPr>
      <w:r>
        <w:t xml:space="preserve">Yang, J., &amp; Long, Q. (2024). A modification of adaptive moment estimation (adam) for machine learning. </w:t>
      </w:r>
      <w:r w:rsidRPr="006B0342">
        <w:rPr>
          <w:i/>
          <w:iCs/>
        </w:rPr>
        <w:t>Journal of Industrial and Management Optimization</w:t>
      </w:r>
      <w:r>
        <w:t xml:space="preserve">, 0–0. </w:t>
      </w:r>
      <w:r>
        <w:fldChar w:fldCharType="begin"/>
      </w:r>
      <w:r>
        <w:instrText>HYPERLINK "https://doi.org/10.3934/jimo.2024014"</w:instrText>
      </w:r>
      <w:r>
        <w:fldChar w:fldCharType="separate"/>
      </w:r>
      <w:r w:rsidRPr="006B0342">
        <w:rPr>
          <w:rStyle w:val="Hyperlink"/>
          <w:rFonts w:eastAsiaTheme="majorEastAsia"/>
        </w:rPr>
        <w:t>https://doi.org/10.3934/jimo.2024014</w:t>
      </w:r>
      <w:r>
        <w:fldChar w:fldCharType="end"/>
      </w:r>
    </w:p>
    <w:p w14:paraId="5C5B2C5C" w14:textId="77777777" w:rsidR="006B0342" w:rsidRDefault="006B0342" w:rsidP="006B0342">
      <w:pPr>
        <w:pStyle w:val="ListParagraph"/>
        <w:numPr>
          <w:ilvl w:val="0"/>
          <w:numId w:val="27"/>
        </w:numPr>
        <w:spacing w:line="480" w:lineRule="auto"/>
      </w:pPr>
      <w:r>
        <w:t xml:space="preserve">Yu, Y., Si, X., Hu, C., &amp; Zhang, J. (2019). A Review of Recurrent Neural Networks: LSTM Cells and Network Architectures. </w:t>
      </w:r>
      <w:r w:rsidRPr="006B0342">
        <w:rPr>
          <w:i/>
          <w:iCs/>
        </w:rPr>
        <w:t>Neural Computation</w:t>
      </w:r>
      <w:r>
        <w:t xml:space="preserve">, </w:t>
      </w:r>
      <w:r w:rsidRPr="006B0342">
        <w:rPr>
          <w:i/>
          <w:iCs/>
        </w:rPr>
        <w:t>31</w:t>
      </w:r>
      <w:r>
        <w:t xml:space="preserve">(7), 1235–1270. </w:t>
      </w:r>
      <w:r>
        <w:fldChar w:fldCharType="begin"/>
      </w:r>
      <w:r>
        <w:instrText>HYPERLINK "https://doi.org/10.1162/neco_a_01199"</w:instrText>
      </w:r>
      <w:r>
        <w:fldChar w:fldCharType="separate"/>
      </w:r>
      <w:r w:rsidRPr="006B0342">
        <w:rPr>
          <w:rStyle w:val="Hyperlink"/>
          <w:rFonts w:eastAsiaTheme="majorEastAsia"/>
        </w:rPr>
        <w:t>https://doi.org/10.1162/neco_a_01199</w:t>
      </w:r>
      <w:r>
        <w:fldChar w:fldCharType="end"/>
      </w:r>
    </w:p>
    <w:p w14:paraId="30C1B8E3" w14:textId="77777777" w:rsidR="006B0342" w:rsidRDefault="006B0342" w:rsidP="006B0342">
      <w:pPr>
        <w:pStyle w:val="ListParagraph"/>
        <w:numPr>
          <w:ilvl w:val="0"/>
          <w:numId w:val="27"/>
        </w:numPr>
        <w:spacing w:line="480" w:lineRule="auto"/>
      </w:pPr>
      <w:r>
        <w:t xml:space="preserve">Zegarra, F. C., Vargas-Machuca, J., &amp; Coronado, A. M. (2023). A Comparative Study of CNN, LSTM, BiLSTM, and GRU Architectures for Tool Wear Prediction in Milling Processes. </w:t>
      </w:r>
      <w:r w:rsidRPr="006B0342">
        <w:rPr>
          <w:i/>
          <w:iCs/>
        </w:rPr>
        <w:t>Journal of Machine Engineering</w:t>
      </w:r>
      <w:r>
        <w:t xml:space="preserve">. </w:t>
      </w:r>
      <w:r>
        <w:fldChar w:fldCharType="begin"/>
      </w:r>
      <w:r>
        <w:instrText>HYPERLINK "https://doi.org/10.36897/jme/174019"</w:instrText>
      </w:r>
      <w:r>
        <w:fldChar w:fldCharType="separate"/>
      </w:r>
      <w:r w:rsidRPr="006B0342">
        <w:rPr>
          <w:rStyle w:val="Hyperlink"/>
          <w:rFonts w:eastAsiaTheme="majorEastAsia"/>
        </w:rPr>
        <w:t>https://doi.org/10.36897/jme/174019</w:t>
      </w:r>
      <w:r>
        <w:fldChar w:fldCharType="end"/>
      </w:r>
    </w:p>
    <w:p w14:paraId="12DEB2C9" w14:textId="77777777" w:rsidR="006B0342" w:rsidRDefault="006B0342" w:rsidP="006B0342">
      <w:pPr>
        <w:pStyle w:val="ListParagraph"/>
        <w:numPr>
          <w:ilvl w:val="0"/>
          <w:numId w:val="27"/>
        </w:numPr>
        <w:spacing w:line="480" w:lineRule="auto"/>
      </w:pPr>
      <w:r>
        <w:t xml:space="preserve">Zhang, L., Wang, S., &amp; Liu, B. (2018a). Deep learning for sentiment analysis: A survey. </w:t>
      </w:r>
      <w:r w:rsidRPr="006B0342">
        <w:rPr>
          <w:i/>
          <w:iCs/>
        </w:rPr>
        <w:t>WIREs Data Mining and Knowledge Discovery</w:t>
      </w:r>
      <w:r>
        <w:t xml:space="preserve">, </w:t>
      </w:r>
      <w:r w:rsidRPr="006B0342">
        <w:rPr>
          <w:i/>
          <w:iCs/>
        </w:rPr>
        <w:t>8</w:t>
      </w:r>
      <w:r>
        <w:t xml:space="preserve">(4), e1253. </w:t>
      </w:r>
      <w:r>
        <w:fldChar w:fldCharType="begin"/>
      </w:r>
      <w:r>
        <w:instrText>HYPERLINK "https://doi.org/10.1002/widm.1253"</w:instrText>
      </w:r>
      <w:r>
        <w:fldChar w:fldCharType="separate"/>
      </w:r>
      <w:r w:rsidRPr="006B0342">
        <w:rPr>
          <w:rStyle w:val="Hyperlink"/>
          <w:rFonts w:eastAsiaTheme="majorEastAsia"/>
        </w:rPr>
        <w:t>https://doi.org/10.1002/widm.1253</w:t>
      </w:r>
      <w:r>
        <w:fldChar w:fldCharType="end"/>
      </w:r>
    </w:p>
    <w:p w14:paraId="047D8617" w14:textId="77777777" w:rsidR="006B0342" w:rsidRDefault="006B0342" w:rsidP="006B0342">
      <w:pPr>
        <w:pStyle w:val="ListParagraph"/>
        <w:numPr>
          <w:ilvl w:val="0"/>
          <w:numId w:val="27"/>
        </w:numPr>
        <w:spacing w:line="480" w:lineRule="auto"/>
      </w:pPr>
      <w:r>
        <w:lastRenderedPageBreak/>
        <w:t xml:space="preserve">Zhang, L., Wang, S., &amp; Liu, B. (2018b). Deep learning for sentiment analysis: A survey. </w:t>
      </w:r>
      <w:r w:rsidRPr="006B0342">
        <w:rPr>
          <w:i/>
          <w:iCs/>
        </w:rPr>
        <w:t>WIREs Data Mining and Knowledge Discovery</w:t>
      </w:r>
      <w:r>
        <w:t xml:space="preserve">, </w:t>
      </w:r>
      <w:r w:rsidRPr="006B0342">
        <w:rPr>
          <w:i/>
          <w:iCs/>
        </w:rPr>
        <w:t>8</w:t>
      </w:r>
      <w:r>
        <w:t xml:space="preserve">(4), e1253. </w:t>
      </w:r>
      <w:r>
        <w:fldChar w:fldCharType="begin"/>
      </w:r>
      <w:r>
        <w:instrText>HYPERLINK "https://doi.org/10.1002/widm.1253"</w:instrText>
      </w:r>
      <w:r>
        <w:fldChar w:fldCharType="separate"/>
      </w:r>
      <w:r w:rsidRPr="006B0342">
        <w:rPr>
          <w:rStyle w:val="Hyperlink"/>
          <w:rFonts w:eastAsiaTheme="majorEastAsia"/>
        </w:rPr>
        <w:t>https://doi.org/10.1002/widm.1253</w:t>
      </w:r>
      <w:r>
        <w:fldChar w:fldCharType="end"/>
      </w:r>
    </w:p>
    <w:p w14:paraId="5E8DD541" w14:textId="77777777" w:rsidR="006B0342" w:rsidRDefault="006B0342" w:rsidP="006B0342">
      <w:pPr>
        <w:pStyle w:val="ListParagraph"/>
        <w:numPr>
          <w:ilvl w:val="0"/>
          <w:numId w:val="27"/>
        </w:numPr>
        <w:spacing w:line="480" w:lineRule="auto"/>
      </w:pPr>
      <w:r>
        <w:t xml:space="preserve">Zhang, Z. (2015). </w:t>
      </w:r>
      <w:r w:rsidRPr="006B0342">
        <w:rPr>
          <w:i/>
          <w:iCs/>
        </w:rPr>
        <w:t>The Singular Value Decomposition, Applications and Beyond</w:t>
      </w:r>
      <w:r>
        <w:t xml:space="preserve"> (arXiv:1510.08532). arXiv. </w:t>
      </w:r>
      <w:r>
        <w:fldChar w:fldCharType="begin"/>
      </w:r>
      <w:r>
        <w:instrText>HYPERLINK "https://doi.org/10.48550/arXiv.1510.08532"</w:instrText>
      </w:r>
      <w:r>
        <w:fldChar w:fldCharType="separate"/>
      </w:r>
      <w:r w:rsidRPr="006B0342">
        <w:rPr>
          <w:rStyle w:val="Hyperlink"/>
          <w:rFonts w:eastAsiaTheme="majorEastAsia"/>
        </w:rPr>
        <w:t>https://doi.org/10.48550/arXiv.1510.08532</w:t>
      </w:r>
      <w:r>
        <w:fldChar w:fldCharType="end"/>
      </w:r>
    </w:p>
    <w:p w14:paraId="1BCF6AEF" w14:textId="77777777" w:rsidR="006B0342" w:rsidRPr="006B0342" w:rsidRDefault="006B0342" w:rsidP="006B0342">
      <w:pPr>
        <w:spacing w:line="360" w:lineRule="auto"/>
        <w:rPr>
          <w:lang w:val="pl-PL"/>
        </w:rPr>
      </w:pPr>
    </w:p>
    <w:p w14:paraId="1DD83A3F"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0" w:name="_Toc166660659"/>
      <w:r w:rsidRPr="00B336C1">
        <w:rPr>
          <w:rFonts w:ascii="Times New Roman" w:hAnsi="Times New Roman" w:cs="Times New Roman"/>
          <w:color w:val="auto"/>
          <w:lang w:val="pl-PL"/>
        </w:rPr>
        <w:t>Spis rysunków</w:t>
      </w:r>
      <w:bookmarkEnd w:id="30"/>
    </w:p>
    <w:p w14:paraId="73096F66" w14:textId="77777777" w:rsidR="00E66113" w:rsidRPr="008F6FCE" w:rsidRDefault="00E66113" w:rsidP="00E66113">
      <w:pPr>
        <w:spacing w:line="360" w:lineRule="auto"/>
        <w:jc w:val="both"/>
        <w:rPr>
          <w:lang w:val="pl-PL"/>
        </w:rPr>
      </w:pPr>
      <w:r w:rsidRPr="008F6FCE">
        <w:rPr>
          <w:lang w:val="pl-PL"/>
        </w:rPr>
        <w:t>Rysunek 1. Przykłady klasyfikacji sentymentu w opinii o filmach. Źródło: opracowanie własne</w:t>
      </w:r>
    </w:p>
    <w:p w14:paraId="4C03A1A7" w14:textId="77777777" w:rsidR="00E66113" w:rsidRPr="008F6FCE" w:rsidRDefault="00E66113" w:rsidP="00E66113">
      <w:pPr>
        <w:spacing w:line="360" w:lineRule="auto"/>
        <w:jc w:val="both"/>
        <w:rPr>
          <w:lang w:val="pl-PL"/>
        </w:rPr>
      </w:pPr>
      <w:r w:rsidRPr="008F6FCE">
        <w:rPr>
          <w:lang w:val="pl-PL"/>
        </w:rPr>
        <w:t>Rysunek 2. Schemat procesu reagowania na problemy z nową wersją aplikacji. Źródło: opracowanie własne</w:t>
      </w:r>
    </w:p>
    <w:p w14:paraId="425D5869" w14:textId="77777777" w:rsidR="00E66113" w:rsidRPr="008F6FCE" w:rsidRDefault="00E66113" w:rsidP="00E66113">
      <w:pPr>
        <w:spacing w:line="360" w:lineRule="auto"/>
        <w:jc w:val="both"/>
        <w:rPr>
          <w:lang w:val="pl-PL"/>
        </w:rPr>
      </w:pPr>
      <w:r w:rsidRPr="008F6FCE">
        <w:rPr>
          <w:lang w:val="pl-PL"/>
        </w:rPr>
        <w:t>Rysunek 3. Porównanie głębokiego uczenia z uczeniem maszynowym. Źródło: opracowanie własne</w:t>
      </w:r>
    </w:p>
    <w:p w14:paraId="12159EB2" w14:textId="77777777" w:rsidR="00E66113" w:rsidRPr="008F6FCE" w:rsidRDefault="00E66113" w:rsidP="00E66113">
      <w:pPr>
        <w:spacing w:line="360" w:lineRule="auto"/>
        <w:jc w:val="both"/>
        <w:rPr>
          <w:lang w:val="pl-PL"/>
        </w:rPr>
      </w:pPr>
      <w:r w:rsidRPr="008F6FCE">
        <w:rPr>
          <w:lang w:val="pl-PL"/>
        </w:rPr>
        <w:t>Rysunek 4. Proces analizy sentymentu oparty na ontologii dla treści mediów społecznościowych. Źródło: opracowanie własne</w:t>
      </w:r>
    </w:p>
    <w:p w14:paraId="6275D161" w14:textId="77777777" w:rsidR="00E66113" w:rsidRPr="008F6FCE" w:rsidRDefault="00E66113" w:rsidP="00E66113">
      <w:pPr>
        <w:spacing w:line="360" w:lineRule="auto"/>
        <w:jc w:val="both"/>
        <w:rPr>
          <w:lang w:val="pl-PL"/>
        </w:rPr>
      </w:pPr>
      <w:r w:rsidRPr="008F6FCE">
        <w:rPr>
          <w:lang w:val="pl-PL"/>
        </w:rPr>
        <w:t xml:space="preserve">Rysunek 5. Rozkład publikacji dotyczących NLP w prestiżowych periodykach zarządczych. Źródło: </w:t>
      </w:r>
      <w:proofErr w:type="spellStart"/>
      <w:r w:rsidRPr="008F6FCE">
        <w:rPr>
          <w:lang w:val="pl-PL"/>
        </w:rPr>
        <w:t>Kang</w:t>
      </w:r>
      <w:proofErr w:type="spellEnd"/>
      <w:r w:rsidRPr="008F6FCE">
        <w:rPr>
          <w:lang w:val="pl-PL"/>
        </w:rPr>
        <w:t xml:space="preserve">, Y., </w:t>
      </w:r>
      <w:proofErr w:type="spellStart"/>
      <w:r w:rsidRPr="008F6FCE">
        <w:rPr>
          <w:lang w:val="pl-PL"/>
        </w:rPr>
        <w:t>Cai</w:t>
      </w:r>
      <w:proofErr w:type="spellEnd"/>
      <w:r w:rsidRPr="008F6FCE">
        <w:rPr>
          <w:lang w:val="pl-PL"/>
        </w:rPr>
        <w:t xml:space="preserve">, Z., Tan, C.-W., Huang, Q., &amp; </w:t>
      </w:r>
      <w:proofErr w:type="spellStart"/>
      <w:r w:rsidRPr="008F6FCE">
        <w:rPr>
          <w:lang w:val="pl-PL"/>
        </w:rPr>
        <w:t>Liu</w:t>
      </w:r>
      <w:proofErr w:type="spellEnd"/>
      <w:r w:rsidRPr="008F6FCE">
        <w:rPr>
          <w:lang w:val="pl-PL"/>
        </w:rPr>
        <w:t xml:space="preserve">, H. (2020). Natural </w:t>
      </w:r>
      <w:proofErr w:type="spellStart"/>
      <w:r w:rsidRPr="008F6FCE">
        <w:rPr>
          <w:lang w:val="pl-PL"/>
        </w:rPr>
        <w:t>language</w:t>
      </w:r>
      <w:proofErr w:type="spellEnd"/>
      <w:r w:rsidRPr="008F6FCE">
        <w:rPr>
          <w:lang w:val="pl-PL"/>
        </w:rPr>
        <w:t xml:space="preserve"> </w:t>
      </w:r>
      <w:proofErr w:type="spellStart"/>
      <w:r w:rsidRPr="008F6FCE">
        <w:rPr>
          <w:lang w:val="pl-PL"/>
        </w:rPr>
        <w:t>processing</w:t>
      </w:r>
      <w:proofErr w:type="spellEnd"/>
      <w:r w:rsidRPr="008F6FCE">
        <w:rPr>
          <w:lang w:val="pl-PL"/>
        </w:rPr>
        <w:t xml:space="preserve"> (NLP) in management </w:t>
      </w:r>
      <w:proofErr w:type="spellStart"/>
      <w:r w:rsidRPr="008F6FCE">
        <w:rPr>
          <w:lang w:val="pl-PL"/>
        </w:rPr>
        <w:t>research</w:t>
      </w:r>
      <w:proofErr w:type="spellEnd"/>
      <w:r w:rsidRPr="008F6FCE">
        <w:rPr>
          <w:lang w:val="pl-PL"/>
        </w:rPr>
        <w:t xml:space="preserve">: A </w:t>
      </w:r>
      <w:proofErr w:type="spellStart"/>
      <w:r w:rsidRPr="008F6FCE">
        <w:rPr>
          <w:lang w:val="pl-PL"/>
        </w:rPr>
        <w:t>literature</w:t>
      </w:r>
      <w:proofErr w:type="spellEnd"/>
      <w:r w:rsidRPr="008F6FCE">
        <w:rPr>
          <w:lang w:val="pl-PL"/>
        </w:rPr>
        <w:t xml:space="preserve"> </w:t>
      </w:r>
      <w:proofErr w:type="spellStart"/>
      <w:r w:rsidRPr="008F6FCE">
        <w:rPr>
          <w:lang w:val="pl-PL"/>
        </w:rPr>
        <w:t>review</w:t>
      </w:r>
      <w:proofErr w:type="spellEnd"/>
      <w:r w:rsidRPr="008F6FCE">
        <w:rPr>
          <w:lang w:val="pl-PL"/>
        </w:rPr>
        <w:t xml:space="preserve">. </w:t>
      </w:r>
      <w:proofErr w:type="spellStart"/>
      <w:r w:rsidRPr="008F6FCE">
        <w:rPr>
          <w:lang w:val="pl-PL"/>
        </w:rPr>
        <w:t>Journal</w:t>
      </w:r>
      <w:proofErr w:type="spellEnd"/>
      <w:r w:rsidRPr="008F6FCE">
        <w:rPr>
          <w:lang w:val="pl-PL"/>
        </w:rPr>
        <w:t xml:space="preserve"> of Management Analytics, 1–34.</w:t>
      </w:r>
    </w:p>
    <w:p w14:paraId="5CEE515A" w14:textId="77777777" w:rsidR="00E66113" w:rsidRPr="008F6FCE" w:rsidRDefault="00E66113" w:rsidP="00E66113">
      <w:pPr>
        <w:spacing w:line="360" w:lineRule="auto"/>
        <w:jc w:val="both"/>
        <w:rPr>
          <w:lang w:val="pl-PL"/>
        </w:rPr>
      </w:pPr>
      <w:r w:rsidRPr="008F6FCE">
        <w:rPr>
          <w:lang w:val="pl-PL"/>
        </w:rPr>
        <w:t xml:space="preserve">Rysunek 6. Przykład procesu </w:t>
      </w:r>
      <w:proofErr w:type="spellStart"/>
      <w:r w:rsidRPr="008F6FCE">
        <w:rPr>
          <w:lang w:val="pl-PL"/>
        </w:rPr>
        <w:t>tokenizacji</w:t>
      </w:r>
      <w:proofErr w:type="spellEnd"/>
      <w:r w:rsidRPr="008F6FCE">
        <w:rPr>
          <w:lang w:val="pl-PL"/>
        </w:rPr>
        <w:t>. Źródło: opracowanie własne</w:t>
      </w:r>
    </w:p>
    <w:p w14:paraId="3DB3BEBD" w14:textId="77777777" w:rsidR="00E66113" w:rsidRPr="008F6FCE" w:rsidRDefault="00E66113" w:rsidP="00E66113">
      <w:pPr>
        <w:spacing w:line="360" w:lineRule="auto"/>
        <w:jc w:val="both"/>
        <w:rPr>
          <w:lang w:val="pl-PL"/>
        </w:rPr>
      </w:pPr>
      <w:r w:rsidRPr="008F6FCE">
        <w:rPr>
          <w:lang w:val="pl-PL"/>
        </w:rPr>
        <w:t xml:space="preserve">Rysunek 7. Przykłady </w:t>
      </w:r>
      <w:proofErr w:type="spellStart"/>
      <w:r w:rsidRPr="008F6FCE">
        <w:rPr>
          <w:lang w:val="pl-PL"/>
        </w:rPr>
        <w:t>stemmatyzacji</w:t>
      </w:r>
      <w:proofErr w:type="spellEnd"/>
      <w:r w:rsidRPr="008F6FCE">
        <w:rPr>
          <w:lang w:val="pl-PL"/>
        </w:rPr>
        <w:t xml:space="preserve"> dla różnych odmian słowa "nauka". Źródło: opracowanie własne</w:t>
      </w:r>
    </w:p>
    <w:p w14:paraId="33A938B8" w14:textId="77777777" w:rsidR="00E66113" w:rsidRPr="008F6FCE" w:rsidRDefault="00E66113" w:rsidP="00E66113">
      <w:pPr>
        <w:spacing w:line="360" w:lineRule="auto"/>
        <w:jc w:val="both"/>
        <w:rPr>
          <w:lang w:val="pl-PL"/>
        </w:rPr>
      </w:pPr>
      <w:r w:rsidRPr="008F6FCE">
        <w:rPr>
          <w:lang w:val="pl-PL"/>
        </w:rPr>
        <w:t xml:space="preserve">Rysunek 8. Przykłady </w:t>
      </w:r>
      <w:proofErr w:type="spellStart"/>
      <w:r w:rsidRPr="008F6FCE">
        <w:rPr>
          <w:lang w:val="pl-PL"/>
        </w:rPr>
        <w:t>lematyzacji</w:t>
      </w:r>
      <w:proofErr w:type="spellEnd"/>
      <w:r w:rsidRPr="008F6FCE">
        <w:rPr>
          <w:lang w:val="pl-PL"/>
        </w:rPr>
        <w:t xml:space="preserve"> dla różnych odmian słowa "nauka". Źródło: opracowanie własne</w:t>
      </w:r>
    </w:p>
    <w:p w14:paraId="7DF1BF6F" w14:textId="77777777" w:rsidR="00E66113" w:rsidRPr="008F6FCE" w:rsidRDefault="00E66113" w:rsidP="00E66113">
      <w:pPr>
        <w:spacing w:line="360" w:lineRule="auto"/>
        <w:jc w:val="both"/>
        <w:rPr>
          <w:lang w:val="pl-PL"/>
        </w:rPr>
      </w:pPr>
      <w:r w:rsidRPr="008F6FCE">
        <w:rPr>
          <w:lang w:val="pl-PL"/>
        </w:rPr>
        <w:t xml:space="preserve">Rysunek 9. Przykłady użycia </w:t>
      </w:r>
      <w:proofErr w:type="spellStart"/>
      <w:r w:rsidRPr="008F6FCE">
        <w:rPr>
          <w:lang w:val="pl-PL"/>
        </w:rPr>
        <w:t>CountVectorizer</w:t>
      </w:r>
      <w:proofErr w:type="spellEnd"/>
      <w:r w:rsidRPr="008F6FCE">
        <w:rPr>
          <w:lang w:val="pl-PL"/>
        </w:rPr>
        <w:t xml:space="preserve"> dla różnych dokumentów. Źródło: opracowanie własne</w:t>
      </w:r>
    </w:p>
    <w:p w14:paraId="3E4A084D" w14:textId="77777777" w:rsidR="00E66113" w:rsidRPr="008F6FCE" w:rsidRDefault="00E66113" w:rsidP="00E66113">
      <w:pPr>
        <w:spacing w:line="360" w:lineRule="auto"/>
        <w:jc w:val="both"/>
        <w:rPr>
          <w:lang w:val="pl-PL"/>
        </w:rPr>
      </w:pPr>
      <w:r w:rsidRPr="008F6FCE">
        <w:rPr>
          <w:lang w:val="pl-PL"/>
        </w:rPr>
        <w:t xml:space="preserve">Rysunek 10. Taksonomia technik analizy sentymentu.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392D38EE" w14:textId="77777777" w:rsidR="00E66113" w:rsidRPr="008F6FCE" w:rsidRDefault="00E66113" w:rsidP="00E66113">
      <w:pPr>
        <w:spacing w:line="360" w:lineRule="auto"/>
        <w:jc w:val="both"/>
        <w:rPr>
          <w:lang w:val="pl-PL"/>
        </w:rPr>
      </w:pPr>
      <w:r w:rsidRPr="008F6FCE">
        <w:rPr>
          <w:lang w:val="pl-PL"/>
        </w:rPr>
        <w:lastRenderedPageBreak/>
        <w:t xml:space="preserve">Rysunek 11. Wykres funkcji </w:t>
      </w:r>
      <w:proofErr w:type="spellStart"/>
      <w:r w:rsidRPr="008F6FCE">
        <w:rPr>
          <w:lang w:val="pl-PL"/>
        </w:rPr>
        <w:t>sigmoidalnej</w:t>
      </w:r>
      <w:proofErr w:type="spellEnd"/>
      <w:r w:rsidRPr="008F6FCE">
        <w:rPr>
          <w:lang w:val="pl-PL"/>
        </w:rPr>
        <w:t xml:space="preserve">. Źródło: </w:t>
      </w:r>
      <w:proofErr w:type="spellStart"/>
      <w:r w:rsidRPr="008F6FCE">
        <w:rPr>
          <w:lang w:val="pl-PL"/>
        </w:rPr>
        <w:t>Kleinbaum</w:t>
      </w:r>
      <w:proofErr w:type="spellEnd"/>
      <w:r w:rsidRPr="008F6FCE">
        <w:rPr>
          <w:lang w:val="pl-PL"/>
        </w:rPr>
        <w:t xml:space="preserve">, D. G., &amp; Klein, M. (2010). </w:t>
      </w:r>
      <w:proofErr w:type="spellStart"/>
      <w:r w:rsidRPr="008F6FCE">
        <w:rPr>
          <w:lang w:val="pl-PL"/>
        </w:rPr>
        <w:t>Logistic</w:t>
      </w:r>
      <w:proofErr w:type="spellEnd"/>
      <w:r w:rsidRPr="008F6FCE">
        <w:rPr>
          <w:lang w:val="pl-PL"/>
        </w:rPr>
        <w:t xml:space="preserve"> </w:t>
      </w:r>
      <w:proofErr w:type="spellStart"/>
      <w:r w:rsidRPr="008F6FCE">
        <w:rPr>
          <w:lang w:val="pl-PL"/>
        </w:rPr>
        <w:t>Regression</w:t>
      </w:r>
      <w:proofErr w:type="spellEnd"/>
      <w:r w:rsidRPr="008F6FCE">
        <w:rPr>
          <w:lang w:val="pl-PL"/>
        </w:rPr>
        <w:t xml:space="preserve">: A </w:t>
      </w:r>
      <w:proofErr w:type="spellStart"/>
      <w:r w:rsidRPr="008F6FCE">
        <w:rPr>
          <w:lang w:val="pl-PL"/>
        </w:rPr>
        <w:t>Self</w:t>
      </w:r>
      <w:proofErr w:type="spellEnd"/>
      <w:r w:rsidRPr="008F6FCE">
        <w:rPr>
          <w:lang w:val="pl-PL"/>
        </w:rPr>
        <w:t xml:space="preserve">-Learning </w:t>
      </w:r>
      <w:proofErr w:type="spellStart"/>
      <w:r w:rsidRPr="008F6FCE">
        <w:rPr>
          <w:lang w:val="pl-PL"/>
        </w:rPr>
        <w:t>Text</w:t>
      </w:r>
      <w:proofErr w:type="spellEnd"/>
      <w:r w:rsidRPr="008F6FCE">
        <w:rPr>
          <w:lang w:val="pl-PL"/>
        </w:rPr>
        <w:t xml:space="preserve"> (3rd ed.). Springer Science Business Media. ISBN: 978-1-4419-1741-6. DOI 10.1007/978-1-4419-1742-3.</w:t>
      </w:r>
    </w:p>
    <w:p w14:paraId="16EDDCD4" w14:textId="77777777" w:rsidR="00E66113" w:rsidRPr="008F6FCE" w:rsidRDefault="00E66113" w:rsidP="00E66113">
      <w:pPr>
        <w:spacing w:line="360" w:lineRule="auto"/>
        <w:jc w:val="both"/>
        <w:rPr>
          <w:lang w:val="pl-PL"/>
        </w:rPr>
      </w:pPr>
      <w:r w:rsidRPr="008F6FCE">
        <w:rPr>
          <w:lang w:val="pl-PL"/>
        </w:rPr>
        <w:t>Rysunek 12. Klasyfikacja metodą 3-najbliższych sąsiadów w dwuwymiarowej przestrzeni cech (</w:t>
      </w:r>
      <w:proofErr w:type="spellStart"/>
      <w:r w:rsidRPr="008F6FCE">
        <w:rPr>
          <w:lang w:val="pl-PL"/>
        </w:rPr>
        <w:t>Monthly_Sal</w:t>
      </w:r>
      <w:proofErr w:type="spellEnd"/>
      <w:r w:rsidRPr="008F6FCE">
        <w:rPr>
          <w:lang w:val="pl-PL"/>
        </w:rPr>
        <w:t xml:space="preserve"> i </w:t>
      </w:r>
      <w:proofErr w:type="spellStart"/>
      <w:r w:rsidRPr="008F6FCE">
        <w:rPr>
          <w:lang w:val="pl-PL"/>
        </w:rPr>
        <w:t>Amount</w:t>
      </w:r>
      <w:proofErr w:type="spellEnd"/>
      <w:r w:rsidRPr="008F6FCE">
        <w:rPr>
          <w:lang w:val="pl-PL"/>
        </w:rPr>
        <w:t xml:space="preserve">). Źródło: Cunningham, P., &amp; </w:t>
      </w:r>
      <w:proofErr w:type="spellStart"/>
      <w:r w:rsidRPr="008F6FCE">
        <w:rPr>
          <w:lang w:val="pl-PL"/>
        </w:rPr>
        <w:t>Delany</w:t>
      </w:r>
      <w:proofErr w:type="spellEnd"/>
      <w:r w:rsidRPr="008F6FCE">
        <w:rPr>
          <w:lang w:val="pl-PL"/>
        </w:rPr>
        <w:t>, S. J. (2020). k-</w:t>
      </w:r>
      <w:proofErr w:type="spellStart"/>
      <w:r w:rsidRPr="008F6FCE">
        <w:rPr>
          <w:lang w:val="pl-PL"/>
        </w:rPr>
        <w:t>Nearest</w:t>
      </w:r>
      <w:proofErr w:type="spellEnd"/>
      <w:r w:rsidRPr="008F6FCE">
        <w:rPr>
          <w:lang w:val="pl-PL"/>
        </w:rPr>
        <w:t xml:space="preserve"> </w:t>
      </w:r>
      <w:proofErr w:type="spellStart"/>
      <w:r w:rsidRPr="008F6FCE">
        <w:rPr>
          <w:lang w:val="pl-PL"/>
        </w:rPr>
        <w:t>Neighbour</w:t>
      </w:r>
      <w:proofErr w:type="spellEnd"/>
      <w:r w:rsidRPr="008F6FCE">
        <w:rPr>
          <w:lang w:val="pl-PL"/>
        </w:rPr>
        <w:t xml:space="preserve"> </w:t>
      </w:r>
      <w:proofErr w:type="spellStart"/>
      <w:r w:rsidRPr="008F6FCE">
        <w:rPr>
          <w:lang w:val="pl-PL"/>
        </w:rPr>
        <w:t>Classifiers</w:t>
      </w:r>
      <w:proofErr w:type="spellEnd"/>
      <w:r w:rsidRPr="008F6FCE">
        <w:rPr>
          <w:lang w:val="pl-PL"/>
        </w:rPr>
        <w:t xml:space="preserve"> 2nd Edition (with Python </w:t>
      </w:r>
      <w:proofErr w:type="spellStart"/>
      <w:r w:rsidRPr="008F6FCE">
        <w:rPr>
          <w:lang w:val="pl-PL"/>
        </w:rPr>
        <w:t>examples</w:t>
      </w:r>
      <w:proofErr w:type="spellEnd"/>
      <w:r w:rsidRPr="008F6FCE">
        <w:rPr>
          <w:lang w:val="pl-PL"/>
        </w:rPr>
        <w:t>). arXiv:2004.04523v2 [</w:t>
      </w:r>
      <w:proofErr w:type="spellStart"/>
      <w:proofErr w:type="gramStart"/>
      <w:r w:rsidRPr="008F6FCE">
        <w:rPr>
          <w:lang w:val="pl-PL"/>
        </w:rPr>
        <w:t>cs.LG</w:t>
      </w:r>
      <w:proofErr w:type="spellEnd"/>
      <w:proofErr w:type="gramEnd"/>
      <w:r w:rsidRPr="008F6FCE">
        <w:rPr>
          <w:lang w:val="pl-PL"/>
        </w:rPr>
        <w:t>].</w:t>
      </w:r>
    </w:p>
    <w:p w14:paraId="3E3D66BD" w14:textId="77777777" w:rsidR="00E66113" w:rsidRPr="008F6FCE" w:rsidRDefault="00E66113" w:rsidP="00E66113">
      <w:pPr>
        <w:spacing w:line="360" w:lineRule="auto"/>
        <w:jc w:val="both"/>
        <w:rPr>
          <w:lang w:val="pl-PL"/>
        </w:rPr>
      </w:pPr>
      <w:r w:rsidRPr="008F6FCE">
        <w:rPr>
          <w:lang w:val="pl-PL"/>
        </w:rPr>
        <w:t>Rysunek 13. Drzewo decyzyjne. Źródło: Rozwadowska, A. (2022). Wspomaganie budowania modeli klasyfikacyjnych w przypadku niezbilansowanych klas w zbiorze danych.</w:t>
      </w:r>
    </w:p>
    <w:p w14:paraId="549B4391" w14:textId="77777777" w:rsidR="00E66113" w:rsidRPr="008F6FCE" w:rsidRDefault="00E66113" w:rsidP="00E66113">
      <w:pPr>
        <w:spacing w:line="360" w:lineRule="auto"/>
        <w:jc w:val="both"/>
        <w:rPr>
          <w:lang w:val="pl-PL"/>
        </w:rPr>
      </w:pPr>
      <w:r w:rsidRPr="008F6FCE">
        <w:rPr>
          <w:lang w:val="pl-PL"/>
        </w:rPr>
        <w:t xml:space="preserve">Rysunek 14. Model architektury transformera. Źródło: </w:t>
      </w:r>
      <w:proofErr w:type="spellStart"/>
      <w:r w:rsidRPr="008F6FCE">
        <w:rPr>
          <w:lang w:val="pl-PL"/>
        </w:rPr>
        <w:t>Vaswani</w:t>
      </w:r>
      <w:proofErr w:type="spellEnd"/>
      <w:r w:rsidRPr="008F6FCE">
        <w:rPr>
          <w:lang w:val="pl-PL"/>
        </w:rPr>
        <w:t xml:space="preserve">, A., Jones, L., </w:t>
      </w:r>
      <w:proofErr w:type="spellStart"/>
      <w:r w:rsidRPr="008F6FCE">
        <w:rPr>
          <w:lang w:val="pl-PL"/>
        </w:rPr>
        <w:t>Shazeer</w:t>
      </w:r>
      <w:proofErr w:type="spellEnd"/>
      <w:r w:rsidRPr="008F6FCE">
        <w:rPr>
          <w:lang w:val="pl-PL"/>
        </w:rPr>
        <w:t xml:space="preserve">, N., </w:t>
      </w:r>
      <w:proofErr w:type="spellStart"/>
      <w:r w:rsidRPr="008F6FCE">
        <w:rPr>
          <w:lang w:val="pl-PL"/>
        </w:rPr>
        <w:t>Parmar</w:t>
      </w:r>
      <w:proofErr w:type="spellEnd"/>
      <w:r w:rsidRPr="008F6FCE">
        <w:rPr>
          <w:lang w:val="pl-PL"/>
        </w:rPr>
        <w:t xml:space="preserve">, N., </w:t>
      </w:r>
      <w:proofErr w:type="spellStart"/>
      <w:r w:rsidRPr="008F6FCE">
        <w:rPr>
          <w:lang w:val="pl-PL"/>
        </w:rPr>
        <w:t>Uszkoreit</w:t>
      </w:r>
      <w:proofErr w:type="spellEnd"/>
      <w:r w:rsidRPr="008F6FCE">
        <w:rPr>
          <w:lang w:val="pl-PL"/>
        </w:rPr>
        <w:t xml:space="preserve">, J., Gomez, A. N., Kaiser, Ł., &amp; </w:t>
      </w:r>
      <w:proofErr w:type="spellStart"/>
      <w:r w:rsidRPr="008F6FCE">
        <w:rPr>
          <w:lang w:val="pl-PL"/>
        </w:rPr>
        <w:t>Polosukhin</w:t>
      </w:r>
      <w:proofErr w:type="spellEnd"/>
      <w:r w:rsidRPr="008F6FCE">
        <w:rPr>
          <w:lang w:val="pl-PL"/>
        </w:rPr>
        <w:t xml:space="preserve">, I. (2017). </w:t>
      </w:r>
      <w:proofErr w:type="spellStart"/>
      <w:r w:rsidRPr="008F6FCE">
        <w:rPr>
          <w:lang w:val="pl-PL"/>
        </w:rPr>
        <w:t>Attention</w:t>
      </w:r>
      <w:proofErr w:type="spellEnd"/>
      <w:r w:rsidRPr="008F6FCE">
        <w:rPr>
          <w:lang w:val="pl-PL"/>
        </w:rPr>
        <w:t xml:space="preserve"> </w:t>
      </w:r>
      <w:proofErr w:type="spellStart"/>
      <w:r w:rsidRPr="008F6FCE">
        <w:rPr>
          <w:lang w:val="pl-PL"/>
        </w:rPr>
        <w:t>Is</w:t>
      </w:r>
      <w:proofErr w:type="spellEnd"/>
      <w:r w:rsidRPr="008F6FCE">
        <w:rPr>
          <w:lang w:val="pl-PL"/>
        </w:rPr>
        <w:t xml:space="preserve"> </w:t>
      </w:r>
      <w:proofErr w:type="spellStart"/>
      <w:r w:rsidRPr="008F6FCE">
        <w:rPr>
          <w:lang w:val="pl-PL"/>
        </w:rPr>
        <w:t>All</w:t>
      </w:r>
      <w:proofErr w:type="spellEnd"/>
      <w:r w:rsidRPr="008F6FCE">
        <w:rPr>
          <w:lang w:val="pl-PL"/>
        </w:rPr>
        <w:t xml:space="preserve"> </w:t>
      </w:r>
      <w:proofErr w:type="spellStart"/>
      <w:r w:rsidRPr="008F6FCE">
        <w:rPr>
          <w:lang w:val="pl-PL"/>
        </w:rPr>
        <w:t>You</w:t>
      </w:r>
      <w:proofErr w:type="spellEnd"/>
      <w:r w:rsidRPr="008F6FCE">
        <w:rPr>
          <w:lang w:val="pl-PL"/>
        </w:rPr>
        <w:t xml:space="preserve"> </w:t>
      </w:r>
      <w:proofErr w:type="spellStart"/>
      <w:r w:rsidRPr="008F6FCE">
        <w:rPr>
          <w:lang w:val="pl-PL"/>
        </w:rPr>
        <w:t>Need</w:t>
      </w:r>
      <w:proofErr w:type="spellEnd"/>
      <w:r w:rsidRPr="008F6FCE">
        <w:rPr>
          <w:lang w:val="pl-PL"/>
        </w:rPr>
        <w:t xml:space="preserve">. </w:t>
      </w:r>
    </w:p>
    <w:p w14:paraId="637BE286" w14:textId="77777777" w:rsidR="00E66113" w:rsidRPr="008F6FCE" w:rsidRDefault="00E66113" w:rsidP="00E66113">
      <w:pPr>
        <w:spacing w:line="360" w:lineRule="auto"/>
        <w:jc w:val="both"/>
        <w:rPr>
          <w:lang w:val="pl-PL"/>
        </w:rPr>
      </w:pPr>
      <w:r w:rsidRPr="008F6FCE">
        <w:rPr>
          <w:lang w:val="pl-PL"/>
        </w:rPr>
        <w:t xml:space="preserve">Rysunek 15. Różnice między dwoma podejściami do klasyfikacji polarności sentymentu: uczenie maszynowe (góra) i głębokie uczenie (dół). Część mowy (ang. </w:t>
      </w:r>
      <w:proofErr w:type="spellStart"/>
      <w:r w:rsidRPr="008F6FCE">
        <w:rPr>
          <w:lang w:val="pl-PL"/>
        </w:rPr>
        <w:t>Parts</w:t>
      </w:r>
      <w:proofErr w:type="spellEnd"/>
      <w:r w:rsidRPr="008F6FCE">
        <w:rPr>
          <w:lang w:val="pl-PL"/>
        </w:rPr>
        <w:t xml:space="preserve">-Of-Speech, w skrócie: POS); Rozpoznawanie nazwanych encji (NER); Częstość terminów - odwrotna częstość dokumentów (ang.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xml:space="preserve">, w skrócie: TF-IDF).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22AE0825" w14:textId="77777777" w:rsidR="00E66113" w:rsidRPr="008F6FCE" w:rsidRDefault="00E66113" w:rsidP="00E66113">
      <w:pPr>
        <w:spacing w:line="360" w:lineRule="auto"/>
        <w:jc w:val="both"/>
        <w:rPr>
          <w:lang w:val="pl-PL"/>
        </w:rPr>
      </w:pPr>
      <w:r w:rsidRPr="008F6FCE">
        <w:rPr>
          <w:lang w:val="pl-PL"/>
        </w:rPr>
        <w:t xml:space="preserve">Rysunek 16. Rekurencyjna sieć neuronowa to sieć neuronowa o bardzo głębokim sprzężeniu zwrotnym, która ma warstwę dla każdego kroku czasowego. Jego wagi rozkładają się w czasie. Źródło: </w:t>
      </w:r>
      <w:proofErr w:type="spellStart"/>
      <w:r w:rsidRPr="008F6FCE">
        <w:rPr>
          <w:lang w:val="pl-PL"/>
        </w:rPr>
        <w:t>Sutskever</w:t>
      </w:r>
      <w:proofErr w:type="spellEnd"/>
      <w:r w:rsidRPr="008F6FCE">
        <w:rPr>
          <w:lang w:val="pl-PL"/>
        </w:rPr>
        <w:t xml:space="preserve">, I. (2013). Training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Doktorat, </w:t>
      </w:r>
      <w:proofErr w:type="spellStart"/>
      <w:r w:rsidRPr="008F6FCE">
        <w:rPr>
          <w:lang w:val="pl-PL"/>
        </w:rPr>
        <w:t>Graduate</w:t>
      </w:r>
      <w:proofErr w:type="spellEnd"/>
      <w:r w:rsidRPr="008F6FCE">
        <w:rPr>
          <w:lang w:val="pl-PL"/>
        </w:rPr>
        <w:t xml:space="preserve"> </w:t>
      </w:r>
      <w:proofErr w:type="spellStart"/>
      <w:r w:rsidRPr="008F6FCE">
        <w:rPr>
          <w:lang w:val="pl-PL"/>
        </w:rPr>
        <w:t>Department</w:t>
      </w:r>
      <w:proofErr w:type="spellEnd"/>
      <w:r w:rsidRPr="008F6FCE">
        <w:rPr>
          <w:lang w:val="pl-PL"/>
        </w:rPr>
        <w:t xml:space="preserve"> of </w:t>
      </w:r>
      <w:proofErr w:type="spellStart"/>
      <w:r w:rsidRPr="008F6FCE">
        <w:rPr>
          <w:lang w:val="pl-PL"/>
        </w:rPr>
        <w:t>Computer</w:t>
      </w:r>
      <w:proofErr w:type="spellEnd"/>
      <w:r w:rsidRPr="008F6FCE">
        <w:rPr>
          <w:lang w:val="pl-PL"/>
        </w:rPr>
        <w:t xml:space="preserve"> Science, University of Toronto.</w:t>
      </w:r>
    </w:p>
    <w:p w14:paraId="097B48A3" w14:textId="77777777" w:rsidR="00E66113" w:rsidRPr="008F6FCE" w:rsidRDefault="00E66113" w:rsidP="00E66113">
      <w:pPr>
        <w:spacing w:line="360" w:lineRule="auto"/>
        <w:jc w:val="both"/>
        <w:rPr>
          <w:lang w:val="pl-PL"/>
        </w:rPr>
      </w:pPr>
      <w:r w:rsidRPr="008F6FCE">
        <w:rPr>
          <w:lang w:val="pl-PL"/>
        </w:rPr>
        <w:t xml:space="preserve">Rysunek 17. Przykład sieci z ośmioma jednostkami wejściowymi, czterema jednostkami wyjściowymi i dwoma blokami komórek pamięci o rozmiarze 2. </w:t>
      </w:r>
      <w:r w:rsidRPr="008F6FCE">
        <w:rPr>
          <w:i/>
          <w:iCs/>
          <w:lang w:val="pl-PL"/>
        </w:rPr>
        <w:t>in1</w:t>
      </w:r>
      <w:r w:rsidRPr="008F6FCE">
        <w:rPr>
          <w:lang w:val="pl-PL"/>
        </w:rPr>
        <w:t xml:space="preserve"> oznacza bramkę wejściową, </w:t>
      </w:r>
      <w:r w:rsidRPr="008F6FCE">
        <w:rPr>
          <w:i/>
          <w:iCs/>
          <w:lang w:val="pl-PL"/>
        </w:rPr>
        <w:t>out1</w:t>
      </w:r>
      <w:r w:rsidRPr="008F6FCE">
        <w:rPr>
          <w:lang w:val="pl-PL"/>
        </w:rPr>
        <w:t xml:space="preserve"> oznacza bramkę wyjściową, a </w:t>
      </w:r>
      <w:r w:rsidRPr="008F6FCE">
        <w:rPr>
          <w:i/>
          <w:iCs/>
          <w:lang w:val="pl-PL"/>
        </w:rPr>
        <w:t>cell1/block1</w:t>
      </w:r>
      <w:r w:rsidRPr="008F6FCE">
        <w:rPr>
          <w:lang w:val="pl-PL"/>
        </w:rPr>
        <w:t xml:space="preserve"> oznacza pierwszą komórkę pamięci bloku 1. Źródło: </w:t>
      </w:r>
      <w:proofErr w:type="spellStart"/>
      <w:r w:rsidRPr="008F6FCE">
        <w:rPr>
          <w:lang w:val="pl-PL"/>
        </w:rPr>
        <w:t>Hochreiter</w:t>
      </w:r>
      <w:proofErr w:type="spellEnd"/>
      <w:r w:rsidRPr="008F6FCE">
        <w:rPr>
          <w:lang w:val="pl-PL"/>
        </w:rPr>
        <w:t xml:space="preserve">, S., &amp; </w:t>
      </w:r>
      <w:proofErr w:type="spellStart"/>
      <w:r w:rsidRPr="008F6FCE">
        <w:rPr>
          <w:lang w:val="pl-PL"/>
        </w:rPr>
        <w:t>Schmidhuber</w:t>
      </w:r>
      <w:proofErr w:type="spellEnd"/>
      <w:r w:rsidRPr="008F6FCE">
        <w:rPr>
          <w:lang w:val="pl-PL"/>
        </w:rPr>
        <w:t>, J. (1</w:t>
      </w:r>
    </w:p>
    <w:p w14:paraId="599E5CD8" w14:textId="77777777" w:rsidR="00E66113" w:rsidRPr="008F6FCE" w:rsidRDefault="00E66113" w:rsidP="00E66113">
      <w:pPr>
        <w:spacing w:line="360" w:lineRule="auto"/>
        <w:jc w:val="both"/>
        <w:rPr>
          <w:lang w:val="pl-PL"/>
        </w:rPr>
      </w:pPr>
      <w:r w:rsidRPr="008F6FCE">
        <w:rPr>
          <w:lang w:val="pl-PL"/>
        </w:rPr>
        <w:t xml:space="preserve">997). </w:t>
      </w:r>
      <w:proofErr w:type="spellStart"/>
      <w:r w:rsidRPr="008F6FCE">
        <w:rPr>
          <w:lang w:val="pl-PL"/>
        </w:rPr>
        <w:t>Long</w:t>
      </w:r>
      <w:proofErr w:type="spellEnd"/>
      <w:r w:rsidRPr="008F6FCE">
        <w:rPr>
          <w:lang w:val="pl-PL"/>
        </w:rPr>
        <w:t xml:space="preserve"> </w:t>
      </w:r>
      <w:proofErr w:type="spellStart"/>
      <w:r w:rsidRPr="008F6FCE">
        <w:rPr>
          <w:lang w:val="pl-PL"/>
        </w:rPr>
        <w:t>Short</w:t>
      </w:r>
      <w:proofErr w:type="spellEnd"/>
      <w:r w:rsidRPr="008F6FCE">
        <w:rPr>
          <w:lang w:val="pl-PL"/>
        </w:rPr>
        <w:t xml:space="preserve">-Term Memory.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9(8), 1745.</w:t>
      </w:r>
    </w:p>
    <w:p w14:paraId="2B5CBD30" w14:textId="77777777" w:rsidR="00E66113" w:rsidRPr="008F6FCE" w:rsidRDefault="00E66113" w:rsidP="00E66113">
      <w:pPr>
        <w:spacing w:line="360" w:lineRule="auto"/>
        <w:jc w:val="both"/>
        <w:rPr>
          <w:lang w:val="pl-PL"/>
        </w:rPr>
      </w:pPr>
      <w:r w:rsidRPr="008F6FCE">
        <w:rPr>
          <w:lang w:val="pl-PL"/>
        </w:rPr>
        <w:t xml:space="preserve">Rysunek 18. Oryginalna architektura LSTM.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1FD29170" w14:textId="77777777" w:rsidR="00E66113" w:rsidRPr="008F6FCE" w:rsidRDefault="00E66113" w:rsidP="00E66113">
      <w:pPr>
        <w:spacing w:line="360" w:lineRule="auto"/>
        <w:jc w:val="both"/>
        <w:rPr>
          <w:lang w:val="pl-PL"/>
        </w:rPr>
      </w:pPr>
      <w:r w:rsidRPr="008F6FCE">
        <w:rPr>
          <w:lang w:val="pl-PL"/>
        </w:rPr>
        <w:t xml:space="preserve">Rysunek 19. Architektura LSTM z bramką zapominania.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6C223599" w14:textId="77777777" w:rsidR="00E66113" w:rsidRPr="008F6FCE" w:rsidRDefault="00E66113" w:rsidP="00E66113">
      <w:pPr>
        <w:spacing w:line="360" w:lineRule="auto"/>
        <w:jc w:val="both"/>
        <w:rPr>
          <w:lang w:val="pl-PL"/>
        </w:rPr>
      </w:pPr>
      <w:r w:rsidRPr="008F6FCE">
        <w:rPr>
          <w:lang w:val="pl-PL"/>
        </w:rPr>
        <w:lastRenderedPageBreak/>
        <w:t xml:space="preserve">Rysunek 20. Architektura LSTM z GRU.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776F2C75" w14:textId="77777777" w:rsidR="00E66113" w:rsidRPr="008F6FCE" w:rsidRDefault="00E66113" w:rsidP="00E66113">
      <w:pPr>
        <w:spacing w:line="360" w:lineRule="auto"/>
        <w:jc w:val="both"/>
        <w:rPr>
          <w:lang w:val="pl-PL"/>
        </w:rPr>
      </w:pPr>
      <w:r w:rsidRPr="008F6FCE">
        <w:rPr>
          <w:lang w:val="pl-PL"/>
        </w:rPr>
        <w:t xml:space="preserve">Rysunek 21. Przykładem zastosowania metody </w:t>
      </w:r>
      <w:proofErr w:type="spellStart"/>
      <w:r w:rsidRPr="008F6FCE">
        <w:rPr>
          <w:lang w:val="pl-PL"/>
        </w:rPr>
        <w:t>Bag</w:t>
      </w:r>
      <w:proofErr w:type="spellEnd"/>
      <w:r w:rsidRPr="008F6FCE">
        <w:rPr>
          <w:lang w:val="pl-PL"/>
        </w:rPr>
        <w:t xml:space="preserve"> of </w:t>
      </w:r>
      <w:proofErr w:type="spellStart"/>
      <w:r w:rsidRPr="008F6FCE">
        <w:rPr>
          <w:lang w:val="pl-PL"/>
        </w:rPr>
        <w:t>Words</w:t>
      </w:r>
      <w:proofErr w:type="spellEnd"/>
      <w:r w:rsidRPr="008F6FCE">
        <w:rPr>
          <w:lang w:val="pl-PL"/>
        </w:rPr>
        <w:t xml:space="preserve"> Źródło: opracowanie własne</w:t>
      </w:r>
    </w:p>
    <w:p w14:paraId="7F098AB2" w14:textId="77777777" w:rsidR="00E66113" w:rsidRPr="008F6FCE" w:rsidRDefault="00E66113" w:rsidP="00E66113">
      <w:pPr>
        <w:spacing w:line="360" w:lineRule="auto"/>
        <w:jc w:val="both"/>
        <w:rPr>
          <w:lang w:val="pl-PL"/>
        </w:rPr>
      </w:pPr>
      <w:r w:rsidRPr="008F6FCE">
        <w:rPr>
          <w:lang w:val="pl-PL"/>
        </w:rPr>
        <w:t>Rysunek 22. Rozkład sentymentów w danych treningowych. Źródło: opracowanie własne</w:t>
      </w:r>
    </w:p>
    <w:p w14:paraId="2C1ADB28" w14:textId="77777777" w:rsidR="00E66113" w:rsidRPr="008F6FCE" w:rsidRDefault="00E66113" w:rsidP="00E66113">
      <w:pPr>
        <w:spacing w:line="360" w:lineRule="auto"/>
        <w:jc w:val="both"/>
        <w:rPr>
          <w:lang w:val="pl-PL"/>
        </w:rPr>
      </w:pPr>
      <w:r w:rsidRPr="008F6FCE">
        <w:rPr>
          <w:lang w:val="pl-PL"/>
        </w:rPr>
        <w:t>Rysunek 23. Korelacja między długością komentarza a sentymentem. Źródło: opracowanie własne</w:t>
      </w:r>
    </w:p>
    <w:p w14:paraId="1D565730" w14:textId="77777777" w:rsidR="00E66113" w:rsidRPr="008F6FCE" w:rsidRDefault="00E66113" w:rsidP="00E66113">
      <w:pPr>
        <w:spacing w:line="360" w:lineRule="auto"/>
        <w:jc w:val="both"/>
        <w:rPr>
          <w:lang w:val="pl-PL"/>
        </w:rPr>
      </w:pPr>
      <w:r w:rsidRPr="008F6FCE">
        <w:rPr>
          <w:lang w:val="pl-PL"/>
        </w:rPr>
        <w:t>Rysunek 24. Histogram długości zdań we wpisach. Źródło: opracowanie własne</w:t>
      </w:r>
    </w:p>
    <w:p w14:paraId="145B951F" w14:textId="77777777" w:rsidR="00E66113" w:rsidRPr="008F6FCE" w:rsidRDefault="00E66113" w:rsidP="00E66113">
      <w:pPr>
        <w:spacing w:line="360" w:lineRule="auto"/>
        <w:jc w:val="both"/>
        <w:rPr>
          <w:lang w:val="pl-PL"/>
        </w:rPr>
      </w:pPr>
      <w:r w:rsidRPr="008F6FCE">
        <w:rPr>
          <w:lang w:val="pl-PL"/>
        </w:rPr>
        <w:t>Rysunek 25. Zależność między długością komentarza, a jego sentymentem. Źródło: opracowanie własne</w:t>
      </w:r>
    </w:p>
    <w:p w14:paraId="18748115" w14:textId="77777777" w:rsidR="00E66113" w:rsidRPr="008F6FCE" w:rsidRDefault="00E66113" w:rsidP="00E66113">
      <w:pPr>
        <w:spacing w:line="360" w:lineRule="auto"/>
        <w:jc w:val="both"/>
        <w:rPr>
          <w:lang w:val="pl-PL"/>
        </w:rPr>
      </w:pPr>
      <w:r w:rsidRPr="008F6FCE">
        <w:rPr>
          <w:lang w:val="pl-PL"/>
        </w:rPr>
        <w:t>Rysunek 26. Chmura słów dla terminów występujących w pozytywnych komentarza zestawu danych treningowych. Źródło: opracowanie własne</w:t>
      </w:r>
    </w:p>
    <w:p w14:paraId="4888CCA8" w14:textId="77777777" w:rsidR="00E66113" w:rsidRPr="008F6FCE" w:rsidRDefault="00E66113" w:rsidP="00E66113">
      <w:pPr>
        <w:spacing w:line="360" w:lineRule="auto"/>
        <w:jc w:val="both"/>
        <w:rPr>
          <w:lang w:val="pl-PL"/>
        </w:rPr>
      </w:pPr>
      <w:r w:rsidRPr="008F6FCE">
        <w:rPr>
          <w:lang w:val="pl-PL"/>
        </w:rPr>
        <w:t>Rysunek 27. Częstotliwość występowania 10 najczęściej używanych słów w pozytywnych i negatywnych komentarzach. Źródło: opracowanie własne</w:t>
      </w:r>
    </w:p>
    <w:p w14:paraId="4320348E" w14:textId="77777777" w:rsidR="00E66113" w:rsidRPr="008F6FCE" w:rsidRDefault="00E66113" w:rsidP="00E66113">
      <w:pPr>
        <w:spacing w:line="360" w:lineRule="auto"/>
        <w:jc w:val="both"/>
        <w:rPr>
          <w:lang w:val="pl-PL"/>
        </w:rPr>
      </w:pPr>
      <w:r w:rsidRPr="008F6FCE">
        <w:rPr>
          <w:lang w:val="pl-PL"/>
        </w:rPr>
        <w:t>Rysunek 28. Wybór optymalnego modelu za pomocą podziału danych na trzy zbiory. Źródło: opracowanie własne</w:t>
      </w:r>
    </w:p>
    <w:p w14:paraId="458CF82A" w14:textId="77777777" w:rsidR="00E66113" w:rsidRPr="008F6FCE" w:rsidRDefault="00E66113" w:rsidP="00E66113">
      <w:pPr>
        <w:spacing w:line="360" w:lineRule="auto"/>
        <w:jc w:val="both"/>
        <w:rPr>
          <w:lang w:val="pl-PL"/>
        </w:rPr>
      </w:pPr>
      <w:r w:rsidRPr="008F6FCE">
        <w:rPr>
          <w:lang w:val="pl-PL"/>
        </w:rPr>
        <w:t>Rysunek 29. Wizualizacja dominujących terminów w opiniach. Źródło: opracowanie własne</w:t>
      </w:r>
    </w:p>
    <w:p w14:paraId="4C192F29" w14:textId="77777777" w:rsidR="00E66113" w:rsidRPr="008F6FCE" w:rsidRDefault="00E66113" w:rsidP="00E66113">
      <w:pPr>
        <w:spacing w:line="360" w:lineRule="auto"/>
        <w:jc w:val="both"/>
        <w:rPr>
          <w:lang w:val="pl-PL"/>
        </w:rPr>
      </w:pPr>
      <w:r w:rsidRPr="008F6FCE">
        <w:rPr>
          <w:lang w:val="pl-PL"/>
        </w:rPr>
        <w:t xml:space="preserve">Rysunek 30. Proponowany model systemu przewidywania chorób serca. Źródło: G. N. </w:t>
      </w:r>
      <w:proofErr w:type="spellStart"/>
      <w:r w:rsidRPr="008F6FCE">
        <w:rPr>
          <w:lang w:val="pl-PL"/>
        </w:rPr>
        <w:t>Ahmad</w:t>
      </w:r>
      <w:proofErr w:type="spellEnd"/>
      <w:r w:rsidRPr="008F6FCE">
        <w:rPr>
          <w:lang w:val="pl-PL"/>
        </w:rPr>
        <w:t xml:space="preserve"> et al.: </w:t>
      </w:r>
      <w:proofErr w:type="spellStart"/>
      <w:r w:rsidRPr="008F6FCE">
        <w:rPr>
          <w:lang w:val="pl-PL"/>
        </w:rPr>
        <w:t>Efficient</w:t>
      </w:r>
      <w:proofErr w:type="spellEnd"/>
      <w:r w:rsidRPr="008F6FCE">
        <w:rPr>
          <w:lang w:val="pl-PL"/>
        </w:rPr>
        <w:t xml:space="preserve"> </w:t>
      </w:r>
      <w:proofErr w:type="spellStart"/>
      <w:r w:rsidRPr="008F6FCE">
        <w:rPr>
          <w:lang w:val="pl-PL"/>
        </w:rPr>
        <w:t>Medical</w:t>
      </w:r>
      <w:proofErr w:type="spellEnd"/>
      <w:r w:rsidRPr="008F6FCE">
        <w:rPr>
          <w:lang w:val="pl-PL"/>
        </w:rPr>
        <w:t xml:space="preserve"> </w:t>
      </w:r>
      <w:proofErr w:type="spellStart"/>
      <w:r w:rsidRPr="008F6FCE">
        <w:rPr>
          <w:lang w:val="pl-PL"/>
        </w:rPr>
        <w:t>Diagnosis</w:t>
      </w:r>
      <w:proofErr w:type="spellEnd"/>
      <w:r w:rsidRPr="008F6FCE">
        <w:rPr>
          <w:lang w:val="pl-PL"/>
        </w:rPr>
        <w:t xml:space="preserve"> of Human </w:t>
      </w:r>
      <w:proofErr w:type="spellStart"/>
      <w:r w:rsidRPr="008F6FCE">
        <w:rPr>
          <w:lang w:val="pl-PL"/>
        </w:rPr>
        <w:t>Heart</w:t>
      </w:r>
      <w:proofErr w:type="spellEnd"/>
      <w:r w:rsidRPr="008F6FCE">
        <w:rPr>
          <w:lang w:val="pl-PL"/>
        </w:rPr>
        <w:t xml:space="preserve"> </w:t>
      </w:r>
      <w:proofErr w:type="spellStart"/>
      <w:r w:rsidRPr="008F6FCE">
        <w:rPr>
          <w:lang w:val="pl-PL"/>
        </w:rPr>
        <w:t>Diseases</w:t>
      </w:r>
      <w:proofErr w:type="spellEnd"/>
      <w:r w:rsidRPr="008F6FCE">
        <w:rPr>
          <w:lang w:val="pl-PL"/>
        </w:rPr>
        <w:t xml:space="preserve"> Using Machine Learning </w:t>
      </w:r>
      <w:proofErr w:type="spellStart"/>
      <w:r w:rsidRPr="008F6FCE">
        <w:rPr>
          <w:lang w:val="pl-PL"/>
        </w:rPr>
        <w:t>Techniques</w:t>
      </w:r>
      <w:proofErr w:type="spellEnd"/>
      <w:r w:rsidRPr="008F6FCE">
        <w:rPr>
          <w:lang w:val="pl-PL"/>
        </w:rPr>
        <w:t>, 2022</w:t>
      </w:r>
    </w:p>
    <w:p w14:paraId="7D3311CE" w14:textId="77777777" w:rsidR="00E66113" w:rsidRPr="008F6FCE" w:rsidRDefault="00E66113" w:rsidP="00E66113">
      <w:pPr>
        <w:spacing w:line="360" w:lineRule="auto"/>
        <w:jc w:val="both"/>
        <w:rPr>
          <w:lang w:val="pl-PL"/>
        </w:rPr>
      </w:pPr>
      <w:r w:rsidRPr="008F6FCE">
        <w:rPr>
          <w:lang w:val="pl-PL"/>
        </w:rPr>
        <w:t>Rysunek 31. Zastosowanie metody dropout w konwencjonalnej sieci neuronowej. Źródło: opracowanie własne</w:t>
      </w:r>
    </w:p>
    <w:p w14:paraId="2B3F0AD7" w14:textId="77777777" w:rsidR="00E66113" w:rsidRPr="008F6FCE" w:rsidRDefault="00E66113" w:rsidP="00E66113">
      <w:pPr>
        <w:spacing w:line="360" w:lineRule="auto"/>
        <w:jc w:val="both"/>
        <w:rPr>
          <w:lang w:val="pl-PL"/>
        </w:rPr>
      </w:pPr>
      <w:r w:rsidRPr="008F6FCE">
        <w:rPr>
          <w:lang w:val="pl-PL"/>
        </w:rPr>
        <w:t>Rysunek 32. Współczynnik uczenia: mały vs optymalny vs duży. Źródło: Jordan (2018)</w:t>
      </w:r>
    </w:p>
    <w:p w14:paraId="2C8FAF73" w14:textId="77777777" w:rsidR="00E66113" w:rsidRPr="008F6FCE" w:rsidRDefault="00E66113" w:rsidP="00E66113">
      <w:pPr>
        <w:spacing w:line="360" w:lineRule="auto"/>
        <w:jc w:val="both"/>
        <w:rPr>
          <w:lang w:val="pl-PL"/>
        </w:rPr>
      </w:pPr>
      <w:r w:rsidRPr="008F6FCE">
        <w:rPr>
          <w:lang w:val="pl-PL"/>
        </w:rPr>
        <w:t xml:space="preserve">Rysunek 33. </w:t>
      </w:r>
      <w:r w:rsidRPr="008F6FCE">
        <w:rPr>
          <w:lang w:val="pl-PL" w:eastAsia="pl-PL"/>
        </w:rPr>
        <w:t>Macierz błędów z dodatkowymi informacjami o metrykach</w:t>
      </w:r>
      <w:r w:rsidRPr="008F6FCE">
        <w:rPr>
          <w:lang w:val="pl-PL"/>
        </w:rPr>
        <w:t>. Źródło: opracowanie własne</w:t>
      </w:r>
    </w:p>
    <w:p w14:paraId="1F4AA459" w14:textId="77777777" w:rsidR="00E66113" w:rsidRPr="008F6FCE" w:rsidRDefault="00E66113" w:rsidP="00E66113">
      <w:pPr>
        <w:spacing w:line="360" w:lineRule="auto"/>
        <w:jc w:val="both"/>
        <w:rPr>
          <w:lang w:val="pl-PL"/>
        </w:rPr>
      </w:pPr>
      <w:r w:rsidRPr="008F6FCE">
        <w:rPr>
          <w:lang w:val="pl-PL"/>
        </w:rPr>
        <w:t xml:space="preserve">Rysunek 34. </w:t>
      </w:r>
      <w:r w:rsidRPr="008F6FCE">
        <w:rPr>
          <w:lang w:val="pl-PL" w:eastAsia="pl-PL"/>
        </w:rPr>
        <w:t>Chmura słów dla oddzielnych kategorii sentymentów</w:t>
      </w:r>
      <w:r w:rsidRPr="008F6FCE">
        <w:rPr>
          <w:lang w:val="pl-PL"/>
        </w:rPr>
        <w:t>. Źródło: opracowanie własne</w:t>
      </w:r>
    </w:p>
    <w:p w14:paraId="0D8FAE72" w14:textId="77777777" w:rsidR="00E66113" w:rsidRPr="008F6FCE" w:rsidRDefault="00E66113" w:rsidP="00E66113">
      <w:pPr>
        <w:spacing w:line="360" w:lineRule="auto"/>
        <w:jc w:val="both"/>
        <w:rPr>
          <w:lang w:val="pl-PL"/>
        </w:rPr>
      </w:pPr>
      <w:r w:rsidRPr="008F6FCE">
        <w:rPr>
          <w:lang w:val="pl-PL"/>
        </w:rPr>
        <w:t xml:space="preserve">Rysunek 35. </w:t>
      </w:r>
      <w:r w:rsidRPr="008F6FCE">
        <w:rPr>
          <w:lang w:val="pl-PL" w:eastAsia="pl-PL"/>
        </w:rPr>
        <w:t>Chmury słów dla obu kategorii sentymentów</w:t>
      </w:r>
      <w:r w:rsidRPr="008F6FCE">
        <w:rPr>
          <w:lang w:val="pl-PL"/>
        </w:rPr>
        <w:t>. Źródło: opracowanie własne</w:t>
      </w:r>
    </w:p>
    <w:p w14:paraId="5C240329" w14:textId="77777777" w:rsidR="00E66113" w:rsidRPr="008F6FCE" w:rsidRDefault="00E66113" w:rsidP="00E66113">
      <w:pPr>
        <w:spacing w:line="360" w:lineRule="auto"/>
        <w:jc w:val="both"/>
        <w:rPr>
          <w:lang w:val="pl-PL"/>
        </w:rPr>
      </w:pPr>
      <w:r w:rsidRPr="008F6FCE">
        <w:rPr>
          <w:lang w:val="pl-PL"/>
        </w:rPr>
        <w:t>Rysunek 36. Wykres rozrzutu dla zależności między długością komentarza, a jego sentymentem. Źródło: opracowanie własne</w:t>
      </w:r>
    </w:p>
    <w:p w14:paraId="6C9A1B20" w14:textId="77777777" w:rsidR="00E66113" w:rsidRPr="008F6FCE" w:rsidRDefault="00E66113" w:rsidP="00E66113">
      <w:pPr>
        <w:spacing w:line="360" w:lineRule="auto"/>
        <w:jc w:val="both"/>
        <w:rPr>
          <w:lang w:val="pl-PL"/>
        </w:rPr>
      </w:pPr>
      <w:r w:rsidRPr="008F6FCE">
        <w:rPr>
          <w:lang w:val="pl-PL"/>
        </w:rPr>
        <w:t>Rysunek 37. Rozkład długości komentarzy w zbiorach treningowych i testowych. Źródło: opracowanie własne</w:t>
      </w:r>
    </w:p>
    <w:p w14:paraId="6F0F95A8" w14:textId="77777777" w:rsidR="00E66113" w:rsidRPr="008F6FCE" w:rsidRDefault="00E66113" w:rsidP="00E66113">
      <w:pPr>
        <w:spacing w:line="360" w:lineRule="auto"/>
        <w:jc w:val="both"/>
        <w:rPr>
          <w:lang w:val="pl-PL"/>
        </w:rPr>
      </w:pPr>
      <w:r w:rsidRPr="008F6FCE">
        <w:rPr>
          <w:lang w:val="pl-PL"/>
        </w:rPr>
        <w:t>Rysunek 38. Rozkład liczby pozytywnych i negatywnych komentarzy po predykcji. Źródło: opracowanie własne</w:t>
      </w:r>
    </w:p>
    <w:p w14:paraId="0CBF7483" w14:textId="77777777" w:rsidR="00EE02B0" w:rsidRPr="00B336C1" w:rsidRDefault="00EE02B0" w:rsidP="00EE02B0">
      <w:pPr>
        <w:spacing w:line="360" w:lineRule="auto"/>
        <w:jc w:val="both"/>
        <w:rPr>
          <w:lang w:val="pl-PL"/>
        </w:rPr>
      </w:pPr>
    </w:p>
    <w:p w14:paraId="27E58CB3"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1" w:name="_Toc166660660"/>
      <w:r w:rsidRPr="00B336C1">
        <w:rPr>
          <w:rFonts w:ascii="Times New Roman" w:hAnsi="Times New Roman" w:cs="Times New Roman"/>
          <w:color w:val="auto"/>
          <w:lang w:val="pl-PL"/>
        </w:rPr>
        <w:t>Spis tabel</w:t>
      </w:r>
      <w:bookmarkEnd w:id="31"/>
    </w:p>
    <w:p w14:paraId="55D0AD3D" w14:textId="77777777" w:rsidR="00D53778" w:rsidRPr="008F6FCE" w:rsidRDefault="00D53778" w:rsidP="00D53778">
      <w:pPr>
        <w:spacing w:line="360" w:lineRule="auto"/>
        <w:jc w:val="both"/>
        <w:rPr>
          <w:lang w:val="pl-PL"/>
        </w:rPr>
      </w:pPr>
      <w:r w:rsidRPr="008F6FCE">
        <w:rPr>
          <w:lang w:val="pl-PL"/>
        </w:rPr>
        <w:t>Tabela 1. Złożoność analizy sentymentu w różnych typach zdań. Źródło: opracowanie własne</w:t>
      </w:r>
    </w:p>
    <w:p w14:paraId="4192DC05" w14:textId="77777777" w:rsidR="00D53778" w:rsidRPr="008F6FCE" w:rsidRDefault="00D53778" w:rsidP="00D53778">
      <w:pPr>
        <w:spacing w:line="360" w:lineRule="auto"/>
        <w:jc w:val="both"/>
        <w:rPr>
          <w:lang w:val="pl-PL"/>
        </w:rPr>
      </w:pPr>
      <w:r w:rsidRPr="008F6FCE">
        <w:rPr>
          <w:lang w:val="pl-PL"/>
        </w:rPr>
        <w:t xml:space="preserve">Tabela 2. Macierz cech po transformacji Term </w:t>
      </w:r>
      <w:proofErr w:type="spellStart"/>
      <w:r w:rsidRPr="008F6FCE">
        <w:rPr>
          <w:lang w:val="pl-PL"/>
        </w:rPr>
        <w:t>Frequency</w:t>
      </w:r>
      <w:proofErr w:type="spellEnd"/>
      <w:r w:rsidRPr="008F6FCE">
        <w:rPr>
          <w:lang w:val="pl-PL"/>
        </w:rPr>
        <w:t>. Źródło: opracowanie własne</w:t>
      </w:r>
    </w:p>
    <w:p w14:paraId="3A0F8402" w14:textId="77777777" w:rsidR="00D53778" w:rsidRPr="008F6FCE" w:rsidRDefault="00D53778" w:rsidP="00D53778">
      <w:pPr>
        <w:spacing w:line="360" w:lineRule="auto"/>
        <w:jc w:val="both"/>
        <w:rPr>
          <w:lang w:val="pl-PL"/>
        </w:rPr>
      </w:pPr>
      <w:r w:rsidRPr="008F6FCE">
        <w:rPr>
          <w:lang w:val="pl-PL"/>
        </w:rPr>
        <w:t xml:space="preserve">Tabela 3. Macierz cech po transformacji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Źródło: opracowanie własne</w:t>
      </w:r>
    </w:p>
    <w:p w14:paraId="0048128D" w14:textId="77777777" w:rsidR="00D53778" w:rsidRPr="008F6FCE" w:rsidRDefault="00D53778" w:rsidP="00D53778">
      <w:pPr>
        <w:spacing w:line="360" w:lineRule="auto"/>
        <w:jc w:val="both"/>
        <w:rPr>
          <w:lang w:val="pl-PL"/>
        </w:rPr>
      </w:pPr>
      <w:r w:rsidRPr="008F6FCE">
        <w:rPr>
          <w:lang w:val="pl-PL"/>
        </w:rPr>
        <w:t>Tabela 4. Metryki najlepszego modelu. Źródło: opracowanie własne</w:t>
      </w:r>
    </w:p>
    <w:p w14:paraId="67FC6C2F" w14:textId="77777777" w:rsidR="00D53778" w:rsidRPr="008F6FCE" w:rsidRDefault="00D53778" w:rsidP="00D53778">
      <w:pPr>
        <w:spacing w:line="360" w:lineRule="auto"/>
        <w:jc w:val="both"/>
        <w:rPr>
          <w:lang w:val="pl-PL"/>
        </w:rPr>
      </w:pPr>
      <w:r w:rsidRPr="008F6FCE">
        <w:rPr>
          <w:lang w:val="pl-PL"/>
        </w:rPr>
        <w:t>Tabela 5. Wyniki predykcji najlepszego modelu. Źródło: opracowanie własne</w:t>
      </w:r>
    </w:p>
    <w:p w14:paraId="18218794" w14:textId="77777777" w:rsidR="00EE02B0" w:rsidRPr="00B336C1" w:rsidRDefault="00EE02B0" w:rsidP="00EE02B0">
      <w:pPr>
        <w:rPr>
          <w:lang w:val="pl-PL"/>
        </w:rPr>
      </w:pPr>
    </w:p>
    <w:p w14:paraId="595AF60E" w14:textId="77777777" w:rsidR="00EE02B0" w:rsidRDefault="00EE02B0" w:rsidP="00EE02B0">
      <w:pPr>
        <w:pStyle w:val="Heading1"/>
        <w:spacing w:line="360" w:lineRule="auto"/>
        <w:rPr>
          <w:rFonts w:ascii="Times New Roman" w:hAnsi="Times New Roman" w:cs="Times New Roman"/>
          <w:color w:val="auto"/>
          <w:lang w:val="pl-PL"/>
        </w:rPr>
      </w:pPr>
      <w:bookmarkStart w:id="32" w:name="_Toc166660661"/>
      <w:proofErr w:type="spellStart"/>
      <w:r w:rsidRPr="00B336C1">
        <w:rPr>
          <w:rFonts w:ascii="Times New Roman" w:hAnsi="Times New Roman" w:cs="Times New Roman"/>
          <w:color w:val="auto"/>
          <w:lang w:val="pl-PL"/>
        </w:rPr>
        <w:t>Załączniki</w:t>
      </w:r>
      <w:bookmarkEnd w:id="32"/>
      <w:proofErr w:type="spellEnd"/>
      <w:r w:rsidRPr="00B336C1">
        <w:rPr>
          <w:rFonts w:ascii="Times New Roman" w:hAnsi="Times New Roman" w:cs="Times New Roman"/>
          <w:color w:val="auto"/>
          <w:lang w:val="pl-PL"/>
        </w:rPr>
        <w:t xml:space="preserve"> </w:t>
      </w:r>
    </w:p>
    <w:p w14:paraId="76DAA65C" w14:textId="470EF964" w:rsidR="00D53778" w:rsidRDefault="00D53778">
      <w:pPr>
        <w:rPr>
          <w:lang w:val="pl-PL"/>
        </w:rPr>
      </w:pPr>
      <w:r>
        <w:rPr>
          <w:lang w:val="pl-PL"/>
        </w:rPr>
        <w:br w:type="page"/>
      </w:r>
    </w:p>
    <w:p w14:paraId="119E6742" w14:textId="470EF964" w:rsidR="00EE02B0" w:rsidRPr="00B336C1" w:rsidRDefault="00EE02B0" w:rsidP="00EE02B0">
      <w:pPr>
        <w:pStyle w:val="Heading1"/>
        <w:spacing w:line="360" w:lineRule="auto"/>
        <w:rPr>
          <w:rFonts w:ascii="Times New Roman" w:hAnsi="Times New Roman" w:cs="Times New Roman"/>
          <w:lang w:val="pl-PL"/>
        </w:rPr>
      </w:pPr>
      <w:bookmarkStart w:id="33" w:name="_Toc166660662"/>
      <w:r w:rsidRPr="00B336C1">
        <w:rPr>
          <w:rFonts w:ascii="Times New Roman" w:hAnsi="Times New Roman" w:cs="Times New Roman"/>
          <w:color w:val="auto"/>
          <w:lang w:val="pl-PL"/>
        </w:rPr>
        <w:lastRenderedPageBreak/>
        <w:t>Streszczenie</w:t>
      </w:r>
      <w:bookmarkEnd w:id="33"/>
      <w:r w:rsidRPr="00B336C1">
        <w:rPr>
          <w:rFonts w:ascii="Times New Roman" w:hAnsi="Times New Roman" w:cs="Times New Roman"/>
          <w:lang w:val="pl-PL"/>
        </w:rPr>
        <w:t xml:space="preserve"> </w:t>
      </w:r>
    </w:p>
    <w:p w14:paraId="387E6F26" w14:textId="208429EC" w:rsidR="00EE02B0" w:rsidRDefault="00EE02B0" w:rsidP="00DB311D">
      <w:pPr>
        <w:spacing w:line="360" w:lineRule="auto"/>
        <w:jc w:val="both"/>
        <w:rPr>
          <w:lang w:val="pl-PL"/>
        </w:rPr>
      </w:pPr>
      <w:r w:rsidRPr="00B336C1">
        <w:rPr>
          <w:lang w:val="pl-PL"/>
        </w:rPr>
        <w:t>Praca dotyczy</w:t>
      </w:r>
      <w:r w:rsidR="007B4614">
        <w:rPr>
          <w:lang w:val="pl-PL"/>
        </w:rPr>
        <w:t xml:space="preserve"> </w:t>
      </w:r>
      <w:r w:rsidRPr="00B336C1">
        <w:rPr>
          <w:lang w:val="pl-PL"/>
        </w:rPr>
        <w:t xml:space="preserve">analizy </w:t>
      </w:r>
      <w:r w:rsidR="007B4614">
        <w:rPr>
          <w:lang w:val="pl-PL"/>
        </w:rPr>
        <w:t xml:space="preserve">sentymentu </w:t>
      </w:r>
      <w:r w:rsidR="006D7DEB">
        <w:rPr>
          <w:lang w:val="pl-PL"/>
        </w:rPr>
        <w:t xml:space="preserve">w mediach społecznościowych z </w:t>
      </w:r>
      <w:r w:rsidR="00240C7F">
        <w:rPr>
          <w:lang w:val="pl-PL"/>
        </w:rPr>
        <w:t>wykorzystaniem</w:t>
      </w:r>
      <w:r w:rsidR="006D7DEB">
        <w:rPr>
          <w:lang w:val="pl-PL"/>
        </w:rPr>
        <w:t xml:space="preserve"> </w:t>
      </w:r>
      <w:r w:rsidR="00240C7F">
        <w:rPr>
          <w:lang w:val="pl-PL"/>
        </w:rPr>
        <w:t>zaawansowanych</w:t>
      </w:r>
      <w:r w:rsidR="006D7DEB">
        <w:rPr>
          <w:lang w:val="pl-PL"/>
        </w:rPr>
        <w:t xml:space="preserve"> technik przetwarzania języka naturalnego i algorytmów uczenia maszynowego.</w:t>
      </w:r>
      <w:r w:rsidR="00240C7F">
        <w:rPr>
          <w:lang w:val="pl-PL"/>
        </w:rPr>
        <w:t xml:space="preserve"> Cel badania został określony jako opracowanie efektywnych</w:t>
      </w:r>
      <w:r w:rsidR="008131E7">
        <w:rPr>
          <w:lang w:val="pl-PL"/>
        </w:rPr>
        <w:t xml:space="preserve"> procesów zdolnych do identyfikacji oraz </w:t>
      </w:r>
      <w:r w:rsidR="00DB311D">
        <w:rPr>
          <w:lang w:val="pl-PL"/>
        </w:rPr>
        <w:t>klasyfikacji</w:t>
      </w:r>
      <w:r w:rsidR="008131E7">
        <w:rPr>
          <w:lang w:val="pl-PL"/>
        </w:rPr>
        <w:t xml:space="preserve"> emocji wyrażonych w tekstach pochodzących z </w:t>
      </w:r>
      <w:r w:rsidR="00CD2031">
        <w:rPr>
          <w:lang w:val="pl-PL"/>
        </w:rPr>
        <w:t xml:space="preserve">platform społecznościowych. </w:t>
      </w:r>
      <w:r w:rsidR="001A41E7">
        <w:rPr>
          <w:lang w:val="pl-PL"/>
        </w:rPr>
        <w:t xml:space="preserve">Całość aplikacji zostało zaimplementowanej </w:t>
      </w:r>
      <w:r w:rsidR="00033539">
        <w:rPr>
          <w:lang w:val="pl-PL"/>
        </w:rPr>
        <w:t>w</w:t>
      </w:r>
      <w:r w:rsidR="001A41E7">
        <w:rPr>
          <w:lang w:val="pl-PL"/>
        </w:rPr>
        <w:t xml:space="preserve"> oparciu o język programowania Python.</w:t>
      </w:r>
    </w:p>
    <w:p w14:paraId="3E02BC88" w14:textId="3AFE4FB3" w:rsidR="001A41E7" w:rsidRDefault="001A41E7" w:rsidP="00DB311D">
      <w:pPr>
        <w:spacing w:line="360" w:lineRule="auto"/>
        <w:jc w:val="both"/>
        <w:rPr>
          <w:lang w:val="pl-PL"/>
        </w:rPr>
      </w:pPr>
      <w:r>
        <w:rPr>
          <w:lang w:val="pl-PL"/>
        </w:rPr>
        <w:t xml:space="preserve">W ramach niniejszej pracy przeprowadzono </w:t>
      </w:r>
      <w:r w:rsidR="002730F3">
        <w:rPr>
          <w:lang w:val="pl-PL"/>
        </w:rPr>
        <w:t>kompleksowy proces obejmujący przygotowanie danych, modelowanie,</w:t>
      </w:r>
      <w:r w:rsidR="00933892">
        <w:rPr>
          <w:lang w:val="pl-PL"/>
        </w:rPr>
        <w:t xml:space="preserve"> </w:t>
      </w:r>
      <w:r w:rsidR="002730F3">
        <w:rPr>
          <w:lang w:val="pl-PL"/>
        </w:rPr>
        <w:t xml:space="preserve">optymalizację </w:t>
      </w:r>
      <w:r w:rsidR="00933892">
        <w:rPr>
          <w:lang w:val="pl-PL"/>
        </w:rPr>
        <w:t>hiperparametrów</w:t>
      </w:r>
      <w:r w:rsidR="002730F3">
        <w:rPr>
          <w:lang w:val="pl-PL"/>
        </w:rPr>
        <w:t xml:space="preserve"> oraz </w:t>
      </w:r>
      <w:r w:rsidR="00933892">
        <w:rPr>
          <w:lang w:val="pl-PL"/>
        </w:rPr>
        <w:t xml:space="preserve">ewaluację powstałych modeli </w:t>
      </w:r>
      <w:r w:rsidR="008D5338">
        <w:rPr>
          <w:lang w:val="pl-PL"/>
        </w:rPr>
        <w:t>klasyfikacyjnych</w:t>
      </w:r>
      <w:r w:rsidR="00933892">
        <w:rPr>
          <w:lang w:val="pl-PL"/>
        </w:rPr>
        <w:t xml:space="preserve">. </w:t>
      </w:r>
      <w:r w:rsidR="00391824">
        <w:rPr>
          <w:lang w:val="pl-PL"/>
        </w:rPr>
        <w:t xml:space="preserve">Stworzona aplikacja </w:t>
      </w:r>
      <w:r w:rsidR="003B2BB5">
        <w:rPr>
          <w:lang w:val="pl-PL"/>
        </w:rPr>
        <w:t>zawiera różnorodne techniki, w tym</w:t>
      </w:r>
      <w:r w:rsidR="005D4CE4">
        <w:rPr>
          <w:lang w:val="pl-PL"/>
        </w:rPr>
        <w:t xml:space="preserve"> tytułem przykładu:</w:t>
      </w:r>
      <w:r w:rsidR="00C5403E">
        <w:rPr>
          <w:lang w:val="pl-PL"/>
        </w:rPr>
        <w:t xml:space="preserve"> </w:t>
      </w:r>
      <w:proofErr w:type="spellStart"/>
      <w:r w:rsidR="008D5338">
        <w:rPr>
          <w:lang w:val="pl-PL"/>
        </w:rPr>
        <w:t>konwolucyjne</w:t>
      </w:r>
      <w:proofErr w:type="spellEnd"/>
      <w:r w:rsidR="008D5338">
        <w:rPr>
          <w:lang w:val="pl-PL"/>
        </w:rPr>
        <w:t xml:space="preserve"> sieci neuronowe, </w:t>
      </w:r>
      <w:proofErr w:type="spellStart"/>
      <w:r w:rsidR="008D5338">
        <w:rPr>
          <w:lang w:val="pl-PL"/>
        </w:rPr>
        <w:t>regularyzację</w:t>
      </w:r>
      <w:proofErr w:type="spellEnd"/>
      <w:r w:rsidR="008D5338">
        <w:rPr>
          <w:lang w:val="pl-PL"/>
        </w:rPr>
        <w:t xml:space="preserve">, klasyczne algorytmy uczenia maszynowego, a także metody oceny modeli, takie jak </w:t>
      </w:r>
      <w:r w:rsidR="009510EF">
        <w:rPr>
          <w:lang w:val="pl-PL"/>
        </w:rPr>
        <w:t>precyzja, czułość,</w:t>
      </w:r>
      <w:r w:rsidR="00C11105">
        <w:rPr>
          <w:lang w:val="pl-PL"/>
        </w:rPr>
        <w:t xml:space="preserve"> pole pod krzywą ROC. Szczególną uwagę poświęcono </w:t>
      </w:r>
      <w:r w:rsidR="006E2450">
        <w:rPr>
          <w:lang w:val="pl-PL"/>
        </w:rPr>
        <w:t>doborowi parametrów oraz metodom redukcji wymiarowości, aby zwiększyć skuteczność proponowanych rozwiązań.</w:t>
      </w:r>
      <w:r w:rsidR="004D4D16">
        <w:rPr>
          <w:lang w:val="pl-PL"/>
        </w:rPr>
        <w:t xml:space="preserve"> </w:t>
      </w:r>
    </w:p>
    <w:p w14:paraId="53E16417" w14:textId="67F4B06E" w:rsidR="004D4D16" w:rsidRDefault="004D4D16" w:rsidP="00DB311D">
      <w:pPr>
        <w:spacing w:line="360" w:lineRule="auto"/>
        <w:jc w:val="both"/>
        <w:rPr>
          <w:lang w:val="pl-PL"/>
        </w:rPr>
      </w:pPr>
      <w:r>
        <w:rPr>
          <w:lang w:val="pl-PL"/>
        </w:rPr>
        <w:t xml:space="preserve">Głównym osiągnięciem było skonstruowanie i wyselekcjonowanie </w:t>
      </w:r>
      <w:proofErr w:type="gramStart"/>
      <w:r>
        <w:rPr>
          <w:lang w:val="pl-PL"/>
        </w:rPr>
        <w:t>najbardziej optymalnego</w:t>
      </w:r>
      <w:proofErr w:type="gramEnd"/>
      <w:r>
        <w:rPr>
          <w:lang w:val="pl-PL"/>
        </w:rPr>
        <w:t xml:space="preserve"> modelu w sposób automatyczny </w:t>
      </w:r>
      <w:r w:rsidR="006A04A0">
        <w:rPr>
          <w:lang w:val="pl-PL"/>
        </w:rPr>
        <w:t xml:space="preserve">i dokonania klasyfikacji, bez potrzeby ingerencji manualnej badacza. </w:t>
      </w:r>
      <w:r w:rsidR="00B0543A">
        <w:rPr>
          <w:lang w:val="pl-PL"/>
        </w:rPr>
        <w:t xml:space="preserve">Wybrany model wyróżnia się zdolnością do efektywnego </w:t>
      </w:r>
      <w:r w:rsidR="008E4CFE">
        <w:rPr>
          <w:lang w:val="pl-PL"/>
        </w:rPr>
        <w:t>przetwarzania</w:t>
      </w:r>
      <w:r w:rsidR="00B0543A">
        <w:rPr>
          <w:lang w:val="pl-PL"/>
        </w:rPr>
        <w:t xml:space="preserve"> i </w:t>
      </w:r>
      <w:r w:rsidR="00FC1E42">
        <w:rPr>
          <w:lang w:val="pl-PL"/>
        </w:rPr>
        <w:t>przewidywania</w:t>
      </w:r>
      <w:r w:rsidR="00B0543A">
        <w:rPr>
          <w:lang w:val="pl-PL"/>
        </w:rPr>
        <w:t xml:space="preserve"> </w:t>
      </w:r>
      <w:r w:rsidR="00940BA1">
        <w:rPr>
          <w:lang w:val="pl-PL"/>
        </w:rPr>
        <w:t xml:space="preserve">kategorii z </w:t>
      </w:r>
      <w:r w:rsidR="00B0543A">
        <w:rPr>
          <w:lang w:val="pl-PL"/>
        </w:rPr>
        <w:t>danych, co potwierdzono</w:t>
      </w:r>
      <w:r w:rsidR="008E4CFE">
        <w:rPr>
          <w:lang w:val="pl-PL"/>
        </w:rPr>
        <w:t xml:space="preserve"> </w:t>
      </w:r>
      <w:r w:rsidR="00B0543A">
        <w:rPr>
          <w:lang w:val="pl-PL"/>
        </w:rPr>
        <w:t xml:space="preserve">wysokimi wartościami metryk ewaluacyjnych. </w:t>
      </w:r>
      <w:r w:rsidR="00E87BA5">
        <w:rPr>
          <w:lang w:val="pl-PL"/>
        </w:rPr>
        <w:t>Ostateczna</w:t>
      </w:r>
      <w:r w:rsidR="008E4CFE">
        <w:rPr>
          <w:lang w:val="pl-PL"/>
        </w:rPr>
        <w:t xml:space="preserve"> analiza wyników obejmuje również wizualizację w postaci m.in. chmury słów, ilustracji dominujących wyrazów i fraz </w:t>
      </w:r>
      <w:r w:rsidR="00E87BA5">
        <w:rPr>
          <w:lang w:val="pl-PL"/>
        </w:rPr>
        <w:t xml:space="preserve">zarówno </w:t>
      </w:r>
      <w:r w:rsidR="008E4CFE">
        <w:rPr>
          <w:lang w:val="pl-PL"/>
        </w:rPr>
        <w:t xml:space="preserve">w komentarzach o sentymencie pozytywnym i negatywnym. </w:t>
      </w:r>
    </w:p>
    <w:p w14:paraId="72D7C9F8" w14:textId="05041F9F" w:rsidR="008E4CFE" w:rsidRPr="00B336C1" w:rsidRDefault="00373687" w:rsidP="00DB311D">
      <w:pPr>
        <w:spacing w:line="360" w:lineRule="auto"/>
        <w:jc w:val="both"/>
        <w:rPr>
          <w:lang w:val="pl-PL"/>
        </w:rPr>
      </w:pPr>
      <w:r>
        <w:rPr>
          <w:lang w:val="pl-PL"/>
        </w:rPr>
        <w:t xml:space="preserve">Praca kończy się dyskusją na temat osiągnięć, wyzwań </w:t>
      </w:r>
      <w:r w:rsidR="0061717A">
        <w:rPr>
          <w:lang w:val="pl-PL"/>
        </w:rPr>
        <w:t>tudzie</w:t>
      </w:r>
      <w:r w:rsidR="005456FA">
        <w:rPr>
          <w:lang w:val="pl-PL"/>
        </w:rPr>
        <w:t>ż</w:t>
      </w:r>
      <w:r>
        <w:rPr>
          <w:lang w:val="pl-PL"/>
        </w:rPr>
        <w:t xml:space="preserve"> możliwości dalszych badań w dziedzinie analizy sentymentu</w:t>
      </w:r>
      <w:r w:rsidR="00FB3118">
        <w:rPr>
          <w:lang w:val="pl-PL"/>
        </w:rPr>
        <w:t>.</w:t>
      </w:r>
      <w:r>
        <w:rPr>
          <w:lang w:val="pl-PL"/>
        </w:rPr>
        <w:t xml:space="preserve"> </w:t>
      </w:r>
      <w:r w:rsidR="00FB3118">
        <w:rPr>
          <w:lang w:val="pl-PL"/>
        </w:rPr>
        <w:t>P</w:t>
      </w:r>
      <w:r>
        <w:rPr>
          <w:lang w:val="pl-PL"/>
        </w:rPr>
        <w:t>odkreśla znaczenie ciągłego</w:t>
      </w:r>
      <w:r w:rsidR="00FB3118">
        <w:rPr>
          <w:lang w:val="pl-PL"/>
        </w:rPr>
        <w:t xml:space="preserve"> rozwoju</w:t>
      </w:r>
      <w:r>
        <w:rPr>
          <w:lang w:val="pl-PL"/>
        </w:rPr>
        <w:t xml:space="preserve"> narzędzi dostępnych </w:t>
      </w:r>
      <w:r w:rsidR="00970E63">
        <w:rPr>
          <w:lang w:val="pl-PL"/>
        </w:rPr>
        <w:t>w obszarze uczenia maszynowego, analizy języka naturalnego, czy też wstępnego przetwarzania danych</w:t>
      </w:r>
      <w:r w:rsidR="00FB3118">
        <w:rPr>
          <w:lang w:val="pl-PL"/>
        </w:rPr>
        <w:t>, w kontekście dynamicznie zmieniając</w:t>
      </w:r>
      <w:r w:rsidR="00FF65A1">
        <w:rPr>
          <w:lang w:val="pl-PL"/>
        </w:rPr>
        <w:t>ego się zapotrzebowania.</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03291E">
      <w:footerReference w:type="even" r:id="rId50"/>
      <w:footerReference w:type="default" r:id="rId51"/>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B96C2" w14:textId="77777777" w:rsidR="006E5EF6" w:rsidRDefault="006E5EF6" w:rsidP="000A5AD1">
      <w:r>
        <w:separator/>
      </w:r>
    </w:p>
  </w:endnote>
  <w:endnote w:type="continuationSeparator" w:id="0">
    <w:p w14:paraId="6A340730" w14:textId="77777777" w:rsidR="006E5EF6" w:rsidRDefault="006E5EF6"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A88B6" w14:textId="77777777" w:rsidR="006E5EF6" w:rsidRDefault="006E5EF6" w:rsidP="000A5AD1">
      <w:r>
        <w:separator/>
      </w:r>
    </w:p>
  </w:footnote>
  <w:footnote w:type="continuationSeparator" w:id="0">
    <w:p w14:paraId="3FCFA238" w14:textId="77777777" w:rsidR="006E5EF6" w:rsidRDefault="006E5EF6"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BE2"/>
    <w:multiLevelType w:val="multilevel"/>
    <w:tmpl w:val="8BF0F07A"/>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984753E"/>
    <w:multiLevelType w:val="hybridMultilevel"/>
    <w:tmpl w:val="4FFAA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1"/>
  </w:num>
  <w:num w:numId="2" w16cid:durableId="1750926330">
    <w:abstractNumId w:val="17"/>
  </w:num>
  <w:num w:numId="3" w16cid:durableId="1709452756">
    <w:abstractNumId w:val="23"/>
  </w:num>
  <w:num w:numId="4" w16cid:durableId="866674831">
    <w:abstractNumId w:val="25"/>
  </w:num>
  <w:num w:numId="5" w16cid:durableId="1239097268">
    <w:abstractNumId w:val="24"/>
  </w:num>
  <w:num w:numId="6" w16cid:durableId="1964313373">
    <w:abstractNumId w:val="7"/>
  </w:num>
  <w:num w:numId="7" w16cid:durableId="1641425427">
    <w:abstractNumId w:val="16"/>
  </w:num>
  <w:num w:numId="8" w16cid:durableId="144785354">
    <w:abstractNumId w:val="26"/>
  </w:num>
  <w:num w:numId="9" w16cid:durableId="633606685">
    <w:abstractNumId w:val="6"/>
  </w:num>
  <w:num w:numId="10" w16cid:durableId="1447576767">
    <w:abstractNumId w:val="3"/>
  </w:num>
  <w:num w:numId="11" w16cid:durableId="1875195558">
    <w:abstractNumId w:val="19"/>
  </w:num>
  <w:num w:numId="12" w16cid:durableId="1818840308">
    <w:abstractNumId w:val="18"/>
  </w:num>
  <w:num w:numId="13" w16cid:durableId="1327856030">
    <w:abstractNumId w:val="8"/>
  </w:num>
  <w:num w:numId="14" w16cid:durableId="1710960119">
    <w:abstractNumId w:val="9"/>
  </w:num>
  <w:num w:numId="15" w16cid:durableId="306325466">
    <w:abstractNumId w:val="13"/>
  </w:num>
  <w:num w:numId="16" w16cid:durableId="1377657023">
    <w:abstractNumId w:val="22"/>
  </w:num>
  <w:num w:numId="17" w16cid:durableId="411047161">
    <w:abstractNumId w:val="14"/>
  </w:num>
  <w:num w:numId="18" w16cid:durableId="1061749698">
    <w:abstractNumId w:val="20"/>
  </w:num>
  <w:num w:numId="19" w16cid:durableId="582105501">
    <w:abstractNumId w:val="1"/>
  </w:num>
  <w:num w:numId="20" w16cid:durableId="1562786624">
    <w:abstractNumId w:val="21"/>
  </w:num>
  <w:num w:numId="21" w16cid:durableId="1437941616">
    <w:abstractNumId w:val="0"/>
  </w:num>
  <w:num w:numId="22" w16cid:durableId="1847669533">
    <w:abstractNumId w:val="12"/>
  </w:num>
  <w:num w:numId="23" w16cid:durableId="405420773">
    <w:abstractNumId w:val="5"/>
  </w:num>
  <w:num w:numId="24" w16cid:durableId="1767266763">
    <w:abstractNumId w:val="4"/>
  </w:num>
  <w:num w:numId="25" w16cid:durableId="791675249">
    <w:abstractNumId w:val="2"/>
  </w:num>
  <w:num w:numId="26" w16cid:durableId="1662345171">
    <w:abstractNumId w:val="15"/>
  </w:num>
  <w:num w:numId="27" w16cid:durableId="2869388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0B2"/>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D5D"/>
    <w:rsid w:val="00017293"/>
    <w:rsid w:val="000203EC"/>
    <w:rsid w:val="00020950"/>
    <w:rsid w:val="0002240F"/>
    <w:rsid w:val="000230FD"/>
    <w:rsid w:val="00024F85"/>
    <w:rsid w:val="00025179"/>
    <w:rsid w:val="00026736"/>
    <w:rsid w:val="0002720E"/>
    <w:rsid w:val="000300C2"/>
    <w:rsid w:val="0003023B"/>
    <w:rsid w:val="000314F8"/>
    <w:rsid w:val="000319C1"/>
    <w:rsid w:val="00031FF6"/>
    <w:rsid w:val="0003291E"/>
    <w:rsid w:val="00033539"/>
    <w:rsid w:val="000359BC"/>
    <w:rsid w:val="00035F4B"/>
    <w:rsid w:val="00035F7C"/>
    <w:rsid w:val="000361DB"/>
    <w:rsid w:val="000367A0"/>
    <w:rsid w:val="00036E3D"/>
    <w:rsid w:val="00036EDE"/>
    <w:rsid w:val="0003759C"/>
    <w:rsid w:val="00037FB7"/>
    <w:rsid w:val="0004126C"/>
    <w:rsid w:val="000413EE"/>
    <w:rsid w:val="0004158C"/>
    <w:rsid w:val="00041975"/>
    <w:rsid w:val="00041E22"/>
    <w:rsid w:val="00041E74"/>
    <w:rsid w:val="00042AA2"/>
    <w:rsid w:val="000446B0"/>
    <w:rsid w:val="00044905"/>
    <w:rsid w:val="00045DFA"/>
    <w:rsid w:val="00046634"/>
    <w:rsid w:val="00050B00"/>
    <w:rsid w:val="0005115C"/>
    <w:rsid w:val="00051A82"/>
    <w:rsid w:val="00052E46"/>
    <w:rsid w:val="00053077"/>
    <w:rsid w:val="000530CD"/>
    <w:rsid w:val="000532FD"/>
    <w:rsid w:val="000533BB"/>
    <w:rsid w:val="00056710"/>
    <w:rsid w:val="00056D6C"/>
    <w:rsid w:val="00056FFF"/>
    <w:rsid w:val="00057099"/>
    <w:rsid w:val="00057707"/>
    <w:rsid w:val="00057E55"/>
    <w:rsid w:val="000606F8"/>
    <w:rsid w:val="0006077F"/>
    <w:rsid w:val="00060797"/>
    <w:rsid w:val="000607ED"/>
    <w:rsid w:val="000609ED"/>
    <w:rsid w:val="00060ED7"/>
    <w:rsid w:val="00061848"/>
    <w:rsid w:val="00061B17"/>
    <w:rsid w:val="00061C5A"/>
    <w:rsid w:val="000621D1"/>
    <w:rsid w:val="000625B0"/>
    <w:rsid w:val="00062C12"/>
    <w:rsid w:val="00063128"/>
    <w:rsid w:val="000638DB"/>
    <w:rsid w:val="00063A97"/>
    <w:rsid w:val="000659F6"/>
    <w:rsid w:val="00065EFD"/>
    <w:rsid w:val="00065FB3"/>
    <w:rsid w:val="00066532"/>
    <w:rsid w:val="00066761"/>
    <w:rsid w:val="00067254"/>
    <w:rsid w:val="00067470"/>
    <w:rsid w:val="0006788E"/>
    <w:rsid w:val="000679BB"/>
    <w:rsid w:val="00067F58"/>
    <w:rsid w:val="0007136D"/>
    <w:rsid w:val="00071D8E"/>
    <w:rsid w:val="00072D1C"/>
    <w:rsid w:val="0007598A"/>
    <w:rsid w:val="0007766E"/>
    <w:rsid w:val="00080916"/>
    <w:rsid w:val="000817B9"/>
    <w:rsid w:val="000824AD"/>
    <w:rsid w:val="00082B7B"/>
    <w:rsid w:val="00082BE1"/>
    <w:rsid w:val="000833CC"/>
    <w:rsid w:val="0008362E"/>
    <w:rsid w:val="00083B50"/>
    <w:rsid w:val="0008422A"/>
    <w:rsid w:val="00084779"/>
    <w:rsid w:val="0008511A"/>
    <w:rsid w:val="000854DF"/>
    <w:rsid w:val="000857CC"/>
    <w:rsid w:val="00085DC8"/>
    <w:rsid w:val="00087350"/>
    <w:rsid w:val="0009062C"/>
    <w:rsid w:val="00090954"/>
    <w:rsid w:val="00090DE4"/>
    <w:rsid w:val="000914B0"/>
    <w:rsid w:val="00092208"/>
    <w:rsid w:val="000923B5"/>
    <w:rsid w:val="00093C0B"/>
    <w:rsid w:val="00095CF7"/>
    <w:rsid w:val="000A00DC"/>
    <w:rsid w:val="000A0731"/>
    <w:rsid w:val="000A2396"/>
    <w:rsid w:val="000A2A70"/>
    <w:rsid w:val="000A2EE3"/>
    <w:rsid w:val="000A38B7"/>
    <w:rsid w:val="000A427E"/>
    <w:rsid w:val="000A5AD1"/>
    <w:rsid w:val="000A61A8"/>
    <w:rsid w:val="000A676A"/>
    <w:rsid w:val="000A6825"/>
    <w:rsid w:val="000A73E6"/>
    <w:rsid w:val="000B079A"/>
    <w:rsid w:val="000B0E8B"/>
    <w:rsid w:val="000B13F7"/>
    <w:rsid w:val="000B18F3"/>
    <w:rsid w:val="000B224E"/>
    <w:rsid w:val="000B2468"/>
    <w:rsid w:val="000B42B1"/>
    <w:rsid w:val="000B50DE"/>
    <w:rsid w:val="000B5143"/>
    <w:rsid w:val="000B58F5"/>
    <w:rsid w:val="000B6109"/>
    <w:rsid w:val="000C1056"/>
    <w:rsid w:val="000C11CB"/>
    <w:rsid w:val="000C20FC"/>
    <w:rsid w:val="000C2A6B"/>
    <w:rsid w:val="000C377F"/>
    <w:rsid w:val="000C3C48"/>
    <w:rsid w:val="000C3F91"/>
    <w:rsid w:val="000C50DE"/>
    <w:rsid w:val="000C553C"/>
    <w:rsid w:val="000C597C"/>
    <w:rsid w:val="000C687C"/>
    <w:rsid w:val="000C6D39"/>
    <w:rsid w:val="000C73DE"/>
    <w:rsid w:val="000D07D7"/>
    <w:rsid w:val="000D0A4C"/>
    <w:rsid w:val="000D0D50"/>
    <w:rsid w:val="000D0E1C"/>
    <w:rsid w:val="000D1070"/>
    <w:rsid w:val="000D1B5D"/>
    <w:rsid w:val="000D25BC"/>
    <w:rsid w:val="000D2B60"/>
    <w:rsid w:val="000D49ED"/>
    <w:rsid w:val="000D51EB"/>
    <w:rsid w:val="000D5536"/>
    <w:rsid w:val="000D5990"/>
    <w:rsid w:val="000E0C79"/>
    <w:rsid w:val="000E109D"/>
    <w:rsid w:val="000E10B3"/>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640"/>
    <w:rsid w:val="000F2D20"/>
    <w:rsid w:val="000F3090"/>
    <w:rsid w:val="000F3207"/>
    <w:rsid w:val="000F3905"/>
    <w:rsid w:val="000F3FBC"/>
    <w:rsid w:val="000F468C"/>
    <w:rsid w:val="000F4883"/>
    <w:rsid w:val="000F6CA3"/>
    <w:rsid w:val="000F7BDB"/>
    <w:rsid w:val="000F7CAA"/>
    <w:rsid w:val="00100024"/>
    <w:rsid w:val="00100130"/>
    <w:rsid w:val="00100BC3"/>
    <w:rsid w:val="00100CBB"/>
    <w:rsid w:val="001013A2"/>
    <w:rsid w:val="0010385B"/>
    <w:rsid w:val="00103BFD"/>
    <w:rsid w:val="001045E9"/>
    <w:rsid w:val="00104852"/>
    <w:rsid w:val="00104C6B"/>
    <w:rsid w:val="00105A8E"/>
    <w:rsid w:val="00105AEA"/>
    <w:rsid w:val="00105DC0"/>
    <w:rsid w:val="00106C4A"/>
    <w:rsid w:val="00106D1D"/>
    <w:rsid w:val="001077E4"/>
    <w:rsid w:val="001115B3"/>
    <w:rsid w:val="00111F4B"/>
    <w:rsid w:val="001122E9"/>
    <w:rsid w:val="001134FA"/>
    <w:rsid w:val="0011379A"/>
    <w:rsid w:val="00114628"/>
    <w:rsid w:val="0011468B"/>
    <w:rsid w:val="00114B5C"/>
    <w:rsid w:val="00114C64"/>
    <w:rsid w:val="001152FE"/>
    <w:rsid w:val="00115849"/>
    <w:rsid w:val="001205C9"/>
    <w:rsid w:val="001210D5"/>
    <w:rsid w:val="00123776"/>
    <w:rsid w:val="001241B3"/>
    <w:rsid w:val="00124305"/>
    <w:rsid w:val="00124349"/>
    <w:rsid w:val="0012480B"/>
    <w:rsid w:val="00124C6E"/>
    <w:rsid w:val="001255F6"/>
    <w:rsid w:val="001271BE"/>
    <w:rsid w:val="001273DF"/>
    <w:rsid w:val="001321FA"/>
    <w:rsid w:val="0013240D"/>
    <w:rsid w:val="001326F2"/>
    <w:rsid w:val="00134190"/>
    <w:rsid w:val="00134700"/>
    <w:rsid w:val="00135365"/>
    <w:rsid w:val="001354A7"/>
    <w:rsid w:val="00135850"/>
    <w:rsid w:val="00136C6A"/>
    <w:rsid w:val="001377E1"/>
    <w:rsid w:val="0014025C"/>
    <w:rsid w:val="00141464"/>
    <w:rsid w:val="001417FE"/>
    <w:rsid w:val="00141A9A"/>
    <w:rsid w:val="00141AA7"/>
    <w:rsid w:val="00141B9D"/>
    <w:rsid w:val="00141CBA"/>
    <w:rsid w:val="00141D84"/>
    <w:rsid w:val="001425E4"/>
    <w:rsid w:val="0014631C"/>
    <w:rsid w:val="00147C54"/>
    <w:rsid w:val="001503F9"/>
    <w:rsid w:val="00150B76"/>
    <w:rsid w:val="00151CCA"/>
    <w:rsid w:val="00151DCA"/>
    <w:rsid w:val="00151EC9"/>
    <w:rsid w:val="00154E1B"/>
    <w:rsid w:val="001558B1"/>
    <w:rsid w:val="00157E3E"/>
    <w:rsid w:val="00160890"/>
    <w:rsid w:val="001612FE"/>
    <w:rsid w:val="00161EAF"/>
    <w:rsid w:val="00162055"/>
    <w:rsid w:val="0016353D"/>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5DE"/>
    <w:rsid w:val="001809E8"/>
    <w:rsid w:val="00181311"/>
    <w:rsid w:val="00181EC5"/>
    <w:rsid w:val="00182889"/>
    <w:rsid w:val="001828FA"/>
    <w:rsid w:val="00183C66"/>
    <w:rsid w:val="0018434A"/>
    <w:rsid w:val="00185806"/>
    <w:rsid w:val="00185C0D"/>
    <w:rsid w:val="00185E8E"/>
    <w:rsid w:val="001869D2"/>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41E7"/>
    <w:rsid w:val="001A513A"/>
    <w:rsid w:val="001A5754"/>
    <w:rsid w:val="001A58D4"/>
    <w:rsid w:val="001A666B"/>
    <w:rsid w:val="001A6C47"/>
    <w:rsid w:val="001A712A"/>
    <w:rsid w:val="001A7F46"/>
    <w:rsid w:val="001B024B"/>
    <w:rsid w:val="001B17B8"/>
    <w:rsid w:val="001B2837"/>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7558"/>
    <w:rsid w:val="001E0E9A"/>
    <w:rsid w:val="001E2A87"/>
    <w:rsid w:val="001E2AA5"/>
    <w:rsid w:val="001E2D51"/>
    <w:rsid w:val="001E3474"/>
    <w:rsid w:val="001E357D"/>
    <w:rsid w:val="001E3700"/>
    <w:rsid w:val="001E3D4E"/>
    <w:rsid w:val="001E3DFF"/>
    <w:rsid w:val="001E3F20"/>
    <w:rsid w:val="001E4438"/>
    <w:rsid w:val="001E54C4"/>
    <w:rsid w:val="001E615B"/>
    <w:rsid w:val="001E6A1C"/>
    <w:rsid w:val="001E6BB9"/>
    <w:rsid w:val="001E6C38"/>
    <w:rsid w:val="001E746A"/>
    <w:rsid w:val="001E78F0"/>
    <w:rsid w:val="001E7EE0"/>
    <w:rsid w:val="001F0202"/>
    <w:rsid w:val="001F038C"/>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13E7"/>
    <w:rsid w:val="002128F0"/>
    <w:rsid w:val="00212D8B"/>
    <w:rsid w:val="00213A47"/>
    <w:rsid w:val="0021413C"/>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29CA"/>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0C7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2D6D"/>
    <w:rsid w:val="00254CAE"/>
    <w:rsid w:val="002577BE"/>
    <w:rsid w:val="00257A84"/>
    <w:rsid w:val="00260463"/>
    <w:rsid w:val="0026195B"/>
    <w:rsid w:val="00261B5D"/>
    <w:rsid w:val="00261BE1"/>
    <w:rsid w:val="00262FB8"/>
    <w:rsid w:val="00263722"/>
    <w:rsid w:val="002645CB"/>
    <w:rsid w:val="00265A67"/>
    <w:rsid w:val="002664AF"/>
    <w:rsid w:val="0026680D"/>
    <w:rsid w:val="002669F0"/>
    <w:rsid w:val="0026769A"/>
    <w:rsid w:val="002677C0"/>
    <w:rsid w:val="00270AF7"/>
    <w:rsid w:val="00272948"/>
    <w:rsid w:val="002729AC"/>
    <w:rsid w:val="002730F3"/>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3672"/>
    <w:rsid w:val="002A478C"/>
    <w:rsid w:val="002A4839"/>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4F87"/>
    <w:rsid w:val="002C57B7"/>
    <w:rsid w:val="002C57E2"/>
    <w:rsid w:val="002C5DC4"/>
    <w:rsid w:val="002C7D2A"/>
    <w:rsid w:val="002D06E4"/>
    <w:rsid w:val="002D0B89"/>
    <w:rsid w:val="002D18BB"/>
    <w:rsid w:val="002D255F"/>
    <w:rsid w:val="002D2EE1"/>
    <w:rsid w:val="002D3859"/>
    <w:rsid w:val="002D4447"/>
    <w:rsid w:val="002D4869"/>
    <w:rsid w:val="002D5798"/>
    <w:rsid w:val="002D5EBA"/>
    <w:rsid w:val="002D6E5C"/>
    <w:rsid w:val="002D73E8"/>
    <w:rsid w:val="002E1339"/>
    <w:rsid w:val="002E15BD"/>
    <w:rsid w:val="002E2162"/>
    <w:rsid w:val="002E2866"/>
    <w:rsid w:val="002E29AA"/>
    <w:rsid w:val="002E5626"/>
    <w:rsid w:val="002E5DCB"/>
    <w:rsid w:val="002E7986"/>
    <w:rsid w:val="002E7F85"/>
    <w:rsid w:val="002F1994"/>
    <w:rsid w:val="002F1CB4"/>
    <w:rsid w:val="002F2996"/>
    <w:rsid w:val="002F2A39"/>
    <w:rsid w:val="002F3086"/>
    <w:rsid w:val="002F36FC"/>
    <w:rsid w:val="002F4568"/>
    <w:rsid w:val="002F4586"/>
    <w:rsid w:val="002F5756"/>
    <w:rsid w:val="002F602E"/>
    <w:rsid w:val="002F6324"/>
    <w:rsid w:val="002F6984"/>
    <w:rsid w:val="002F75A6"/>
    <w:rsid w:val="002F771F"/>
    <w:rsid w:val="002F7CF6"/>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E3C"/>
    <w:rsid w:val="003116B4"/>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003"/>
    <w:rsid w:val="00325B2C"/>
    <w:rsid w:val="00326DEC"/>
    <w:rsid w:val="00326DED"/>
    <w:rsid w:val="00326ED9"/>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2968"/>
    <w:rsid w:val="003439F7"/>
    <w:rsid w:val="00343A3A"/>
    <w:rsid w:val="00343DC2"/>
    <w:rsid w:val="00343FA9"/>
    <w:rsid w:val="0034481E"/>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6B00"/>
    <w:rsid w:val="003577E8"/>
    <w:rsid w:val="00360BAA"/>
    <w:rsid w:val="00362052"/>
    <w:rsid w:val="00363525"/>
    <w:rsid w:val="00363708"/>
    <w:rsid w:val="00363BA1"/>
    <w:rsid w:val="00363C04"/>
    <w:rsid w:val="00364344"/>
    <w:rsid w:val="0036509C"/>
    <w:rsid w:val="003708E7"/>
    <w:rsid w:val="00370FBB"/>
    <w:rsid w:val="00371147"/>
    <w:rsid w:val="00372073"/>
    <w:rsid w:val="003724B9"/>
    <w:rsid w:val="003735CC"/>
    <w:rsid w:val="00373687"/>
    <w:rsid w:val="00373AC2"/>
    <w:rsid w:val="003754F0"/>
    <w:rsid w:val="00375D73"/>
    <w:rsid w:val="00376318"/>
    <w:rsid w:val="003765EC"/>
    <w:rsid w:val="00376D77"/>
    <w:rsid w:val="00377ACE"/>
    <w:rsid w:val="003815CC"/>
    <w:rsid w:val="003816AB"/>
    <w:rsid w:val="00381E95"/>
    <w:rsid w:val="0038217C"/>
    <w:rsid w:val="00382F2D"/>
    <w:rsid w:val="00383841"/>
    <w:rsid w:val="00383BDA"/>
    <w:rsid w:val="00385723"/>
    <w:rsid w:val="00390D9F"/>
    <w:rsid w:val="00391824"/>
    <w:rsid w:val="003923D6"/>
    <w:rsid w:val="00392A4F"/>
    <w:rsid w:val="00393169"/>
    <w:rsid w:val="00393C00"/>
    <w:rsid w:val="00393D47"/>
    <w:rsid w:val="00394005"/>
    <w:rsid w:val="0039411C"/>
    <w:rsid w:val="00394A7A"/>
    <w:rsid w:val="00395313"/>
    <w:rsid w:val="003963FF"/>
    <w:rsid w:val="003968CD"/>
    <w:rsid w:val="003969AA"/>
    <w:rsid w:val="0039713F"/>
    <w:rsid w:val="003A0AF7"/>
    <w:rsid w:val="003A0C95"/>
    <w:rsid w:val="003A104F"/>
    <w:rsid w:val="003A1747"/>
    <w:rsid w:val="003A1D9F"/>
    <w:rsid w:val="003A2669"/>
    <w:rsid w:val="003A2EAF"/>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2BB5"/>
    <w:rsid w:val="003B3587"/>
    <w:rsid w:val="003B36D5"/>
    <w:rsid w:val="003B4413"/>
    <w:rsid w:val="003B4669"/>
    <w:rsid w:val="003B50ED"/>
    <w:rsid w:val="003B56E4"/>
    <w:rsid w:val="003B7AC6"/>
    <w:rsid w:val="003C08D7"/>
    <w:rsid w:val="003C0BB0"/>
    <w:rsid w:val="003C1616"/>
    <w:rsid w:val="003C1842"/>
    <w:rsid w:val="003C1D11"/>
    <w:rsid w:val="003C20DA"/>
    <w:rsid w:val="003C2361"/>
    <w:rsid w:val="003C2B3D"/>
    <w:rsid w:val="003C5267"/>
    <w:rsid w:val="003C57AC"/>
    <w:rsid w:val="003C5B7A"/>
    <w:rsid w:val="003C605E"/>
    <w:rsid w:val="003C6292"/>
    <w:rsid w:val="003C6B82"/>
    <w:rsid w:val="003C7D43"/>
    <w:rsid w:val="003D02B3"/>
    <w:rsid w:val="003D0FD7"/>
    <w:rsid w:val="003D13FB"/>
    <w:rsid w:val="003D1992"/>
    <w:rsid w:val="003D1B30"/>
    <w:rsid w:val="003D1BB2"/>
    <w:rsid w:val="003D1C70"/>
    <w:rsid w:val="003D24D9"/>
    <w:rsid w:val="003D260E"/>
    <w:rsid w:val="003D2999"/>
    <w:rsid w:val="003D2FBB"/>
    <w:rsid w:val="003D4CB0"/>
    <w:rsid w:val="003D4F06"/>
    <w:rsid w:val="003D65F5"/>
    <w:rsid w:val="003D795E"/>
    <w:rsid w:val="003E04F1"/>
    <w:rsid w:val="003E1496"/>
    <w:rsid w:val="003E179A"/>
    <w:rsid w:val="003E1811"/>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3CF4"/>
    <w:rsid w:val="003F40D2"/>
    <w:rsid w:val="003F53D9"/>
    <w:rsid w:val="003F6398"/>
    <w:rsid w:val="003F7646"/>
    <w:rsid w:val="00400493"/>
    <w:rsid w:val="00400616"/>
    <w:rsid w:val="004006BA"/>
    <w:rsid w:val="00400ACD"/>
    <w:rsid w:val="00401689"/>
    <w:rsid w:val="004024AD"/>
    <w:rsid w:val="00402887"/>
    <w:rsid w:val="0040408C"/>
    <w:rsid w:val="00404232"/>
    <w:rsid w:val="004045E0"/>
    <w:rsid w:val="00405483"/>
    <w:rsid w:val="00405977"/>
    <w:rsid w:val="00405C60"/>
    <w:rsid w:val="004068D1"/>
    <w:rsid w:val="004072AD"/>
    <w:rsid w:val="00407A6A"/>
    <w:rsid w:val="00410293"/>
    <w:rsid w:val="0041032F"/>
    <w:rsid w:val="00411473"/>
    <w:rsid w:val="0041175C"/>
    <w:rsid w:val="00411D60"/>
    <w:rsid w:val="00412252"/>
    <w:rsid w:val="004135B8"/>
    <w:rsid w:val="004135E2"/>
    <w:rsid w:val="00414592"/>
    <w:rsid w:val="004146CE"/>
    <w:rsid w:val="00414A4A"/>
    <w:rsid w:val="00414D19"/>
    <w:rsid w:val="004152B5"/>
    <w:rsid w:val="0041547D"/>
    <w:rsid w:val="00415D06"/>
    <w:rsid w:val="00415F13"/>
    <w:rsid w:val="00416535"/>
    <w:rsid w:val="00416887"/>
    <w:rsid w:val="00416901"/>
    <w:rsid w:val="00417A40"/>
    <w:rsid w:val="00420001"/>
    <w:rsid w:val="004203D8"/>
    <w:rsid w:val="00421451"/>
    <w:rsid w:val="0042192E"/>
    <w:rsid w:val="00421C7D"/>
    <w:rsid w:val="00422D70"/>
    <w:rsid w:val="00423D0D"/>
    <w:rsid w:val="00423D12"/>
    <w:rsid w:val="004243B3"/>
    <w:rsid w:val="00425231"/>
    <w:rsid w:val="004252FB"/>
    <w:rsid w:val="004258B5"/>
    <w:rsid w:val="004260CC"/>
    <w:rsid w:val="0042658F"/>
    <w:rsid w:val="004275E2"/>
    <w:rsid w:val="004276FE"/>
    <w:rsid w:val="00427BF8"/>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0EBF"/>
    <w:rsid w:val="0044168F"/>
    <w:rsid w:val="00441746"/>
    <w:rsid w:val="00441871"/>
    <w:rsid w:val="004428B3"/>
    <w:rsid w:val="004428CF"/>
    <w:rsid w:val="004435D7"/>
    <w:rsid w:val="004438C5"/>
    <w:rsid w:val="00443D0D"/>
    <w:rsid w:val="00444E32"/>
    <w:rsid w:val="004457C2"/>
    <w:rsid w:val="00445DB9"/>
    <w:rsid w:val="004466AB"/>
    <w:rsid w:val="004503B4"/>
    <w:rsid w:val="00450A28"/>
    <w:rsid w:val="00450CD3"/>
    <w:rsid w:val="00452248"/>
    <w:rsid w:val="00452BD0"/>
    <w:rsid w:val="00452F6C"/>
    <w:rsid w:val="00453C28"/>
    <w:rsid w:val="00453E77"/>
    <w:rsid w:val="00454559"/>
    <w:rsid w:val="00454976"/>
    <w:rsid w:val="00455228"/>
    <w:rsid w:val="00455722"/>
    <w:rsid w:val="004557FC"/>
    <w:rsid w:val="00455886"/>
    <w:rsid w:val="004570CA"/>
    <w:rsid w:val="004579DD"/>
    <w:rsid w:val="00461DB7"/>
    <w:rsid w:val="00461F64"/>
    <w:rsid w:val="00461F97"/>
    <w:rsid w:val="00462B91"/>
    <w:rsid w:val="00463483"/>
    <w:rsid w:val="004640EF"/>
    <w:rsid w:val="00464E7F"/>
    <w:rsid w:val="00465405"/>
    <w:rsid w:val="00465678"/>
    <w:rsid w:val="00465DFA"/>
    <w:rsid w:val="004664E2"/>
    <w:rsid w:val="00466568"/>
    <w:rsid w:val="00466594"/>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5C52"/>
    <w:rsid w:val="004763F5"/>
    <w:rsid w:val="00476E72"/>
    <w:rsid w:val="004771A7"/>
    <w:rsid w:val="00477E70"/>
    <w:rsid w:val="004810A5"/>
    <w:rsid w:val="004810F4"/>
    <w:rsid w:val="004817CF"/>
    <w:rsid w:val="00481A8A"/>
    <w:rsid w:val="00482AC7"/>
    <w:rsid w:val="00483BE8"/>
    <w:rsid w:val="004853F4"/>
    <w:rsid w:val="0048645F"/>
    <w:rsid w:val="00487CEC"/>
    <w:rsid w:val="0049020A"/>
    <w:rsid w:val="004905DD"/>
    <w:rsid w:val="00490DE8"/>
    <w:rsid w:val="00490F18"/>
    <w:rsid w:val="00491101"/>
    <w:rsid w:val="00491956"/>
    <w:rsid w:val="00491B4B"/>
    <w:rsid w:val="00491BA2"/>
    <w:rsid w:val="00491CE1"/>
    <w:rsid w:val="00491F2D"/>
    <w:rsid w:val="0049233D"/>
    <w:rsid w:val="00493434"/>
    <w:rsid w:val="00493799"/>
    <w:rsid w:val="00494EBD"/>
    <w:rsid w:val="0049616F"/>
    <w:rsid w:val="004970F9"/>
    <w:rsid w:val="004975C4"/>
    <w:rsid w:val="00497AE5"/>
    <w:rsid w:val="004A00DE"/>
    <w:rsid w:val="004A0AF3"/>
    <w:rsid w:val="004A10E8"/>
    <w:rsid w:val="004A15E0"/>
    <w:rsid w:val="004A1D4D"/>
    <w:rsid w:val="004A1F6B"/>
    <w:rsid w:val="004A2290"/>
    <w:rsid w:val="004A2851"/>
    <w:rsid w:val="004A2AE5"/>
    <w:rsid w:val="004A3A94"/>
    <w:rsid w:val="004A40CE"/>
    <w:rsid w:val="004A473C"/>
    <w:rsid w:val="004A61E2"/>
    <w:rsid w:val="004A6551"/>
    <w:rsid w:val="004B0053"/>
    <w:rsid w:val="004B10FF"/>
    <w:rsid w:val="004B1806"/>
    <w:rsid w:val="004B3039"/>
    <w:rsid w:val="004B32B0"/>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0EA0"/>
    <w:rsid w:val="004D18C8"/>
    <w:rsid w:val="004D191A"/>
    <w:rsid w:val="004D2558"/>
    <w:rsid w:val="004D2970"/>
    <w:rsid w:val="004D2D07"/>
    <w:rsid w:val="004D342F"/>
    <w:rsid w:val="004D343A"/>
    <w:rsid w:val="004D34CE"/>
    <w:rsid w:val="004D3FE7"/>
    <w:rsid w:val="004D42FE"/>
    <w:rsid w:val="004D462F"/>
    <w:rsid w:val="004D4D16"/>
    <w:rsid w:val="004D512C"/>
    <w:rsid w:val="004D520B"/>
    <w:rsid w:val="004D52E5"/>
    <w:rsid w:val="004D5445"/>
    <w:rsid w:val="004D5FE8"/>
    <w:rsid w:val="004D61F9"/>
    <w:rsid w:val="004D71F2"/>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079"/>
    <w:rsid w:val="004F42F0"/>
    <w:rsid w:val="004F43C0"/>
    <w:rsid w:val="004F443F"/>
    <w:rsid w:val="004F47F5"/>
    <w:rsid w:val="004F4A34"/>
    <w:rsid w:val="004F5B92"/>
    <w:rsid w:val="004F5C82"/>
    <w:rsid w:val="004F5F28"/>
    <w:rsid w:val="004F7CD5"/>
    <w:rsid w:val="004F7EDA"/>
    <w:rsid w:val="0050194D"/>
    <w:rsid w:val="00501EB9"/>
    <w:rsid w:val="005021FC"/>
    <w:rsid w:val="00502CA9"/>
    <w:rsid w:val="005031E7"/>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55AD"/>
    <w:rsid w:val="0053697A"/>
    <w:rsid w:val="00537506"/>
    <w:rsid w:val="005408ED"/>
    <w:rsid w:val="00540A82"/>
    <w:rsid w:val="005413A4"/>
    <w:rsid w:val="00542401"/>
    <w:rsid w:val="0054289F"/>
    <w:rsid w:val="005443D5"/>
    <w:rsid w:val="00544E82"/>
    <w:rsid w:val="005456FA"/>
    <w:rsid w:val="00546638"/>
    <w:rsid w:val="00546964"/>
    <w:rsid w:val="00546F2A"/>
    <w:rsid w:val="0054702D"/>
    <w:rsid w:val="005500DE"/>
    <w:rsid w:val="00550613"/>
    <w:rsid w:val="005507A1"/>
    <w:rsid w:val="005512B1"/>
    <w:rsid w:val="0055165F"/>
    <w:rsid w:val="00551EA1"/>
    <w:rsid w:val="0055217B"/>
    <w:rsid w:val="00552AB3"/>
    <w:rsid w:val="00552F2E"/>
    <w:rsid w:val="00553283"/>
    <w:rsid w:val="00554058"/>
    <w:rsid w:val="00554A21"/>
    <w:rsid w:val="00554C93"/>
    <w:rsid w:val="00555AC7"/>
    <w:rsid w:val="00556C63"/>
    <w:rsid w:val="005573A5"/>
    <w:rsid w:val="0055764C"/>
    <w:rsid w:val="00557661"/>
    <w:rsid w:val="00557DF4"/>
    <w:rsid w:val="005604F3"/>
    <w:rsid w:val="00560665"/>
    <w:rsid w:val="00560765"/>
    <w:rsid w:val="005623C2"/>
    <w:rsid w:val="00562BB9"/>
    <w:rsid w:val="0056391A"/>
    <w:rsid w:val="005639CF"/>
    <w:rsid w:val="00563BFF"/>
    <w:rsid w:val="00564A97"/>
    <w:rsid w:val="005655BB"/>
    <w:rsid w:val="0056594E"/>
    <w:rsid w:val="00565CC1"/>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CA1"/>
    <w:rsid w:val="005820BB"/>
    <w:rsid w:val="005839CA"/>
    <w:rsid w:val="0058591B"/>
    <w:rsid w:val="005863EC"/>
    <w:rsid w:val="0058734C"/>
    <w:rsid w:val="005873A1"/>
    <w:rsid w:val="00587DAB"/>
    <w:rsid w:val="00587FCA"/>
    <w:rsid w:val="00590EC9"/>
    <w:rsid w:val="0059109B"/>
    <w:rsid w:val="0059209A"/>
    <w:rsid w:val="0059226D"/>
    <w:rsid w:val="005922B5"/>
    <w:rsid w:val="005923CD"/>
    <w:rsid w:val="00592468"/>
    <w:rsid w:val="00592516"/>
    <w:rsid w:val="00592862"/>
    <w:rsid w:val="005941EB"/>
    <w:rsid w:val="0059499F"/>
    <w:rsid w:val="00594D13"/>
    <w:rsid w:val="005954AD"/>
    <w:rsid w:val="00595596"/>
    <w:rsid w:val="005956E1"/>
    <w:rsid w:val="0059696A"/>
    <w:rsid w:val="00596BCF"/>
    <w:rsid w:val="00597DE6"/>
    <w:rsid w:val="005A040E"/>
    <w:rsid w:val="005A07F8"/>
    <w:rsid w:val="005A27FB"/>
    <w:rsid w:val="005A2A0F"/>
    <w:rsid w:val="005A2E56"/>
    <w:rsid w:val="005A419E"/>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17A"/>
    <w:rsid w:val="005D4220"/>
    <w:rsid w:val="005D4C21"/>
    <w:rsid w:val="005D4CE4"/>
    <w:rsid w:val="005D5213"/>
    <w:rsid w:val="005D7EFF"/>
    <w:rsid w:val="005E049F"/>
    <w:rsid w:val="005E0900"/>
    <w:rsid w:val="005E164B"/>
    <w:rsid w:val="005E2CBD"/>
    <w:rsid w:val="005E411D"/>
    <w:rsid w:val="005E5A09"/>
    <w:rsid w:val="005E6537"/>
    <w:rsid w:val="005E66E9"/>
    <w:rsid w:val="005F061E"/>
    <w:rsid w:val="005F0AB2"/>
    <w:rsid w:val="005F0E97"/>
    <w:rsid w:val="005F1161"/>
    <w:rsid w:val="005F1D2B"/>
    <w:rsid w:val="005F260A"/>
    <w:rsid w:val="005F3196"/>
    <w:rsid w:val="005F3BA1"/>
    <w:rsid w:val="005F49BD"/>
    <w:rsid w:val="005F603D"/>
    <w:rsid w:val="005F6E6D"/>
    <w:rsid w:val="005F74F1"/>
    <w:rsid w:val="005F78DE"/>
    <w:rsid w:val="005F7A83"/>
    <w:rsid w:val="006005C3"/>
    <w:rsid w:val="00601AE6"/>
    <w:rsid w:val="00601CF2"/>
    <w:rsid w:val="00602E54"/>
    <w:rsid w:val="00603985"/>
    <w:rsid w:val="00606298"/>
    <w:rsid w:val="00606BDC"/>
    <w:rsid w:val="0060713E"/>
    <w:rsid w:val="0060724A"/>
    <w:rsid w:val="006079A4"/>
    <w:rsid w:val="00607A88"/>
    <w:rsid w:val="0061008C"/>
    <w:rsid w:val="006108F0"/>
    <w:rsid w:val="00610AFB"/>
    <w:rsid w:val="0061146A"/>
    <w:rsid w:val="00613B46"/>
    <w:rsid w:val="00614F59"/>
    <w:rsid w:val="00615511"/>
    <w:rsid w:val="006168E5"/>
    <w:rsid w:val="0061717A"/>
    <w:rsid w:val="0061796E"/>
    <w:rsid w:val="00617C13"/>
    <w:rsid w:val="00617DAB"/>
    <w:rsid w:val="00620780"/>
    <w:rsid w:val="00621402"/>
    <w:rsid w:val="00621807"/>
    <w:rsid w:val="00622059"/>
    <w:rsid w:val="0062482D"/>
    <w:rsid w:val="00625AA0"/>
    <w:rsid w:val="00626452"/>
    <w:rsid w:val="00626958"/>
    <w:rsid w:val="006279C8"/>
    <w:rsid w:val="006306CA"/>
    <w:rsid w:val="0063099D"/>
    <w:rsid w:val="00630E27"/>
    <w:rsid w:val="00632A9B"/>
    <w:rsid w:val="00632DE2"/>
    <w:rsid w:val="00633A2E"/>
    <w:rsid w:val="00633B5E"/>
    <w:rsid w:val="00635319"/>
    <w:rsid w:val="006358D0"/>
    <w:rsid w:val="00635DF7"/>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3ACD"/>
    <w:rsid w:val="006550FF"/>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456B"/>
    <w:rsid w:val="006757E2"/>
    <w:rsid w:val="00675C1C"/>
    <w:rsid w:val="00675E26"/>
    <w:rsid w:val="006760BA"/>
    <w:rsid w:val="0067752C"/>
    <w:rsid w:val="00680E11"/>
    <w:rsid w:val="006810D5"/>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919B6"/>
    <w:rsid w:val="00691D04"/>
    <w:rsid w:val="00693172"/>
    <w:rsid w:val="00694308"/>
    <w:rsid w:val="0069548D"/>
    <w:rsid w:val="00695643"/>
    <w:rsid w:val="00697E18"/>
    <w:rsid w:val="006A0408"/>
    <w:rsid w:val="006A04A0"/>
    <w:rsid w:val="006A0A51"/>
    <w:rsid w:val="006A1195"/>
    <w:rsid w:val="006A24DF"/>
    <w:rsid w:val="006A3EA7"/>
    <w:rsid w:val="006A5E52"/>
    <w:rsid w:val="006A624B"/>
    <w:rsid w:val="006B02AF"/>
    <w:rsid w:val="006B0342"/>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C0E21"/>
    <w:rsid w:val="006C0FE4"/>
    <w:rsid w:val="006C15AE"/>
    <w:rsid w:val="006C1A5A"/>
    <w:rsid w:val="006C1ABC"/>
    <w:rsid w:val="006C20E0"/>
    <w:rsid w:val="006C2F1E"/>
    <w:rsid w:val="006C319E"/>
    <w:rsid w:val="006C39B5"/>
    <w:rsid w:val="006C3A55"/>
    <w:rsid w:val="006C5343"/>
    <w:rsid w:val="006C597D"/>
    <w:rsid w:val="006C63FB"/>
    <w:rsid w:val="006C6F92"/>
    <w:rsid w:val="006C7531"/>
    <w:rsid w:val="006C7F98"/>
    <w:rsid w:val="006D03C0"/>
    <w:rsid w:val="006D13F6"/>
    <w:rsid w:val="006D162C"/>
    <w:rsid w:val="006D1A00"/>
    <w:rsid w:val="006D2A64"/>
    <w:rsid w:val="006D2E1F"/>
    <w:rsid w:val="006D30C6"/>
    <w:rsid w:val="006D429D"/>
    <w:rsid w:val="006D4C4C"/>
    <w:rsid w:val="006D4E57"/>
    <w:rsid w:val="006D4F59"/>
    <w:rsid w:val="006D55E6"/>
    <w:rsid w:val="006D5CF6"/>
    <w:rsid w:val="006D5DFA"/>
    <w:rsid w:val="006D5EB6"/>
    <w:rsid w:val="006D6AF7"/>
    <w:rsid w:val="006D7564"/>
    <w:rsid w:val="006D76DC"/>
    <w:rsid w:val="006D7DEB"/>
    <w:rsid w:val="006E0AD9"/>
    <w:rsid w:val="006E1AB8"/>
    <w:rsid w:val="006E1D88"/>
    <w:rsid w:val="006E2450"/>
    <w:rsid w:val="006E276F"/>
    <w:rsid w:val="006E2D76"/>
    <w:rsid w:val="006E2E1E"/>
    <w:rsid w:val="006E2EC7"/>
    <w:rsid w:val="006E334B"/>
    <w:rsid w:val="006E39D7"/>
    <w:rsid w:val="006E4039"/>
    <w:rsid w:val="006E5EF6"/>
    <w:rsid w:val="006E6445"/>
    <w:rsid w:val="006E6952"/>
    <w:rsid w:val="006E6E03"/>
    <w:rsid w:val="006E6F98"/>
    <w:rsid w:val="006E70E3"/>
    <w:rsid w:val="006E765F"/>
    <w:rsid w:val="006E7797"/>
    <w:rsid w:val="006E7B63"/>
    <w:rsid w:val="006F03C9"/>
    <w:rsid w:val="006F0F32"/>
    <w:rsid w:val="006F16E6"/>
    <w:rsid w:val="006F27E4"/>
    <w:rsid w:val="006F290E"/>
    <w:rsid w:val="006F2B22"/>
    <w:rsid w:val="006F2DE9"/>
    <w:rsid w:val="006F3696"/>
    <w:rsid w:val="006F3ACD"/>
    <w:rsid w:val="006F439B"/>
    <w:rsid w:val="006F4D2E"/>
    <w:rsid w:val="006F5985"/>
    <w:rsid w:val="006F676D"/>
    <w:rsid w:val="006F7114"/>
    <w:rsid w:val="006F74F1"/>
    <w:rsid w:val="006F75BE"/>
    <w:rsid w:val="006F78DB"/>
    <w:rsid w:val="006F7A66"/>
    <w:rsid w:val="0070043F"/>
    <w:rsid w:val="00700AA1"/>
    <w:rsid w:val="0070174F"/>
    <w:rsid w:val="00701BFF"/>
    <w:rsid w:val="00701CCE"/>
    <w:rsid w:val="00702D3B"/>
    <w:rsid w:val="007032D6"/>
    <w:rsid w:val="0070381E"/>
    <w:rsid w:val="00704740"/>
    <w:rsid w:val="007056FA"/>
    <w:rsid w:val="0070668B"/>
    <w:rsid w:val="0070673A"/>
    <w:rsid w:val="00706C51"/>
    <w:rsid w:val="00706C73"/>
    <w:rsid w:val="00707266"/>
    <w:rsid w:val="00710211"/>
    <w:rsid w:val="00710361"/>
    <w:rsid w:val="00710875"/>
    <w:rsid w:val="00711E5C"/>
    <w:rsid w:val="00712920"/>
    <w:rsid w:val="00712ADC"/>
    <w:rsid w:val="007132F2"/>
    <w:rsid w:val="00715618"/>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890"/>
    <w:rsid w:val="00737989"/>
    <w:rsid w:val="0074031B"/>
    <w:rsid w:val="007405E1"/>
    <w:rsid w:val="0074295E"/>
    <w:rsid w:val="00742B4D"/>
    <w:rsid w:val="00745BEC"/>
    <w:rsid w:val="00746352"/>
    <w:rsid w:val="007466B2"/>
    <w:rsid w:val="00750077"/>
    <w:rsid w:val="00750F57"/>
    <w:rsid w:val="007523B7"/>
    <w:rsid w:val="00752862"/>
    <w:rsid w:val="00752A01"/>
    <w:rsid w:val="007530E2"/>
    <w:rsid w:val="00753918"/>
    <w:rsid w:val="00753BD3"/>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586C"/>
    <w:rsid w:val="00766F94"/>
    <w:rsid w:val="00767307"/>
    <w:rsid w:val="00770EAA"/>
    <w:rsid w:val="007710D1"/>
    <w:rsid w:val="00771121"/>
    <w:rsid w:val="007720D2"/>
    <w:rsid w:val="007727A6"/>
    <w:rsid w:val="00773DA9"/>
    <w:rsid w:val="00774321"/>
    <w:rsid w:val="0077434E"/>
    <w:rsid w:val="00774373"/>
    <w:rsid w:val="007747C3"/>
    <w:rsid w:val="007749E6"/>
    <w:rsid w:val="007759F1"/>
    <w:rsid w:val="00775D69"/>
    <w:rsid w:val="0077651D"/>
    <w:rsid w:val="0077680B"/>
    <w:rsid w:val="00780244"/>
    <w:rsid w:val="00780858"/>
    <w:rsid w:val="00780D09"/>
    <w:rsid w:val="007821E1"/>
    <w:rsid w:val="00782A8E"/>
    <w:rsid w:val="00783C60"/>
    <w:rsid w:val="00785302"/>
    <w:rsid w:val="00786E1C"/>
    <w:rsid w:val="00787225"/>
    <w:rsid w:val="00787839"/>
    <w:rsid w:val="0078787D"/>
    <w:rsid w:val="007900C3"/>
    <w:rsid w:val="00790F92"/>
    <w:rsid w:val="0079242C"/>
    <w:rsid w:val="0079248A"/>
    <w:rsid w:val="0079321D"/>
    <w:rsid w:val="00793589"/>
    <w:rsid w:val="007943D1"/>
    <w:rsid w:val="0079446A"/>
    <w:rsid w:val="00794B82"/>
    <w:rsid w:val="00794DC5"/>
    <w:rsid w:val="007965B9"/>
    <w:rsid w:val="007974A6"/>
    <w:rsid w:val="00797DA3"/>
    <w:rsid w:val="007A049F"/>
    <w:rsid w:val="007A1989"/>
    <w:rsid w:val="007A1EA1"/>
    <w:rsid w:val="007A250B"/>
    <w:rsid w:val="007A2A02"/>
    <w:rsid w:val="007A3114"/>
    <w:rsid w:val="007A38F5"/>
    <w:rsid w:val="007A3BBB"/>
    <w:rsid w:val="007A40EB"/>
    <w:rsid w:val="007A4A90"/>
    <w:rsid w:val="007A4DDF"/>
    <w:rsid w:val="007A5CB9"/>
    <w:rsid w:val="007A653B"/>
    <w:rsid w:val="007A6BA1"/>
    <w:rsid w:val="007A6CA1"/>
    <w:rsid w:val="007A7AF4"/>
    <w:rsid w:val="007B0966"/>
    <w:rsid w:val="007B0D83"/>
    <w:rsid w:val="007B1BCF"/>
    <w:rsid w:val="007B1F15"/>
    <w:rsid w:val="007B1FF9"/>
    <w:rsid w:val="007B23EF"/>
    <w:rsid w:val="007B2D48"/>
    <w:rsid w:val="007B4614"/>
    <w:rsid w:val="007B4CA3"/>
    <w:rsid w:val="007B5240"/>
    <w:rsid w:val="007B5263"/>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66"/>
    <w:rsid w:val="007D43E4"/>
    <w:rsid w:val="007D4EF8"/>
    <w:rsid w:val="007D51A8"/>
    <w:rsid w:val="007D5625"/>
    <w:rsid w:val="007D7309"/>
    <w:rsid w:val="007D7ABA"/>
    <w:rsid w:val="007E0DCE"/>
    <w:rsid w:val="007E1B21"/>
    <w:rsid w:val="007E1B91"/>
    <w:rsid w:val="007E2ACF"/>
    <w:rsid w:val="007E2BFE"/>
    <w:rsid w:val="007E341C"/>
    <w:rsid w:val="007E368B"/>
    <w:rsid w:val="007E45B5"/>
    <w:rsid w:val="007E5F4E"/>
    <w:rsid w:val="007E6884"/>
    <w:rsid w:val="007E6FD0"/>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6DCB"/>
    <w:rsid w:val="008075C8"/>
    <w:rsid w:val="00807604"/>
    <w:rsid w:val="00810C0C"/>
    <w:rsid w:val="008118EE"/>
    <w:rsid w:val="00811FC2"/>
    <w:rsid w:val="008131E7"/>
    <w:rsid w:val="00813532"/>
    <w:rsid w:val="00813A67"/>
    <w:rsid w:val="00813E41"/>
    <w:rsid w:val="00814767"/>
    <w:rsid w:val="00814A02"/>
    <w:rsid w:val="00814A72"/>
    <w:rsid w:val="00815AAB"/>
    <w:rsid w:val="00816679"/>
    <w:rsid w:val="008207F4"/>
    <w:rsid w:val="008213DB"/>
    <w:rsid w:val="00821702"/>
    <w:rsid w:val="00822C04"/>
    <w:rsid w:val="00823268"/>
    <w:rsid w:val="0082336C"/>
    <w:rsid w:val="0082414F"/>
    <w:rsid w:val="0082568A"/>
    <w:rsid w:val="00825D33"/>
    <w:rsid w:val="00827C18"/>
    <w:rsid w:val="00827C36"/>
    <w:rsid w:val="00827F8C"/>
    <w:rsid w:val="0083010A"/>
    <w:rsid w:val="00831FAC"/>
    <w:rsid w:val="008323BB"/>
    <w:rsid w:val="008335BC"/>
    <w:rsid w:val="00833692"/>
    <w:rsid w:val="0083371F"/>
    <w:rsid w:val="008340E8"/>
    <w:rsid w:val="008350BF"/>
    <w:rsid w:val="008353A1"/>
    <w:rsid w:val="008358C8"/>
    <w:rsid w:val="0083637F"/>
    <w:rsid w:val="00836BF6"/>
    <w:rsid w:val="00836BFA"/>
    <w:rsid w:val="008378C8"/>
    <w:rsid w:val="00842485"/>
    <w:rsid w:val="008434D4"/>
    <w:rsid w:val="00843984"/>
    <w:rsid w:val="008444F0"/>
    <w:rsid w:val="00845F03"/>
    <w:rsid w:val="008467AA"/>
    <w:rsid w:val="00846FC2"/>
    <w:rsid w:val="00847F18"/>
    <w:rsid w:val="008501CD"/>
    <w:rsid w:val="00852420"/>
    <w:rsid w:val="008526E7"/>
    <w:rsid w:val="00853C18"/>
    <w:rsid w:val="00853D5C"/>
    <w:rsid w:val="00853F87"/>
    <w:rsid w:val="00854C4D"/>
    <w:rsid w:val="00855957"/>
    <w:rsid w:val="00855FBE"/>
    <w:rsid w:val="008562F6"/>
    <w:rsid w:val="00856DFC"/>
    <w:rsid w:val="00857068"/>
    <w:rsid w:val="0085740B"/>
    <w:rsid w:val="00860DFF"/>
    <w:rsid w:val="00863174"/>
    <w:rsid w:val="008631C4"/>
    <w:rsid w:val="00863A49"/>
    <w:rsid w:val="008646D2"/>
    <w:rsid w:val="008651AB"/>
    <w:rsid w:val="00865386"/>
    <w:rsid w:val="0086594D"/>
    <w:rsid w:val="0086624C"/>
    <w:rsid w:val="00866401"/>
    <w:rsid w:val="008671AE"/>
    <w:rsid w:val="008673CE"/>
    <w:rsid w:val="00870115"/>
    <w:rsid w:val="00871610"/>
    <w:rsid w:val="008720D0"/>
    <w:rsid w:val="008722FA"/>
    <w:rsid w:val="00874D8F"/>
    <w:rsid w:val="00874F1B"/>
    <w:rsid w:val="00875A61"/>
    <w:rsid w:val="00875C91"/>
    <w:rsid w:val="00876237"/>
    <w:rsid w:val="008775E3"/>
    <w:rsid w:val="00877732"/>
    <w:rsid w:val="008778D5"/>
    <w:rsid w:val="00880D16"/>
    <w:rsid w:val="00880D9C"/>
    <w:rsid w:val="00881A80"/>
    <w:rsid w:val="0088220B"/>
    <w:rsid w:val="008822A2"/>
    <w:rsid w:val="00882416"/>
    <w:rsid w:val="00883908"/>
    <w:rsid w:val="00883A87"/>
    <w:rsid w:val="0088596E"/>
    <w:rsid w:val="00885FD5"/>
    <w:rsid w:val="00886BDB"/>
    <w:rsid w:val="00887EC3"/>
    <w:rsid w:val="008924DC"/>
    <w:rsid w:val="008947B7"/>
    <w:rsid w:val="008948A0"/>
    <w:rsid w:val="008954F2"/>
    <w:rsid w:val="00895F1E"/>
    <w:rsid w:val="00896DF5"/>
    <w:rsid w:val="008972A7"/>
    <w:rsid w:val="0089733A"/>
    <w:rsid w:val="008A0811"/>
    <w:rsid w:val="008A08DD"/>
    <w:rsid w:val="008A173B"/>
    <w:rsid w:val="008A2FE5"/>
    <w:rsid w:val="008A36DA"/>
    <w:rsid w:val="008A3E0E"/>
    <w:rsid w:val="008A455B"/>
    <w:rsid w:val="008A4723"/>
    <w:rsid w:val="008A4B1E"/>
    <w:rsid w:val="008A52DB"/>
    <w:rsid w:val="008A58AA"/>
    <w:rsid w:val="008A5CF5"/>
    <w:rsid w:val="008A66C6"/>
    <w:rsid w:val="008A6AB7"/>
    <w:rsid w:val="008A71EC"/>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C77F3"/>
    <w:rsid w:val="008D0087"/>
    <w:rsid w:val="008D0315"/>
    <w:rsid w:val="008D09E2"/>
    <w:rsid w:val="008D1D10"/>
    <w:rsid w:val="008D258D"/>
    <w:rsid w:val="008D2626"/>
    <w:rsid w:val="008D2631"/>
    <w:rsid w:val="008D2C13"/>
    <w:rsid w:val="008D3671"/>
    <w:rsid w:val="008D3889"/>
    <w:rsid w:val="008D391A"/>
    <w:rsid w:val="008D391D"/>
    <w:rsid w:val="008D3B39"/>
    <w:rsid w:val="008D45CA"/>
    <w:rsid w:val="008D46FA"/>
    <w:rsid w:val="008D5338"/>
    <w:rsid w:val="008D593E"/>
    <w:rsid w:val="008D6266"/>
    <w:rsid w:val="008D65B9"/>
    <w:rsid w:val="008D678D"/>
    <w:rsid w:val="008D6EFB"/>
    <w:rsid w:val="008D71B1"/>
    <w:rsid w:val="008E06D3"/>
    <w:rsid w:val="008E1AC8"/>
    <w:rsid w:val="008E1FA5"/>
    <w:rsid w:val="008E2127"/>
    <w:rsid w:val="008E2838"/>
    <w:rsid w:val="008E3066"/>
    <w:rsid w:val="008E3567"/>
    <w:rsid w:val="008E4149"/>
    <w:rsid w:val="008E428E"/>
    <w:rsid w:val="008E4CFE"/>
    <w:rsid w:val="008E521B"/>
    <w:rsid w:val="008E5369"/>
    <w:rsid w:val="008E5CA0"/>
    <w:rsid w:val="008E608E"/>
    <w:rsid w:val="008E6E5D"/>
    <w:rsid w:val="008E71E5"/>
    <w:rsid w:val="008E785A"/>
    <w:rsid w:val="008E79E2"/>
    <w:rsid w:val="008E7BC2"/>
    <w:rsid w:val="008F03C9"/>
    <w:rsid w:val="008F05A3"/>
    <w:rsid w:val="008F11C4"/>
    <w:rsid w:val="008F24DB"/>
    <w:rsid w:val="008F2A6C"/>
    <w:rsid w:val="008F3583"/>
    <w:rsid w:val="008F35DB"/>
    <w:rsid w:val="008F4DA4"/>
    <w:rsid w:val="008F62C0"/>
    <w:rsid w:val="008F6DC6"/>
    <w:rsid w:val="00900F96"/>
    <w:rsid w:val="0090138F"/>
    <w:rsid w:val="009022F8"/>
    <w:rsid w:val="00902A96"/>
    <w:rsid w:val="00902D9E"/>
    <w:rsid w:val="00904610"/>
    <w:rsid w:val="00905362"/>
    <w:rsid w:val="00905502"/>
    <w:rsid w:val="00905697"/>
    <w:rsid w:val="009065A3"/>
    <w:rsid w:val="00906C36"/>
    <w:rsid w:val="00907283"/>
    <w:rsid w:val="00907647"/>
    <w:rsid w:val="00910DB6"/>
    <w:rsid w:val="0091334D"/>
    <w:rsid w:val="009137A7"/>
    <w:rsid w:val="009137AC"/>
    <w:rsid w:val="00913B41"/>
    <w:rsid w:val="00913B58"/>
    <w:rsid w:val="00913F88"/>
    <w:rsid w:val="00914519"/>
    <w:rsid w:val="00914835"/>
    <w:rsid w:val="009149AC"/>
    <w:rsid w:val="009150DC"/>
    <w:rsid w:val="00915C05"/>
    <w:rsid w:val="00916A9F"/>
    <w:rsid w:val="00917EC6"/>
    <w:rsid w:val="009200AF"/>
    <w:rsid w:val="00920471"/>
    <w:rsid w:val="00923F5F"/>
    <w:rsid w:val="00923F83"/>
    <w:rsid w:val="00924030"/>
    <w:rsid w:val="00924067"/>
    <w:rsid w:val="00924414"/>
    <w:rsid w:val="00924932"/>
    <w:rsid w:val="00925EB6"/>
    <w:rsid w:val="009266AE"/>
    <w:rsid w:val="009267B5"/>
    <w:rsid w:val="00926E94"/>
    <w:rsid w:val="009309C5"/>
    <w:rsid w:val="00930EFE"/>
    <w:rsid w:val="00930F9F"/>
    <w:rsid w:val="00931098"/>
    <w:rsid w:val="00931CF7"/>
    <w:rsid w:val="009321C4"/>
    <w:rsid w:val="0093341B"/>
    <w:rsid w:val="00933709"/>
    <w:rsid w:val="0093377B"/>
    <w:rsid w:val="00933892"/>
    <w:rsid w:val="009338A7"/>
    <w:rsid w:val="009338E9"/>
    <w:rsid w:val="00933F55"/>
    <w:rsid w:val="00935393"/>
    <w:rsid w:val="00935AA4"/>
    <w:rsid w:val="0093634B"/>
    <w:rsid w:val="00936429"/>
    <w:rsid w:val="0093661A"/>
    <w:rsid w:val="00936637"/>
    <w:rsid w:val="009373A6"/>
    <w:rsid w:val="009375DE"/>
    <w:rsid w:val="00937D63"/>
    <w:rsid w:val="00940BA1"/>
    <w:rsid w:val="00940EDA"/>
    <w:rsid w:val="0094154D"/>
    <w:rsid w:val="00941ADE"/>
    <w:rsid w:val="00942C50"/>
    <w:rsid w:val="00943C48"/>
    <w:rsid w:val="00944C50"/>
    <w:rsid w:val="009459C6"/>
    <w:rsid w:val="00945B91"/>
    <w:rsid w:val="00946C12"/>
    <w:rsid w:val="00946CDC"/>
    <w:rsid w:val="00947142"/>
    <w:rsid w:val="0095073D"/>
    <w:rsid w:val="00950829"/>
    <w:rsid w:val="0095096C"/>
    <w:rsid w:val="009509B9"/>
    <w:rsid w:val="009510EF"/>
    <w:rsid w:val="00951AB9"/>
    <w:rsid w:val="00952329"/>
    <w:rsid w:val="0095238F"/>
    <w:rsid w:val="00952967"/>
    <w:rsid w:val="00953694"/>
    <w:rsid w:val="00953696"/>
    <w:rsid w:val="00953909"/>
    <w:rsid w:val="0095443B"/>
    <w:rsid w:val="009544DB"/>
    <w:rsid w:val="00956CE8"/>
    <w:rsid w:val="00957DDB"/>
    <w:rsid w:val="00960BE1"/>
    <w:rsid w:val="00962FA7"/>
    <w:rsid w:val="0096313B"/>
    <w:rsid w:val="00963C8F"/>
    <w:rsid w:val="00964138"/>
    <w:rsid w:val="0096429D"/>
    <w:rsid w:val="009646B4"/>
    <w:rsid w:val="009647FB"/>
    <w:rsid w:val="00964BE7"/>
    <w:rsid w:val="009655EA"/>
    <w:rsid w:val="009656C5"/>
    <w:rsid w:val="009658E2"/>
    <w:rsid w:val="009664C6"/>
    <w:rsid w:val="00967ED1"/>
    <w:rsid w:val="00967F27"/>
    <w:rsid w:val="00970E63"/>
    <w:rsid w:val="00971149"/>
    <w:rsid w:val="00971160"/>
    <w:rsid w:val="00972D56"/>
    <w:rsid w:val="009736CF"/>
    <w:rsid w:val="00974F24"/>
    <w:rsid w:val="00975248"/>
    <w:rsid w:val="0097531A"/>
    <w:rsid w:val="0097665E"/>
    <w:rsid w:val="0097727C"/>
    <w:rsid w:val="00977452"/>
    <w:rsid w:val="009779DE"/>
    <w:rsid w:val="009807C1"/>
    <w:rsid w:val="00980D52"/>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961FF"/>
    <w:rsid w:val="009975EE"/>
    <w:rsid w:val="009A1242"/>
    <w:rsid w:val="009A1BB6"/>
    <w:rsid w:val="009A1C53"/>
    <w:rsid w:val="009A2082"/>
    <w:rsid w:val="009A2BA2"/>
    <w:rsid w:val="009A2BBD"/>
    <w:rsid w:val="009A30D7"/>
    <w:rsid w:val="009A33F8"/>
    <w:rsid w:val="009A472D"/>
    <w:rsid w:val="009A4C5F"/>
    <w:rsid w:val="009A4E09"/>
    <w:rsid w:val="009A610F"/>
    <w:rsid w:val="009A628E"/>
    <w:rsid w:val="009A6395"/>
    <w:rsid w:val="009A6581"/>
    <w:rsid w:val="009A69BF"/>
    <w:rsid w:val="009A6C2D"/>
    <w:rsid w:val="009A6D31"/>
    <w:rsid w:val="009A6F42"/>
    <w:rsid w:val="009A7023"/>
    <w:rsid w:val="009A725B"/>
    <w:rsid w:val="009B0A1D"/>
    <w:rsid w:val="009B0F08"/>
    <w:rsid w:val="009B1132"/>
    <w:rsid w:val="009B22D9"/>
    <w:rsid w:val="009B2DB8"/>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869"/>
    <w:rsid w:val="009C5C6B"/>
    <w:rsid w:val="009C5F0C"/>
    <w:rsid w:val="009C60DF"/>
    <w:rsid w:val="009C6EB9"/>
    <w:rsid w:val="009C7E07"/>
    <w:rsid w:val="009D0B74"/>
    <w:rsid w:val="009D0BCA"/>
    <w:rsid w:val="009D22A0"/>
    <w:rsid w:val="009D2D2E"/>
    <w:rsid w:val="009D34FF"/>
    <w:rsid w:val="009D3522"/>
    <w:rsid w:val="009D37D2"/>
    <w:rsid w:val="009D472A"/>
    <w:rsid w:val="009D4C57"/>
    <w:rsid w:val="009D53E2"/>
    <w:rsid w:val="009D64F5"/>
    <w:rsid w:val="009D69FE"/>
    <w:rsid w:val="009D6EF8"/>
    <w:rsid w:val="009E00B1"/>
    <w:rsid w:val="009E016A"/>
    <w:rsid w:val="009E11C6"/>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426"/>
    <w:rsid w:val="009F5712"/>
    <w:rsid w:val="009F79F5"/>
    <w:rsid w:val="009F7B4A"/>
    <w:rsid w:val="009F7BDB"/>
    <w:rsid w:val="009F7FBC"/>
    <w:rsid w:val="00A00E66"/>
    <w:rsid w:val="00A02330"/>
    <w:rsid w:val="00A023BF"/>
    <w:rsid w:val="00A03164"/>
    <w:rsid w:val="00A04F8E"/>
    <w:rsid w:val="00A04FF7"/>
    <w:rsid w:val="00A05431"/>
    <w:rsid w:val="00A056B5"/>
    <w:rsid w:val="00A05BDD"/>
    <w:rsid w:val="00A06480"/>
    <w:rsid w:val="00A065D3"/>
    <w:rsid w:val="00A0775B"/>
    <w:rsid w:val="00A10AA6"/>
    <w:rsid w:val="00A11584"/>
    <w:rsid w:val="00A115C0"/>
    <w:rsid w:val="00A11F4A"/>
    <w:rsid w:val="00A11FF6"/>
    <w:rsid w:val="00A128BB"/>
    <w:rsid w:val="00A12B1F"/>
    <w:rsid w:val="00A1313C"/>
    <w:rsid w:val="00A13D52"/>
    <w:rsid w:val="00A14F93"/>
    <w:rsid w:val="00A15057"/>
    <w:rsid w:val="00A156AD"/>
    <w:rsid w:val="00A15D9C"/>
    <w:rsid w:val="00A15DF6"/>
    <w:rsid w:val="00A173F3"/>
    <w:rsid w:val="00A200A4"/>
    <w:rsid w:val="00A208E4"/>
    <w:rsid w:val="00A224F2"/>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27BB"/>
    <w:rsid w:val="00A43943"/>
    <w:rsid w:val="00A43DFA"/>
    <w:rsid w:val="00A455EF"/>
    <w:rsid w:val="00A463F2"/>
    <w:rsid w:val="00A4661B"/>
    <w:rsid w:val="00A46CE2"/>
    <w:rsid w:val="00A475E9"/>
    <w:rsid w:val="00A476D5"/>
    <w:rsid w:val="00A519B8"/>
    <w:rsid w:val="00A51A08"/>
    <w:rsid w:val="00A520AC"/>
    <w:rsid w:val="00A52CEA"/>
    <w:rsid w:val="00A52F8D"/>
    <w:rsid w:val="00A53258"/>
    <w:rsid w:val="00A538F1"/>
    <w:rsid w:val="00A53CBE"/>
    <w:rsid w:val="00A5401B"/>
    <w:rsid w:val="00A55863"/>
    <w:rsid w:val="00A565F1"/>
    <w:rsid w:val="00A56CC9"/>
    <w:rsid w:val="00A57147"/>
    <w:rsid w:val="00A572A1"/>
    <w:rsid w:val="00A5758C"/>
    <w:rsid w:val="00A57969"/>
    <w:rsid w:val="00A57FFE"/>
    <w:rsid w:val="00A61053"/>
    <w:rsid w:val="00A639AE"/>
    <w:rsid w:val="00A64697"/>
    <w:rsid w:val="00A646BD"/>
    <w:rsid w:val="00A65273"/>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9F"/>
    <w:rsid w:val="00A74FE6"/>
    <w:rsid w:val="00A758C1"/>
    <w:rsid w:val="00A7593E"/>
    <w:rsid w:val="00A76472"/>
    <w:rsid w:val="00A7699D"/>
    <w:rsid w:val="00A77159"/>
    <w:rsid w:val="00A77C56"/>
    <w:rsid w:val="00A77FB2"/>
    <w:rsid w:val="00A81A83"/>
    <w:rsid w:val="00A820C8"/>
    <w:rsid w:val="00A83284"/>
    <w:rsid w:val="00A83756"/>
    <w:rsid w:val="00A85A43"/>
    <w:rsid w:val="00A85C7B"/>
    <w:rsid w:val="00A8674B"/>
    <w:rsid w:val="00A872CC"/>
    <w:rsid w:val="00A873A3"/>
    <w:rsid w:val="00A873B0"/>
    <w:rsid w:val="00A873B6"/>
    <w:rsid w:val="00A87663"/>
    <w:rsid w:val="00A90137"/>
    <w:rsid w:val="00A910F7"/>
    <w:rsid w:val="00A91C1E"/>
    <w:rsid w:val="00A92234"/>
    <w:rsid w:val="00A92859"/>
    <w:rsid w:val="00A92AEB"/>
    <w:rsid w:val="00A9317C"/>
    <w:rsid w:val="00A93969"/>
    <w:rsid w:val="00A944CE"/>
    <w:rsid w:val="00A95132"/>
    <w:rsid w:val="00A95136"/>
    <w:rsid w:val="00A95692"/>
    <w:rsid w:val="00A95760"/>
    <w:rsid w:val="00A95E2F"/>
    <w:rsid w:val="00A97173"/>
    <w:rsid w:val="00A978D4"/>
    <w:rsid w:val="00A97AE0"/>
    <w:rsid w:val="00A97D73"/>
    <w:rsid w:val="00AA021E"/>
    <w:rsid w:val="00AA04DB"/>
    <w:rsid w:val="00AA1034"/>
    <w:rsid w:val="00AA1314"/>
    <w:rsid w:val="00AA1738"/>
    <w:rsid w:val="00AA1762"/>
    <w:rsid w:val="00AA1D4E"/>
    <w:rsid w:val="00AA2726"/>
    <w:rsid w:val="00AA2737"/>
    <w:rsid w:val="00AA34D7"/>
    <w:rsid w:val="00AA365B"/>
    <w:rsid w:val="00AA3CF8"/>
    <w:rsid w:val="00AA416E"/>
    <w:rsid w:val="00AA4F3A"/>
    <w:rsid w:val="00AA50AE"/>
    <w:rsid w:val="00AA5FED"/>
    <w:rsid w:val="00AA60DC"/>
    <w:rsid w:val="00AA6696"/>
    <w:rsid w:val="00AA6E27"/>
    <w:rsid w:val="00AA71F5"/>
    <w:rsid w:val="00AA7313"/>
    <w:rsid w:val="00AA7E74"/>
    <w:rsid w:val="00AB0BE8"/>
    <w:rsid w:val="00AB1207"/>
    <w:rsid w:val="00AB216B"/>
    <w:rsid w:val="00AB2220"/>
    <w:rsid w:val="00AB2C35"/>
    <w:rsid w:val="00AB2D14"/>
    <w:rsid w:val="00AB31E6"/>
    <w:rsid w:val="00AB32AB"/>
    <w:rsid w:val="00AB34D8"/>
    <w:rsid w:val="00AB4B02"/>
    <w:rsid w:val="00AB510E"/>
    <w:rsid w:val="00AB5BE4"/>
    <w:rsid w:val="00AC0BDA"/>
    <w:rsid w:val="00AC1297"/>
    <w:rsid w:val="00AC14A9"/>
    <w:rsid w:val="00AC2736"/>
    <w:rsid w:val="00AC2A9E"/>
    <w:rsid w:val="00AC3931"/>
    <w:rsid w:val="00AC3A6A"/>
    <w:rsid w:val="00AC3A81"/>
    <w:rsid w:val="00AC41FF"/>
    <w:rsid w:val="00AC47E5"/>
    <w:rsid w:val="00AC4FEC"/>
    <w:rsid w:val="00AC5E02"/>
    <w:rsid w:val="00AC64AF"/>
    <w:rsid w:val="00AD0F3B"/>
    <w:rsid w:val="00AD1AF5"/>
    <w:rsid w:val="00AD28B3"/>
    <w:rsid w:val="00AD31F0"/>
    <w:rsid w:val="00AD37DA"/>
    <w:rsid w:val="00AD517D"/>
    <w:rsid w:val="00AE035A"/>
    <w:rsid w:val="00AE05F6"/>
    <w:rsid w:val="00AE09FF"/>
    <w:rsid w:val="00AE2022"/>
    <w:rsid w:val="00AE3A6F"/>
    <w:rsid w:val="00AE6658"/>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7139"/>
    <w:rsid w:val="00AF7E47"/>
    <w:rsid w:val="00B0038D"/>
    <w:rsid w:val="00B006E4"/>
    <w:rsid w:val="00B00766"/>
    <w:rsid w:val="00B00A6C"/>
    <w:rsid w:val="00B023B2"/>
    <w:rsid w:val="00B02E62"/>
    <w:rsid w:val="00B02EC6"/>
    <w:rsid w:val="00B03702"/>
    <w:rsid w:val="00B04E88"/>
    <w:rsid w:val="00B0543A"/>
    <w:rsid w:val="00B056AF"/>
    <w:rsid w:val="00B05BE0"/>
    <w:rsid w:val="00B109CE"/>
    <w:rsid w:val="00B110D6"/>
    <w:rsid w:val="00B115F3"/>
    <w:rsid w:val="00B11984"/>
    <w:rsid w:val="00B120D2"/>
    <w:rsid w:val="00B13447"/>
    <w:rsid w:val="00B14EAA"/>
    <w:rsid w:val="00B15100"/>
    <w:rsid w:val="00B161F8"/>
    <w:rsid w:val="00B171D0"/>
    <w:rsid w:val="00B17C4E"/>
    <w:rsid w:val="00B20DBE"/>
    <w:rsid w:val="00B210F7"/>
    <w:rsid w:val="00B2122E"/>
    <w:rsid w:val="00B2382B"/>
    <w:rsid w:val="00B26466"/>
    <w:rsid w:val="00B27218"/>
    <w:rsid w:val="00B27EB0"/>
    <w:rsid w:val="00B30981"/>
    <w:rsid w:val="00B31626"/>
    <w:rsid w:val="00B31770"/>
    <w:rsid w:val="00B319A6"/>
    <w:rsid w:val="00B32321"/>
    <w:rsid w:val="00B32806"/>
    <w:rsid w:val="00B33296"/>
    <w:rsid w:val="00B336C1"/>
    <w:rsid w:val="00B338CA"/>
    <w:rsid w:val="00B3398E"/>
    <w:rsid w:val="00B33997"/>
    <w:rsid w:val="00B33C60"/>
    <w:rsid w:val="00B34218"/>
    <w:rsid w:val="00B356BE"/>
    <w:rsid w:val="00B35875"/>
    <w:rsid w:val="00B365BD"/>
    <w:rsid w:val="00B36908"/>
    <w:rsid w:val="00B36951"/>
    <w:rsid w:val="00B37DF8"/>
    <w:rsid w:val="00B40AE0"/>
    <w:rsid w:val="00B4103D"/>
    <w:rsid w:val="00B4140D"/>
    <w:rsid w:val="00B426EC"/>
    <w:rsid w:val="00B42CEB"/>
    <w:rsid w:val="00B42D78"/>
    <w:rsid w:val="00B432B0"/>
    <w:rsid w:val="00B43F33"/>
    <w:rsid w:val="00B45923"/>
    <w:rsid w:val="00B461A7"/>
    <w:rsid w:val="00B46523"/>
    <w:rsid w:val="00B505A2"/>
    <w:rsid w:val="00B506FF"/>
    <w:rsid w:val="00B50B96"/>
    <w:rsid w:val="00B52F45"/>
    <w:rsid w:val="00B54053"/>
    <w:rsid w:val="00B5444B"/>
    <w:rsid w:val="00B5599C"/>
    <w:rsid w:val="00B55CCC"/>
    <w:rsid w:val="00B568AD"/>
    <w:rsid w:val="00B56BD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67B36"/>
    <w:rsid w:val="00B702C1"/>
    <w:rsid w:val="00B70581"/>
    <w:rsid w:val="00B7072D"/>
    <w:rsid w:val="00B71180"/>
    <w:rsid w:val="00B716BE"/>
    <w:rsid w:val="00B722AC"/>
    <w:rsid w:val="00B72854"/>
    <w:rsid w:val="00B73268"/>
    <w:rsid w:val="00B7340E"/>
    <w:rsid w:val="00B744C6"/>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299E"/>
    <w:rsid w:val="00B935A0"/>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3D84"/>
    <w:rsid w:val="00BA5AE2"/>
    <w:rsid w:val="00BA65AB"/>
    <w:rsid w:val="00BA66AB"/>
    <w:rsid w:val="00BA750A"/>
    <w:rsid w:val="00BA7528"/>
    <w:rsid w:val="00BA7BF7"/>
    <w:rsid w:val="00BB06E3"/>
    <w:rsid w:val="00BB160D"/>
    <w:rsid w:val="00BB2FE6"/>
    <w:rsid w:val="00BB3CE8"/>
    <w:rsid w:val="00BB441C"/>
    <w:rsid w:val="00BB4FB0"/>
    <w:rsid w:val="00BB5290"/>
    <w:rsid w:val="00BB53CA"/>
    <w:rsid w:val="00BB590F"/>
    <w:rsid w:val="00BB6970"/>
    <w:rsid w:val="00BB6FE9"/>
    <w:rsid w:val="00BC0716"/>
    <w:rsid w:val="00BC0E72"/>
    <w:rsid w:val="00BC1091"/>
    <w:rsid w:val="00BC16D3"/>
    <w:rsid w:val="00BC23E8"/>
    <w:rsid w:val="00BC3A25"/>
    <w:rsid w:val="00BC3ADD"/>
    <w:rsid w:val="00BC43C8"/>
    <w:rsid w:val="00BC44A4"/>
    <w:rsid w:val="00BC48F8"/>
    <w:rsid w:val="00BC529C"/>
    <w:rsid w:val="00BC6A8B"/>
    <w:rsid w:val="00BC7447"/>
    <w:rsid w:val="00BD19F8"/>
    <w:rsid w:val="00BD1D4E"/>
    <w:rsid w:val="00BD1F15"/>
    <w:rsid w:val="00BD2568"/>
    <w:rsid w:val="00BD3189"/>
    <w:rsid w:val="00BD35F8"/>
    <w:rsid w:val="00BD3648"/>
    <w:rsid w:val="00BD438D"/>
    <w:rsid w:val="00BD4477"/>
    <w:rsid w:val="00BD4A62"/>
    <w:rsid w:val="00BD4A67"/>
    <w:rsid w:val="00BD4CC2"/>
    <w:rsid w:val="00BD556A"/>
    <w:rsid w:val="00BD5792"/>
    <w:rsid w:val="00BD5F62"/>
    <w:rsid w:val="00BD6C25"/>
    <w:rsid w:val="00BD71A9"/>
    <w:rsid w:val="00BD789B"/>
    <w:rsid w:val="00BD7A44"/>
    <w:rsid w:val="00BD7CFB"/>
    <w:rsid w:val="00BE0A4A"/>
    <w:rsid w:val="00BE0B0F"/>
    <w:rsid w:val="00BE1C5B"/>
    <w:rsid w:val="00BE1FB6"/>
    <w:rsid w:val="00BE2745"/>
    <w:rsid w:val="00BE2963"/>
    <w:rsid w:val="00BE2C08"/>
    <w:rsid w:val="00BE3BB6"/>
    <w:rsid w:val="00BE3FE4"/>
    <w:rsid w:val="00BE40FE"/>
    <w:rsid w:val="00BE562F"/>
    <w:rsid w:val="00BE63ED"/>
    <w:rsid w:val="00BF1212"/>
    <w:rsid w:val="00BF1BFC"/>
    <w:rsid w:val="00BF1D18"/>
    <w:rsid w:val="00BF2008"/>
    <w:rsid w:val="00BF235E"/>
    <w:rsid w:val="00BF2519"/>
    <w:rsid w:val="00BF299B"/>
    <w:rsid w:val="00BF51DB"/>
    <w:rsid w:val="00BF53A9"/>
    <w:rsid w:val="00BF54DB"/>
    <w:rsid w:val="00BF5794"/>
    <w:rsid w:val="00BF612C"/>
    <w:rsid w:val="00BF7619"/>
    <w:rsid w:val="00C00378"/>
    <w:rsid w:val="00C00570"/>
    <w:rsid w:val="00C0059A"/>
    <w:rsid w:val="00C005D3"/>
    <w:rsid w:val="00C027E7"/>
    <w:rsid w:val="00C02EC6"/>
    <w:rsid w:val="00C03E10"/>
    <w:rsid w:val="00C0505B"/>
    <w:rsid w:val="00C05230"/>
    <w:rsid w:val="00C053E2"/>
    <w:rsid w:val="00C0542F"/>
    <w:rsid w:val="00C05A4E"/>
    <w:rsid w:val="00C10698"/>
    <w:rsid w:val="00C10E41"/>
    <w:rsid w:val="00C10FE9"/>
    <w:rsid w:val="00C11105"/>
    <w:rsid w:val="00C115C0"/>
    <w:rsid w:val="00C118B5"/>
    <w:rsid w:val="00C11B0A"/>
    <w:rsid w:val="00C12DCE"/>
    <w:rsid w:val="00C13298"/>
    <w:rsid w:val="00C133F9"/>
    <w:rsid w:val="00C134B5"/>
    <w:rsid w:val="00C149C9"/>
    <w:rsid w:val="00C14B9F"/>
    <w:rsid w:val="00C159A2"/>
    <w:rsid w:val="00C15DC0"/>
    <w:rsid w:val="00C15E56"/>
    <w:rsid w:val="00C16053"/>
    <w:rsid w:val="00C1613F"/>
    <w:rsid w:val="00C162CA"/>
    <w:rsid w:val="00C164B1"/>
    <w:rsid w:val="00C172F0"/>
    <w:rsid w:val="00C17DC9"/>
    <w:rsid w:val="00C17F8F"/>
    <w:rsid w:val="00C20035"/>
    <w:rsid w:val="00C20AC9"/>
    <w:rsid w:val="00C21F8B"/>
    <w:rsid w:val="00C23216"/>
    <w:rsid w:val="00C2488E"/>
    <w:rsid w:val="00C2490E"/>
    <w:rsid w:val="00C254F2"/>
    <w:rsid w:val="00C259D9"/>
    <w:rsid w:val="00C25E41"/>
    <w:rsid w:val="00C260C5"/>
    <w:rsid w:val="00C26C43"/>
    <w:rsid w:val="00C26EED"/>
    <w:rsid w:val="00C27358"/>
    <w:rsid w:val="00C2749A"/>
    <w:rsid w:val="00C3199F"/>
    <w:rsid w:val="00C32335"/>
    <w:rsid w:val="00C325EA"/>
    <w:rsid w:val="00C34448"/>
    <w:rsid w:val="00C3639F"/>
    <w:rsid w:val="00C36C78"/>
    <w:rsid w:val="00C37589"/>
    <w:rsid w:val="00C40860"/>
    <w:rsid w:val="00C4236B"/>
    <w:rsid w:val="00C42D9C"/>
    <w:rsid w:val="00C43522"/>
    <w:rsid w:val="00C4461C"/>
    <w:rsid w:val="00C46104"/>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403E"/>
    <w:rsid w:val="00C571E6"/>
    <w:rsid w:val="00C5768F"/>
    <w:rsid w:val="00C60401"/>
    <w:rsid w:val="00C60592"/>
    <w:rsid w:val="00C605B8"/>
    <w:rsid w:val="00C607E4"/>
    <w:rsid w:val="00C60EDB"/>
    <w:rsid w:val="00C61C98"/>
    <w:rsid w:val="00C62F5D"/>
    <w:rsid w:val="00C632A0"/>
    <w:rsid w:val="00C641F6"/>
    <w:rsid w:val="00C647EE"/>
    <w:rsid w:val="00C652B9"/>
    <w:rsid w:val="00C6542E"/>
    <w:rsid w:val="00C6598C"/>
    <w:rsid w:val="00C66E81"/>
    <w:rsid w:val="00C67107"/>
    <w:rsid w:val="00C6722A"/>
    <w:rsid w:val="00C67334"/>
    <w:rsid w:val="00C7085D"/>
    <w:rsid w:val="00C71858"/>
    <w:rsid w:val="00C71A9E"/>
    <w:rsid w:val="00C71E46"/>
    <w:rsid w:val="00C73413"/>
    <w:rsid w:val="00C737A9"/>
    <w:rsid w:val="00C73966"/>
    <w:rsid w:val="00C73EB0"/>
    <w:rsid w:val="00C74A09"/>
    <w:rsid w:val="00C752D3"/>
    <w:rsid w:val="00C75429"/>
    <w:rsid w:val="00C76087"/>
    <w:rsid w:val="00C777B0"/>
    <w:rsid w:val="00C77A64"/>
    <w:rsid w:val="00C77B64"/>
    <w:rsid w:val="00C8051D"/>
    <w:rsid w:val="00C80AE0"/>
    <w:rsid w:val="00C80B85"/>
    <w:rsid w:val="00C81F9C"/>
    <w:rsid w:val="00C82E25"/>
    <w:rsid w:val="00C83AA9"/>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3BB4"/>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B6A67"/>
    <w:rsid w:val="00CB6E2F"/>
    <w:rsid w:val="00CC0AC0"/>
    <w:rsid w:val="00CC1A12"/>
    <w:rsid w:val="00CC28FE"/>
    <w:rsid w:val="00CC2D59"/>
    <w:rsid w:val="00CC2FEE"/>
    <w:rsid w:val="00CC35BF"/>
    <w:rsid w:val="00CC42F2"/>
    <w:rsid w:val="00CC4723"/>
    <w:rsid w:val="00CC5335"/>
    <w:rsid w:val="00CC6584"/>
    <w:rsid w:val="00CD2031"/>
    <w:rsid w:val="00CD2167"/>
    <w:rsid w:val="00CD3B97"/>
    <w:rsid w:val="00CD41EB"/>
    <w:rsid w:val="00CD6175"/>
    <w:rsid w:val="00CD6A1F"/>
    <w:rsid w:val="00CD7EEF"/>
    <w:rsid w:val="00CE0026"/>
    <w:rsid w:val="00CE010C"/>
    <w:rsid w:val="00CE01AA"/>
    <w:rsid w:val="00CE1B01"/>
    <w:rsid w:val="00CE359B"/>
    <w:rsid w:val="00CE4621"/>
    <w:rsid w:val="00CE47BA"/>
    <w:rsid w:val="00CE5EF7"/>
    <w:rsid w:val="00CE63DF"/>
    <w:rsid w:val="00CE6632"/>
    <w:rsid w:val="00CE68E2"/>
    <w:rsid w:val="00CE6C46"/>
    <w:rsid w:val="00CE7C0F"/>
    <w:rsid w:val="00CF0836"/>
    <w:rsid w:val="00CF0A20"/>
    <w:rsid w:val="00CF1210"/>
    <w:rsid w:val="00CF13AF"/>
    <w:rsid w:val="00CF197F"/>
    <w:rsid w:val="00CF2C46"/>
    <w:rsid w:val="00CF2CB3"/>
    <w:rsid w:val="00CF3677"/>
    <w:rsid w:val="00CF36EF"/>
    <w:rsid w:val="00CF4970"/>
    <w:rsid w:val="00CF4CAA"/>
    <w:rsid w:val="00CF6A8C"/>
    <w:rsid w:val="00CF72E8"/>
    <w:rsid w:val="00D00B45"/>
    <w:rsid w:val="00D01437"/>
    <w:rsid w:val="00D01D26"/>
    <w:rsid w:val="00D01EB5"/>
    <w:rsid w:val="00D032DA"/>
    <w:rsid w:val="00D03F56"/>
    <w:rsid w:val="00D0675D"/>
    <w:rsid w:val="00D07081"/>
    <w:rsid w:val="00D07338"/>
    <w:rsid w:val="00D077DE"/>
    <w:rsid w:val="00D078C4"/>
    <w:rsid w:val="00D07978"/>
    <w:rsid w:val="00D07F34"/>
    <w:rsid w:val="00D10735"/>
    <w:rsid w:val="00D1107C"/>
    <w:rsid w:val="00D11D5A"/>
    <w:rsid w:val="00D127C9"/>
    <w:rsid w:val="00D12E58"/>
    <w:rsid w:val="00D13F84"/>
    <w:rsid w:val="00D14094"/>
    <w:rsid w:val="00D1424E"/>
    <w:rsid w:val="00D14346"/>
    <w:rsid w:val="00D14876"/>
    <w:rsid w:val="00D15587"/>
    <w:rsid w:val="00D1736E"/>
    <w:rsid w:val="00D1775B"/>
    <w:rsid w:val="00D2200B"/>
    <w:rsid w:val="00D224E7"/>
    <w:rsid w:val="00D23080"/>
    <w:rsid w:val="00D2401D"/>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39"/>
    <w:rsid w:val="00D350F4"/>
    <w:rsid w:val="00D35A5B"/>
    <w:rsid w:val="00D36455"/>
    <w:rsid w:val="00D376EF"/>
    <w:rsid w:val="00D37E88"/>
    <w:rsid w:val="00D4004A"/>
    <w:rsid w:val="00D40895"/>
    <w:rsid w:val="00D41466"/>
    <w:rsid w:val="00D42307"/>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F3C"/>
    <w:rsid w:val="00D52091"/>
    <w:rsid w:val="00D52861"/>
    <w:rsid w:val="00D52A3D"/>
    <w:rsid w:val="00D5315B"/>
    <w:rsid w:val="00D53778"/>
    <w:rsid w:val="00D5398C"/>
    <w:rsid w:val="00D54C9F"/>
    <w:rsid w:val="00D55CC8"/>
    <w:rsid w:val="00D5621E"/>
    <w:rsid w:val="00D56BAA"/>
    <w:rsid w:val="00D57FDE"/>
    <w:rsid w:val="00D6145E"/>
    <w:rsid w:val="00D616A5"/>
    <w:rsid w:val="00D6249E"/>
    <w:rsid w:val="00D630A6"/>
    <w:rsid w:val="00D63378"/>
    <w:rsid w:val="00D63940"/>
    <w:rsid w:val="00D65950"/>
    <w:rsid w:val="00D662E5"/>
    <w:rsid w:val="00D669AB"/>
    <w:rsid w:val="00D66C11"/>
    <w:rsid w:val="00D72445"/>
    <w:rsid w:val="00D72D16"/>
    <w:rsid w:val="00D73534"/>
    <w:rsid w:val="00D73F2B"/>
    <w:rsid w:val="00D744A3"/>
    <w:rsid w:val="00D7501B"/>
    <w:rsid w:val="00D75C65"/>
    <w:rsid w:val="00D76365"/>
    <w:rsid w:val="00D7685F"/>
    <w:rsid w:val="00D77C8B"/>
    <w:rsid w:val="00D77DB3"/>
    <w:rsid w:val="00D80D65"/>
    <w:rsid w:val="00D8124D"/>
    <w:rsid w:val="00D815E6"/>
    <w:rsid w:val="00D8210A"/>
    <w:rsid w:val="00D8251E"/>
    <w:rsid w:val="00D82CA9"/>
    <w:rsid w:val="00D840CC"/>
    <w:rsid w:val="00D841D6"/>
    <w:rsid w:val="00D845CA"/>
    <w:rsid w:val="00D846C9"/>
    <w:rsid w:val="00D85CD2"/>
    <w:rsid w:val="00D87187"/>
    <w:rsid w:val="00D875C4"/>
    <w:rsid w:val="00D878B7"/>
    <w:rsid w:val="00D87BDE"/>
    <w:rsid w:val="00D9009C"/>
    <w:rsid w:val="00D90DF8"/>
    <w:rsid w:val="00D90E5E"/>
    <w:rsid w:val="00D92135"/>
    <w:rsid w:val="00D935A2"/>
    <w:rsid w:val="00D946DB"/>
    <w:rsid w:val="00D949BE"/>
    <w:rsid w:val="00D952B0"/>
    <w:rsid w:val="00D962C7"/>
    <w:rsid w:val="00D969BE"/>
    <w:rsid w:val="00D97837"/>
    <w:rsid w:val="00DA00DE"/>
    <w:rsid w:val="00DA0778"/>
    <w:rsid w:val="00DA0924"/>
    <w:rsid w:val="00DA0BDF"/>
    <w:rsid w:val="00DA10B9"/>
    <w:rsid w:val="00DA1C78"/>
    <w:rsid w:val="00DA2839"/>
    <w:rsid w:val="00DA2890"/>
    <w:rsid w:val="00DA28AB"/>
    <w:rsid w:val="00DA2E85"/>
    <w:rsid w:val="00DA405B"/>
    <w:rsid w:val="00DA5D6C"/>
    <w:rsid w:val="00DA6097"/>
    <w:rsid w:val="00DA6176"/>
    <w:rsid w:val="00DA638E"/>
    <w:rsid w:val="00DA72F9"/>
    <w:rsid w:val="00DA7A7A"/>
    <w:rsid w:val="00DB019C"/>
    <w:rsid w:val="00DB022F"/>
    <w:rsid w:val="00DB1652"/>
    <w:rsid w:val="00DB242A"/>
    <w:rsid w:val="00DB2DC5"/>
    <w:rsid w:val="00DB2E17"/>
    <w:rsid w:val="00DB30A4"/>
    <w:rsid w:val="00DB311D"/>
    <w:rsid w:val="00DB37CE"/>
    <w:rsid w:val="00DB3804"/>
    <w:rsid w:val="00DB59B6"/>
    <w:rsid w:val="00DB70C5"/>
    <w:rsid w:val="00DB76B6"/>
    <w:rsid w:val="00DB7A99"/>
    <w:rsid w:val="00DC0165"/>
    <w:rsid w:val="00DC0921"/>
    <w:rsid w:val="00DC1B4B"/>
    <w:rsid w:val="00DC2786"/>
    <w:rsid w:val="00DC28A3"/>
    <w:rsid w:val="00DC312F"/>
    <w:rsid w:val="00DC38F4"/>
    <w:rsid w:val="00DC3F57"/>
    <w:rsid w:val="00DC4232"/>
    <w:rsid w:val="00DC5C2C"/>
    <w:rsid w:val="00DC5DBE"/>
    <w:rsid w:val="00DC5F79"/>
    <w:rsid w:val="00DC73E4"/>
    <w:rsid w:val="00DD13E9"/>
    <w:rsid w:val="00DD1AD1"/>
    <w:rsid w:val="00DD1C2F"/>
    <w:rsid w:val="00DD1F1F"/>
    <w:rsid w:val="00DD23A4"/>
    <w:rsid w:val="00DD2A19"/>
    <w:rsid w:val="00DD3878"/>
    <w:rsid w:val="00DD3BCA"/>
    <w:rsid w:val="00DD46F0"/>
    <w:rsid w:val="00DD5292"/>
    <w:rsid w:val="00DD5799"/>
    <w:rsid w:val="00DD57CC"/>
    <w:rsid w:val="00DD63F7"/>
    <w:rsid w:val="00DD7918"/>
    <w:rsid w:val="00DE2705"/>
    <w:rsid w:val="00DE298A"/>
    <w:rsid w:val="00DE40EA"/>
    <w:rsid w:val="00DE470B"/>
    <w:rsid w:val="00DE4870"/>
    <w:rsid w:val="00DE48EC"/>
    <w:rsid w:val="00DE5880"/>
    <w:rsid w:val="00DE5A70"/>
    <w:rsid w:val="00DE63CD"/>
    <w:rsid w:val="00DF305B"/>
    <w:rsid w:val="00DF31BC"/>
    <w:rsid w:val="00DF3433"/>
    <w:rsid w:val="00DF4089"/>
    <w:rsid w:val="00DF464E"/>
    <w:rsid w:val="00DF465A"/>
    <w:rsid w:val="00DF482A"/>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077D4"/>
    <w:rsid w:val="00E10C3A"/>
    <w:rsid w:val="00E11FA0"/>
    <w:rsid w:val="00E12BCD"/>
    <w:rsid w:val="00E1328D"/>
    <w:rsid w:val="00E13592"/>
    <w:rsid w:val="00E14282"/>
    <w:rsid w:val="00E14B4C"/>
    <w:rsid w:val="00E15CD2"/>
    <w:rsid w:val="00E15DF9"/>
    <w:rsid w:val="00E1618E"/>
    <w:rsid w:val="00E16777"/>
    <w:rsid w:val="00E16943"/>
    <w:rsid w:val="00E16B90"/>
    <w:rsid w:val="00E16CE8"/>
    <w:rsid w:val="00E2032D"/>
    <w:rsid w:val="00E218D9"/>
    <w:rsid w:val="00E22858"/>
    <w:rsid w:val="00E22A0C"/>
    <w:rsid w:val="00E23D7B"/>
    <w:rsid w:val="00E23E65"/>
    <w:rsid w:val="00E2427A"/>
    <w:rsid w:val="00E244B1"/>
    <w:rsid w:val="00E25461"/>
    <w:rsid w:val="00E259D3"/>
    <w:rsid w:val="00E262A6"/>
    <w:rsid w:val="00E26A7E"/>
    <w:rsid w:val="00E26ACC"/>
    <w:rsid w:val="00E26EE6"/>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27F4"/>
    <w:rsid w:val="00E429C5"/>
    <w:rsid w:val="00E430CF"/>
    <w:rsid w:val="00E4371E"/>
    <w:rsid w:val="00E439A7"/>
    <w:rsid w:val="00E4401D"/>
    <w:rsid w:val="00E44929"/>
    <w:rsid w:val="00E45305"/>
    <w:rsid w:val="00E45A36"/>
    <w:rsid w:val="00E46D13"/>
    <w:rsid w:val="00E47ACE"/>
    <w:rsid w:val="00E527C2"/>
    <w:rsid w:val="00E52835"/>
    <w:rsid w:val="00E52BD2"/>
    <w:rsid w:val="00E53295"/>
    <w:rsid w:val="00E5361E"/>
    <w:rsid w:val="00E53696"/>
    <w:rsid w:val="00E53E66"/>
    <w:rsid w:val="00E5538B"/>
    <w:rsid w:val="00E5547C"/>
    <w:rsid w:val="00E55942"/>
    <w:rsid w:val="00E55C1C"/>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6113"/>
    <w:rsid w:val="00E67FBF"/>
    <w:rsid w:val="00E700B6"/>
    <w:rsid w:val="00E70E59"/>
    <w:rsid w:val="00E70F8F"/>
    <w:rsid w:val="00E712BF"/>
    <w:rsid w:val="00E71DDE"/>
    <w:rsid w:val="00E71F69"/>
    <w:rsid w:val="00E72F25"/>
    <w:rsid w:val="00E73F06"/>
    <w:rsid w:val="00E74632"/>
    <w:rsid w:val="00E74931"/>
    <w:rsid w:val="00E74C9B"/>
    <w:rsid w:val="00E74CA3"/>
    <w:rsid w:val="00E75A4B"/>
    <w:rsid w:val="00E7633D"/>
    <w:rsid w:val="00E76CA9"/>
    <w:rsid w:val="00E8030F"/>
    <w:rsid w:val="00E8056B"/>
    <w:rsid w:val="00E80B79"/>
    <w:rsid w:val="00E81DE4"/>
    <w:rsid w:val="00E81F40"/>
    <w:rsid w:val="00E8258B"/>
    <w:rsid w:val="00E825C0"/>
    <w:rsid w:val="00E82623"/>
    <w:rsid w:val="00E84689"/>
    <w:rsid w:val="00E86A5E"/>
    <w:rsid w:val="00E8757A"/>
    <w:rsid w:val="00E8790F"/>
    <w:rsid w:val="00E87BA5"/>
    <w:rsid w:val="00E9049C"/>
    <w:rsid w:val="00E90A3E"/>
    <w:rsid w:val="00E90B45"/>
    <w:rsid w:val="00E91DCE"/>
    <w:rsid w:val="00E91EF0"/>
    <w:rsid w:val="00E92AEE"/>
    <w:rsid w:val="00E935F2"/>
    <w:rsid w:val="00E93DE1"/>
    <w:rsid w:val="00E93E4A"/>
    <w:rsid w:val="00E94FF1"/>
    <w:rsid w:val="00E95FDB"/>
    <w:rsid w:val="00E96131"/>
    <w:rsid w:val="00E963CD"/>
    <w:rsid w:val="00E966ED"/>
    <w:rsid w:val="00E9671F"/>
    <w:rsid w:val="00E96911"/>
    <w:rsid w:val="00E97219"/>
    <w:rsid w:val="00E972E7"/>
    <w:rsid w:val="00E97628"/>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B686B"/>
    <w:rsid w:val="00EC006B"/>
    <w:rsid w:val="00EC044D"/>
    <w:rsid w:val="00EC084A"/>
    <w:rsid w:val="00EC08FE"/>
    <w:rsid w:val="00EC1324"/>
    <w:rsid w:val="00EC5311"/>
    <w:rsid w:val="00EC5757"/>
    <w:rsid w:val="00EC5776"/>
    <w:rsid w:val="00EC59C7"/>
    <w:rsid w:val="00EC5C36"/>
    <w:rsid w:val="00EC7268"/>
    <w:rsid w:val="00ED059A"/>
    <w:rsid w:val="00ED0CA6"/>
    <w:rsid w:val="00ED0CB5"/>
    <w:rsid w:val="00ED0E7C"/>
    <w:rsid w:val="00ED141B"/>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4F8C"/>
    <w:rsid w:val="00EE58D7"/>
    <w:rsid w:val="00EE5BD9"/>
    <w:rsid w:val="00EE606A"/>
    <w:rsid w:val="00EF0E66"/>
    <w:rsid w:val="00EF2252"/>
    <w:rsid w:val="00EF35CF"/>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2C26"/>
    <w:rsid w:val="00F03ADB"/>
    <w:rsid w:val="00F03B3A"/>
    <w:rsid w:val="00F0465F"/>
    <w:rsid w:val="00F04D4E"/>
    <w:rsid w:val="00F05172"/>
    <w:rsid w:val="00F0518E"/>
    <w:rsid w:val="00F052CE"/>
    <w:rsid w:val="00F057E3"/>
    <w:rsid w:val="00F06979"/>
    <w:rsid w:val="00F06E16"/>
    <w:rsid w:val="00F06E9B"/>
    <w:rsid w:val="00F071C0"/>
    <w:rsid w:val="00F07469"/>
    <w:rsid w:val="00F07749"/>
    <w:rsid w:val="00F10786"/>
    <w:rsid w:val="00F108F1"/>
    <w:rsid w:val="00F10D63"/>
    <w:rsid w:val="00F11819"/>
    <w:rsid w:val="00F1204B"/>
    <w:rsid w:val="00F1240A"/>
    <w:rsid w:val="00F13A70"/>
    <w:rsid w:val="00F13CF6"/>
    <w:rsid w:val="00F13D0B"/>
    <w:rsid w:val="00F142EA"/>
    <w:rsid w:val="00F145E8"/>
    <w:rsid w:val="00F1611B"/>
    <w:rsid w:val="00F1636A"/>
    <w:rsid w:val="00F167DB"/>
    <w:rsid w:val="00F17306"/>
    <w:rsid w:val="00F2072C"/>
    <w:rsid w:val="00F21EA3"/>
    <w:rsid w:val="00F221A1"/>
    <w:rsid w:val="00F23B80"/>
    <w:rsid w:val="00F255AD"/>
    <w:rsid w:val="00F25650"/>
    <w:rsid w:val="00F263DF"/>
    <w:rsid w:val="00F27D71"/>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78"/>
    <w:rsid w:val="00F463BE"/>
    <w:rsid w:val="00F46708"/>
    <w:rsid w:val="00F46B26"/>
    <w:rsid w:val="00F47858"/>
    <w:rsid w:val="00F478C0"/>
    <w:rsid w:val="00F47F4D"/>
    <w:rsid w:val="00F50BC7"/>
    <w:rsid w:val="00F5109A"/>
    <w:rsid w:val="00F5117F"/>
    <w:rsid w:val="00F51B1F"/>
    <w:rsid w:val="00F51D62"/>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4737"/>
    <w:rsid w:val="00F64C6D"/>
    <w:rsid w:val="00F6544D"/>
    <w:rsid w:val="00F65BE5"/>
    <w:rsid w:val="00F666F9"/>
    <w:rsid w:val="00F66E1A"/>
    <w:rsid w:val="00F67196"/>
    <w:rsid w:val="00F70906"/>
    <w:rsid w:val="00F727A2"/>
    <w:rsid w:val="00F73618"/>
    <w:rsid w:val="00F73C50"/>
    <w:rsid w:val="00F73F41"/>
    <w:rsid w:val="00F76EB2"/>
    <w:rsid w:val="00F77710"/>
    <w:rsid w:val="00F801E9"/>
    <w:rsid w:val="00F806A9"/>
    <w:rsid w:val="00F81567"/>
    <w:rsid w:val="00F826B6"/>
    <w:rsid w:val="00F83C45"/>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05D7"/>
    <w:rsid w:val="00FA178B"/>
    <w:rsid w:val="00FA19C2"/>
    <w:rsid w:val="00FA258B"/>
    <w:rsid w:val="00FA2724"/>
    <w:rsid w:val="00FA2BDF"/>
    <w:rsid w:val="00FA2C39"/>
    <w:rsid w:val="00FA2CB7"/>
    <w:rsid w:val="00FA308A"/>
    <w:rsid w:val="00FA3133"/>
    <w:rsid w:val="00FA568B"/>
    <w:rsid w:val="00FA6E5A"/>
    <w:rsid w:val="00FA70DF"/>
    <w:rsid w:val="00FA72D7"/>
    <w:rsid w:val="00FA767A"/>
    <w:rsid w:val="00FB0172"/>
    <w:rsid w:val="00FB0766"/>
    <w:rsid w:val="00FB0B47"/>
    <w:rsid w:val="00FB2A40"/>
    <w:rsid w:val="00FB3118"/>
    <w:rsid w:val="00FB3705"/>
    <w:rsid w:val="00FB3A12"/>
    <w:rsid w:val="00FB71BC"/>
    <w:rsid w:val="00FB7E09"/>
    <w:rsid w:val="00FC1E42"/>
    <w:rsid w:val="00FC2456"/>
    <w:rsid w:val="00FC357B"/>
    <w:rsid w:val="00FC6B96"/>
    <w:rsid w:val="00FD0C8F"/>
    <w:rsid w:val="00FD10B9"/>
    <w:rsid w:val="00FD1201"/>
    <w:rsid w:val="00FD1449"/>
    <w:rsid w:val="00FD1F8D"/>
    <w:rsid w:val="00FD4062"/>
    <w:rsid w:val="00FD490A"/>
    <w:rsid w:val="00FD5389"/>
    <w:rsid w:val="00FD61E7"/>
    <w:rsid w:val="00FD693A"/>
    <w:rsid w:val="00FD6D52"/>
    <w:rsid w:val="00FD759D"/>
    <w:rsid w:val="00FD785A"/>
    <w:rsid w:val="00FE1747"/>
    <w:rsid w:val="00FE1D53"/>
    <w:rsid w:val="00FE2338"/>
    <w:rsid w:val="00FE2CE2"/>
    <w:rsid w:val="00FE51C7"/>
    <w:rsid w:val="00FE56C0"/>
    <w:rsid w:val="00FE5F85"/>
    <w:rsid w:val="00FE69CB"/>
    <w:rsid w:val="00FE6DA1"/>
    <w:rsid w:val="00FE7DD2"/>
    <w:rsid w:val="00FF0189"/>
    <w:rsid w:val="00FF1127"/>
    <w:rsid w:val="00FF2411"/>
    <w:rsid w:val="00FF25AD"/>
    <w:rsid w:val="00FF2EAB"/>
    <w:rsid w:val="00FF394D"/>
    <w:rsid w:val="00FF569F"/>
    <w:rsid w:val="00FF5A0E"/>
    <w:rsid w:val="00FF6449"/>
    <w:rsid w:val="00FF659A"/>
    <w:rsid w:val="00FF65A1"/>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4466AB"/>
    <w:rPr>
      <w:rFonts w:asciiTheme="majorHAnsi" w:eastAsiaTheme="majorEastAsia" w:hAnsiTheme="majorHAnsi" w:cstheme="majorBidi"/>
      <w:i/>
      <w:iCs/>
      <w:color w:val="2F5496" w:themeColor="accent1" w:themeShade="BF"/>
      <w:kern w:val="0"/>
      <w:lang w:eastAsia="en-GB"/>
      <w14:ligatures w14:val="none"/>
    </w:rPr>
  </w:style>
  <w:style w:type="character" w:customStyle="1" w:styleId="Times">
    <w:name w:val="Times"/>
    <w:basedOn w:val="DefaultParagraphFont"/>
    <w:uiPriority w:val="1"/>
    <w:rsid w:val="004276FE"/>
    <w:rPr>
      <w:rFonts w:ascii="Times New Roman" w:hAnsi="Times New Roman"/>
      <w:sz w:val="24"/>
    </w:rPr>
  </w:style>
  <w:style w:type="character" w:customStyle="1" w:styleId="timesbold24">
    <w:name w:val="times bold 24"/>
    <w:basedOn w:val="DefaultParagraphFont"/>
    <w:uiPriority w:val="1"/>
    <w:rsid w:val="004276FE"/>
    <w:rPr>
      <w:rFonts w:ascii="Times New Roman" w:hAnsi="Times New Roman"/>
      <w:b/>
      <w:sz w:val="48"/>
    </w:rPr>
  </w:style>
  <w:style w:type="character" w:customStyle="1" w:styleId="times12">
    <w:name w:val="times 12"/>
    <w:basedOn w:val="DefaultParagraphFont"/>
    <w:uiPriority w:val="1"/>
    <w:rsid w:val="004276FE"/>
    <w:rPr>
      <w:rFonts w:ascii="Times New Roman" w:hAnsi="Times New Roman"/>
      <w:sz w:val="24"/>
    </w:rPr>
  </w:style>
  <w:style w:type="paragraph" w:styleId="Header">
    <w:name w:val="header"/>
    <w:basedOn w:val="Normal"/>
    <w:link w:val="HeaderChar"/>
    <w:uiPriority w:val="99"/>
    <w:unhideWhenUsed/>
    <w:rsid w:val="004276FE"/>
    <w:pPr>
      <w:tabs>
        <w:tab w:val="center" w:pos="4513"/>
        <w:tab w:val="right" w:pos="9026"/>
      </w:tabs>
    </w:pPr>
  </w:style>
  <w:style w:type="character" w:customStyle="1" w:styleId="HeaderChar">
    <w:name w:val="Header Char"/>
    <w:basedOn w:val="DefaultParagraphFont"/>
    <w:link w:val="Header"/>
    <w:uiPriority w:val="99"/>
    <w:rsid w:val="004276FE"/>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2603729">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171">
      <w:bodyDiv w:val="1"/>
      <w:marLeft w:val="0"/>
      <w:marRight w:val="0"/>
      <w:marTop w:val="0"/>
      <w:marBottom w:val="0"/>
      <w:divBdr>
        <w:top w:val="none" w:sz="0" w:space="0" w:color="auto"/>
        <w:left w:val="none" w:sz="0" w:space="0" w:color="auto"/>
        <w:bottom w:val="none" w:sz="0" w:space="0" w:color="auto"/>
        <w:right w:val="none" w:sz="0" w:space="0" w:color="auto"/>
      </w:divBdr>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54196522">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59745486">
      <w:bodyDiv w:val="1"/>
      <w:marLeft w:val="0"/>
      <w:marRight w:val="0"/>
      <w:marTop w:val="0"/>
      <w:marBottom w:val="0"/>
      <w:divBdr>
        <w:top w:val="none" w:sz="0" w:space="0" w:color="auto"/>
        <w:left w:val="none" w:sz="0" w:space="0" w:color="auto"/>
        <w:bottom w:val="none" w:sz="0" w:space="0" w:color="auto"/>
        <w:right w:val="none" w:sz="0" w:space="0" w:color="auto"/>
      </w:divBdr>
      <w:divsChild>
        <w:div w:id="1087773150">
          <w:marLeft w:val="480"/>
          <w:marRight w:val="0"/>
          <w:marTop w:val="0"/>
          <w:marBottom w:val="0"/>
          <w:divBdr>
            <w:top w:val="none" w:sz="0" w:space="0" w:color="auto"/>
            <w:left w:val="none" w:sz="0" w:space="0" w:color="auto"/>
            <w:bottom w:val="none" w:sz="0" w:space="0" w:color="auto"/>
            <w:right w:val="none" w:sz="0" w:space="0" w:color="auto"/>
          </w:divBdr>
          <w:divsChild>
            <w:div w:id="1232350849">
              <w:marLeft w:val="0"/>
              <w:marRight w:val="0"/>
              <w:marTop w:val="0"/>
              <w:marBottom w:val="0"/>
              <w:divBdr>
                <w:top w:val="none" w:sz="0" w:space="0" w:color="auto"/>
                <w:left w:val="none" w:sz="0" w:space="0" w:color="auto"/>
                <w:bottom w:val="none" w:sz="0" w:space="0" w:color="auto"/>
                <w:right w:val="none" w:sz="0" w:space="0" w:color="auto"/>
              </w:divBdr>
            </w:div>
            <w:div w:id="608047473">
              <w:marLeft w:val="0"/>
              <w:marRight w:val="0"/>
              <w:marTop w:val="0"/>
              <w:marBottom w:val="0"/>
              <w:divBdr>
                <w:top w:val="none" w:sz="0" w:space="0" w:color="auto"/>
                <w:left w:val="none" w:sz="0" w:space="0" w:color="auto"/>
                <w:bottom w:val="none" w:sz="0" w:space="0" w:color="auto"/>
                <w:right w:val="none" w:sz="0" w:space="0" w:color="auto"/>
              </w:divBdr>
            </w:div>
            <w:div w:id="934096453">
              <w:marLeft w:val="0"/>
              <w:marRight w:val="0"/>
              <w:marTop w:val="0"/>
              <w:marBottom w:val="0"/>
              <w:divBdr>
                <w:top w:val="none" w:sz="0" w:space="0" w:color="auto"/>
                <w:left w:val="none" w:sz="0" w:space="0" w:color="auto"/>
                <w:bottom w:val="none" w:sz="0" w:space="0" w:color="auto"/>
                <w:right w:val="none" w:sz="0" w:space="0" w:color="auto"/>
              </w:divBdr>
            </w:div>
            <w:div w:id="312804481">
              <w:marLeft w:val="0"/>
              <w:marRight w:val="0"/>
              <w:marTop w:val="0"/>
              <w:marBottom w:val="0"/>
              <w:divBdr>
                <w:top w:val="none" w:sz="0" w:space="0" w:color="auto"/>
                <w:left w:val="none" w:sz="0" w:space="0" w:color="auto"/>
                <w:bottom w:val="none" w:sz="0" w:space="0" w:color="auto"/>
                <w:right w:val="none" w:sz="0" w:space="0" w:color="auto"/>
              </w:divBdr>
            </w:div>
            <w:div w:id="1657873875">
              <w:marLeft w:val="0"/>
              <w:marRight w:val="0"/>
              <w:marTop w:val="0"/>
              <w:marBottom w:val="0"/>
              <w:divBdr>
                <w:top w:val="none" w:sz="0" w:space="0" w:color="auto"/>
                <w:left w:val="none" w:sz="0" w:space="0" w:color="auto"/>
                <w:bottom w:val="none" w:sz="0" w:space="0" w:color="auto"/>
                <w:right w:val="none" w:sz="0" w:space="0" w:color="auto"/>
              </w:divBdr>
            </w:div>
            <w:div w:id="864246995">
              <w:marLeft w:val="0"/>
              <w:marRight w:val="0"/>
              <w:marTop w:val="0"/>
              <w:marBottom w:val="0"/>
              <w:divBdr>
                <w:top w:val="none" w:sz="0" w:space="0" w:color="auto"/>
                <w:left w:val="none" w:sz="0" w:space="0" w:color="auto"/>
                <w:bottom w:val="none" w:sz="0" w:space="0" w:color="auto"/>
                <w:right w:val="none" w:sz="0" w:space="0" w:color="auto"/>
              </w:divBdr>
            </w:div>
            <w:div w:id="703529718">
              <w:marLeft w:val="0"/>
              <w:marRight w:val="0"/>
              <w:marTop w:val="0"/>
              <w:marBottom w:val="0"/>
              <w:divBdr>
                <w:top w:val="none" w:sz="0" w:space="0" w:color="auto"/>
                <w:left w:val="none" w:sz="0" w:space="0" w:color="auto"/>
                <w:bottom w:val="none" w:sz="0" w:space="0" w:color="auto"/>
                <w:right w:val="none" w:sz="0" w:space="0" w:color="auto"/>
              </w:divBdr>
            </w:div>
            <w:div w:id="592665919">
              <w:marLeft w:val="0"/>
              <w:marRight w:val="0"/>
              <w:marTop w:val="0"/>
              <w:marBottom w:val="0"/>
              <w:divBdr>
                <w:top w:val="none" w:sz="0" w:space="0" w:color="auto"/>
                <w:left w:val="none" w:sz="0" w:space="0" w:color="auto"/>
                <w:bottom w:val="none" w:sz="0" w:space="0" w:color="auto"/>
                <w:right w:val="none" w:sz="0" w:space="0" w:color="auto"/>
              </w:divBdr>
            </w:div>
            <w:div w:id="1355569139">
              <w:marLeft w:val="0"/>
              <w:marRight w:val="0"/>
              <w:marTop w:val="0"/>
              <w:marBottom w:val="0"/>
              <w:divBdr>
                <w:top w:val="none" w:sz="0" w:space="0" w:color="auto"/>
                <w:left w:val="none" w:sz="0" w:space="0" w:color="auto"/>
                <w:bottom w:val="none" w:sz="0" w:space="0" w:color="auto"/>
                <w:right w:val="none" w:sz="0" w:space="0" w:color="auto"/>
              </w:divBdr>
            </w:div>
            <w:div w:id="920522712">
              <w:marLeft w:val="0"/>
              <w:marRight w:val="0"/>
              <w:marTop w:val="0"/>
              <w:marBottom w:val="0"/>
              <w:divBdr>
                <w:top w:val="none" w:sz="0" w:space="0" w:color="auto"/>
                <w:left w:val="none" w:sz="0" w:space="0" w:color="auto"/>
                <w:bottom w:val="none" w:sz="0" w:space="0" w:color="auto"/>
                <w:right w:val="none" w:sz="0" w:space="0" w:color="auto"/>
              </w:divBdr>
            </w:div>
            <w:div w:id="1291981303">
              <w:marLeft w:val="0"/>
              <w:marRight w:val="0"/>
              <w:marTop w:val="0"/>
              <w:marBottom w:val="0"/>
              <w:divBdr>
                <w:top w:val="none" w:sz="0" w:space="0" w:color="auto"/>
                <w:left w:val="none" w:sz="0" w:space="0" w:color="auto"/>
                <w:bottom w:val="none" w:sz="0" w:space="0" w:color="auto"/>
                <w:right w:val="none" w:sz="0" w:space="0" w:color="auto"/>
              </w:divBdr>
            </w:div>
            <w:div w:id="1354453960">
              <w:marLeft w:val="0"/>
              <w:marRight w:val="0"/>
              <w:marTop w:val="0"/>
              <w:marBottom w:val="0"/>
              <w:divBdr>
                <w:top w:val="none" w:sz="0" w:space="0" w:color="auto"/>
                <w:left w:val="none" w:sz="0" w:space="0" w:color="auto"/>
                <w:bottom w:val="none" w:sz="0" w:space="0" w:color="auto"/>
                <w:right w:val="none" w:sz="0" w:space="0" w:color="auto"/>
              </w:divBdr>
            </w:div>
            <w:div w:id="1040401901">
              <w:marLeft w:val="0"/>
              <w:marRight w:val="0"/>
              <w:marTop w:val="0"/>
              <w:marBottom w:val="0"/>
              <w:divBdr>
                <w:top w:val="none" w:sz="0" w:space="0" w:color="auto"/>
                <w:left w:val="none" w:sz="0" w:space="0" w:color="auto"/>
                <w:bottom w:val="none" w:sz="0" w:space="0" w:color="auto"/>
                <w:right w:val="none" w:sz="0" w:space="0" w:color="auto"/>
              </w:divBdr>
            </w:div>
            <w:div w:id="682901116">
              <w:marLeft w:val="0"/>
              <w:marRight w:val="0"/>
              <w:marTop w:val="0"/>
              <w:marBottom w:val="0"/>
              <w:divBdr>
                <w:top w:val="none" w:sz="0" w:space="0" w:color="auto"/>
                <w:left w:val="none" w:sz="0" w:space="0" w:color="auto"/>
                <w:bottom w:val="none" w:sz="0" w:space="0" w:color="auto"/>
                <w:right w:val="none" w:sz="0" w:space="0" w:color="auto"/>
              </w:divBdr>
            </w:div>
            <w:div w:id="1038430359">
              <w:marLeft w:val="0"/>
              <w:marRight w:val="0"/>
              <w:marTop w:val="0"/>
              <w:marBottom w:val="0"/>
              <w:divBdr>
                <w:top w:val="none" w:sz="0" w:space="0" w:color="auto"/>
                <w:left w:val="none" w:sz="0" w:space="0" w:color="auto"/>
                <w:bottom w:val="none" w:sz="0" w:space="0" w:color="auto"/>
                <w:right w:val="none" w:sz="0" w:space="0" w:color="auto"/>
              </w:divBdr>
            </w:div>
            <w:div w:id="363874519">
              <w:marLeft w:val="0"/>
              <w:marRight w:val="0"/>
              <w:marTop w:val="0"/>
              <w:marBottom w:val="0"/>
              <w:divBdr>
                <w:top w:val="none" w:sz="0" w:space="0" w:color="auto"/>
                <w:left w:val="none" w:sz="0" w:space="0" w:color="auto"/>
                <w:bottom w:val="none" w:sz="0" w:space="0" w:color="auto"/>
                <w:right w:val="none" w:sz="0" w:space="0" w:color="auto"/>
              </w:divBdr>
            </w:div>
            <w:div w:id="2021933593">
              <w:marLeft w:val="0"/>
              <w:marRight w:val="0"/>
              <w:marTop w:val="0"/>
              <w:marBottom w:val="0"/>
              <w:divBdr>
                <w:top w:val="none" w:sz="0" w:space="0" w:color="auto"/>
                <w:left w:val="none" w:sz="0" w:space="0" w:color="auto"/>
                <w:bottom w:val="none" w:sz="0" w:space="0" w:color="auto"/>
                <w:right w:val="none" w:sz="0" w:space="0" w:color="auto"/>
              </w:divBdr>
            </w:div>
            <w:div w:id="1290555677">
              <w:marLeft w:val="0"/>
              <w:marRight w:val="0"/>
              <w:marTop w:val="0"/>
              <w:marBottom w:val="0"/>
              <w:divBdr>
                <w:top w:val="none" w:sz="0" w:space="0" w:color="auto"/>
                <w:left w:val="none" w:sz="0" w:space="0" w:color="auto"/>
                <w:bottom w:val="none" w:sz="0" w:space="0" w:color="auto"/>
                <w:right w:val="none" w:sz="0" w:space="0" w:color="auto"/>
              </w:divBdr>
            </w:div>
            <w:div w:id="1836609131">
              <w:marLeft w:val="0"/>
              <w:marRight w:val="0"/>
              <w:marTop w:val="0"/>
              <w:marBottom w:val="0"/>
              <w:divBdr>
                <w:top w:val="none" w:sz="0" w:space="0" w:color="auto"/>
                <w:left w:val="none" w:sz="0" w:space="0" w:color="auto"/>
                <w:bottom w:val="none" w:sz="0" w:space="0" w:color="auto"/>
                <w:right w:val="none" w:sz="0" w:space="0" w:color="auto"/>
              </w:divBdr>
            </w:div>
            <w:div w:id="728381349">
              <w:marLeft w:val="0"/>
              <w:marRight w:val="0"/>
              <w:marTop w:val="0"/>
              <w:marBottom w:val="0"/>
              <w:divBdr>
                <w:top w:val="none" w:sz="0" w:space="0" w:color="auto"/>
                <w:left w:val="none" w:sz="0" w:space="0" w:color="auto"/>
                <w:bottom w:val="none" w:sz="0" w:space="0" w:color="auto"/>
                <w:right w:val="none" w:sz="0" w:space="0" w:color="auto"/>
              </w:divBdr>
            </w:div>
            <w:div w:id="1430471366">
              <w:marLeft w:val="0"/>
              <w:marRight w:val="0"/>
              <w:marTop w:val="0"/>
              <w:marBottom w:val="0"/>
              <w:divBdr>
                <w:top w:val="none" w:sz="0" w:space="0" w:color="auto"/>
                <w:left w:val="none" w:sz="0" w:space="0" w:color="auto"/>
                <w:bottom w:val="none" w:sz="0" w:space="0" w:color="auto"/>
                <w:right w:val="none" w:sz="0" w:space="0" w:color="auto"/>
              </w:divBdr>
            </w:div>
            <w:div w:id="1349797377">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216815995">
              <w:marLeft w:val="0"/>
              <w:marRight w:val="0"/>
              <w:marTop w:val="0"/>
              <w:marBottom w:val="0"/>
              <w:divBdr>
                <w:top w:val="none" w:sz="0" w:space="0" w:color="auto"/>
                <w:left w:val="none" w:sz="0" w:space="0" w:color="auto"/>
                <w:bottom w:val="none" w:sz="0" w:space="0" w:color="auto"/>
                <w:right w:val="none" w:sz="0" w:space="0" w:color="auto"/>
              </w:divBdr>
            </w:div>
            <w:div w:id="1742799623">
              <w:marLeft w:val="0"/>
              <w:marRight w:val="0"/>
              <w:marTop w:val="0"/>
              <w:marBottom w:val="0"/>
              <w:divBdr>
                <w:top w:val="none" w:sz="0" w:space="0" w:color="auto"/>
                <w:left w:val="none" w:sz="0" w:space="0" w:color="auto"/>
                <w:bottom w:val="none" w:sz="0" w:space="0" w:color="auto"/>
                <w:right w:val="none" w:sz="0" w:space="0" w:color="auto"/>
              </w:divBdr>
            </w:div>
            <w:div w:id="932856661">
              <w:marLeft w:val="0"/>
              <w:marRight w:val="0"/>
              <w:marTop w:val="0"/>
              <w:marBottom w:val="0"/>
              <w:divBdr>
                <w:top w:val="none" w:sz="0" w:space="0" w:color="auto"/>
                <w:left w:val="none" w:sz="0" w:space="0" w:color="auto"/>
                <w:bottom w:val="none" w:sz="0" w:space="0" w:color="auto"/>
                <w:right w:val="none" w:sz="0" w:space="0" w:color="auto"/>
              </w:divBdr>
            </w:div>
            <w:div w:id="549027645">
              <w:marLeft w:val="0"/>
              <w:marRight w:val="0"/>
              <w:marTop w:val="0"/>
              <w:marBottom w:val="0"/>
              <w:divBdr>
                <w:top w:val="none" w:sz="0" w:space="0" w:color="auto"/>
                <w:left w:val="none" w:sz="0" w:space="0" w:color="auto"/>
                <w:bottom w:val="none" w:sz="0" w:space="0" w:color="auto"/>
                <w:right w:val="none" w:sz="0" w:space="0" w:color="auto"/>
              </w:divBdr>
            </w:div>
            <w:div w:id="2010479275">
              <w:marLeft w:val="0"/>
              <w:marRight w:val="0"/>
              <w:marTop w:val="0"/>
              <w:marBottom w:val="0"/>
              <w:divBdr>
                <w:top w:val="none" w:sz="0" w:space="0" w:color="auto"/>
                <w:left w:val="none" w:sz="0" w:space="0" w:color="auto"/>
                <w:bottom w:val="none" w:sz="0" w:space="0" w:color="auto"/>
                <w:right w:val="none" w:sz="0" w:space="0" w:color="auto"/>
              </w:divBdr>
            </w:div>
            <w:div w:id="480855763">
              <w:marLeft w:val="0"/>
              <w:marRight w:val="0"/>
              <w:marTop w:val="0"/>
              <w:marBottom w:val="0"/>
              <w:divBdr>
                <w:top w:val="none" w:sz="0" w:space="0" w:color="auto"/>
                <w:left w:val="none" w:sz="0" w:space="0" w:color="auto"/>
                <w:bottom w:val="none" w:sz="0" w:space="0" w:color="auto"/>
                <w:right w:val="none" w:sz="0" w:space="0" w:color="auto"/>
              </w:divBdr>
            </w:div>
            <w:div w:id="534201233">
              <w:marLeft w:val="0"/>
              <w:marRight w:val="0"/>
              <w:marTop w:val="0"/>
              <w:marBottom w:val="0"/>
              <w:divBdr>
                <w:top w:val="none" w:sz="0" w:space="0" w:color="auto"/>
                <w:left w:val="none" w:sz="0" w:space="0" w:color="auto"/>
                <w:bottom w:val="none" w:sz="0" w:space="0" w:color="auto"/>
                <w:right w:val="none" w:sz="0" w:space="0" w:color="auto"/>
              </w:divBdr>
            </w:div>
            <w:div w:id="668874309">
              <w:marLeft w:val="0"/>
              <w:marRight w:val="0"/>
              <w:marTop w:val="0"/>
              <w:marBottom w:val="0"/>
              <w:divBdr>
                <w:top w:val="none" w:sz="0" w:space="0" w:color="auto"/>
                <w:left w:val="none" w:sz="0" w:space="0" w:color="auto"/>
                <w:bottom w:val="none" w:sz="0" w:space="0" w:color="auto"/>
                <w:right w:val="none" w:sz="0" w:space="0" w:color="auto"/>
              </w:divBdr>
            </w:div>
            <w:div w:id="537936677">
              <w:marLeft w:val="0"/>
              <w:marRight w:val="0"/>
              <w:marTop w:val="0"/>
              <w:marBottom w:val="0"/>
              <w:divBdr>
                <w:top w:val="none" w:sz="0" w:space="0" w:color="auto"/>
                <w:left w:val="none" w:sz="0" w:space="0" w:color="auto"/>
                <w:bottom w:val="none" w:sz="0" w:space="0" w:color="auto"/>
                <w:right w:val="none" w:sz="0" w:space="0" w:color="auto"/>
              </w:divBdr>
            </w:div>
            <w:div w:id="2061980579">
              <w:marLeft w:val="0"/>
              <w:marRight w:val="0"/>
              <w:marTop w:val="0"/>
              <w:marBottom w:val="0"/>
              <w:divBdr>
                <w:top w:val="none" w:sz="0" w:space="0" w:color="auto"/>
                <w:left w:val="none" w:sz="0" w:space="0" w:color="auto"/>
                <w:bottom w:val="none" w:sz="0" w:space="0" w:color="auto"/>
                <w:right w:val="none" w:sz="0" w:space="0" w:color="auto"/>
              </w:divBdr>
            </w:div>
            <w:div w:id="666440419">
              <w:marLeft w:val="0"/>
              <w:marRight w:val="0"/>
              <w:marTop w:val="0"/>
              <w:marBottom w:val="0"/>
              <w:divBdr>
                <w:top w:val="none" w:sz="0" w:space="0" w:color="auto"/>
                <w:left w:val="none" w:sz="0" w:space="0" w:color="auto"/>
                <w:bottom w:val="none" w:sz="0" w:space="0" w:color="auto"/>
                <w:right w:val="none" w:sz="0" w:space="0" w:color="auto"/>
              </w:divBdr>
            </w:div>
            <w:div w:id="295380559">
              <w:marLeft w:val="0"/>
              <w:marRight w:val="0"/>
              <w:marTop w:val="0"/>
              <w:marBottom w:val="0"/>
              <w:divBdr>
                <w:top w:val="none" w:sz="0" w:space="0" w:color="auto"/>
                <w:left w:val="none" w:sz="0" w:space="0" w:color="auto"/>
                <w:bottom w:val="none" w:sz="0" w:space="0" w:color="auto"/>
                <w:right w:val="none" w:sz="0" w:space="0" w:color="auto"/>
              </w:divBdr>
            </w:div>
            <w:div w:id="627318520">
              <w:marLeft w:val="0"/>
              <w:marRight w:val="0"/>
              <w:marTop w:val="0"/>
              <w:marBottom w:val="0"/>
              <w:divBdr>
                <w:top w:val="none" w:sz="0" w:space="0" w:color="auto"/>
                <w:left w:val="none" w:sz="0" w:space="0" w:color="auto"/>
                <w:bottom w:val="none" w:sz="0" w:space="0" w:color="auto"/>
                <w:right w:val="none" w:sz="0" w:space="0" w:color="auto"/>
              </w:divBdr>
            </w:div>
            <w:div w:id="635575239">
              <w:marLeft w:val="0"/>
              <w:marRight w:val="0"/>
              <w:marTop w:val="0"/>
              <w:marBottom w:val="0"/>
              <w:divBdr>
                <w:top w:val="none" w:sz="0" w:space="0" w:color="auto"/>
                <w:left w:val="none" w:sz="0" w:space="0" w:color="auto"/>
                <w:bottom w:val="none" w:sz="0" w:space="0" w:color="auto"/>
                <w:right w:val="none" w:sz="0" w:space="0" w:color="auto"/>
              </w:divBdr>
            </w:div>
            <w:div w:id="559287031">
              <w:marLeft w:val="0"/>
              <w:marRight w:val="0"/>
              <w:marTop w:val="0"/>
              <w:marBottom w:val="0"/>
              <w:divBdr>
                <w:top w:val="none" w:sz="0" w:space="0" w:color="auto"/>
                <w:left w:val="none" w:sz="0" w:space="0" w:color="auto"/>
                <w:bottom w:val="none" w:sz="0" w:space="0" w:color="auto"/>
                <w:right w:val="none" w:sz="0" w:space="0" w:color="auto"/>
              </w:divBdr>
            </w:div>
            <w:div w:id="565187224">
              <w:marLeft w:val="0"/>
              <w:marRight w:val="0"/>
              <w:marTop w:val="0"/>
              <w:marBottom w:val="0"/>
              <w:divBdr>
                <w:top w:val="none" w:sz="0" w:space="0" w:color="auto"/>
                <w:left w:val="none" w:sz="0" w:space="0" w:color="auto"/>
                <w:bottom w:val="none" w:sz="0" w:space="0" w:color="auto"/>
                <w:right w:val="none" w:sz="0" w:space="0" w:color="auto"/>
              </w:divBdr>
            </w:div>
            <w:div w:id="1712534113">
              <w:marLeft w:val="0"/>
              <w:marRight w:val="0"/>
              <w:marTop w:val="0"/>
              <w:marBottom w:val="0"/>
              <w:divBdr>
                <w:top w:val="none" w:sz="0" w:space="0" w:color="auto"/>
                <w:left w:val="none" w:sz="0" w:space="0" w:color="auto"/>
                <w:bottom w:val="none" w:sz="0" w:space="0" w:color="auto"/>
                <w:right w:val="none" w:sz="0" w:space="0" w:color="auto"/>
              </w:divBdr>
            </w:div>
            <w:div w:id="1385984268">
              <w:marLeft w:val="0"/>
              <w:marRight w:val="0"/>
              <w:marTop w:val="0"/>
              <w:marBottom w:val="0"/>
              <w:divBdr>
                <w:top w:val="none" w:sz="0" w:space="0" w:color="auto"/>
                <w:left w:val="none" w:sz="0" w:space="0" w:color="auto"/>
                <w:bottom w:val="none" w:sz="0" w:space="0" w:color="auto"/>
                <w:right w:val="none" w:sz="0" w:space="0" w:color="auto"/>
              </w:divBdr>
            </w:div>
            <w:div w:id="264272363">
              <w:marLeft w:val="0"/>
              <w:marRight w:val="0"/>
              <w:marTop w:val="0"/>
              <w:marBottom w:val="0"/>
              <w:divBdr>
                <w:top w:val="none" w:sz="0" w:space="0" w:color="auto"/>
                <w:left w:val="none" w:sz="0" w:space="0" w:color="auto"/>
                <w:bottom w:val="none" w:sz="0" w:space="0" w:color="auto"/>
                <w:right w:val="none" w:sz="0" w:space="0" w:color="auto"/>
              </w:divBdr>
            </w:div>
            <w:div w:id="1460145002">
              <w:marLeft w:val="0"/>
              <w:marRight w:val="0"/>
              <w:marTop w:val="0"/>
              <w:marBottom w:val="0"/>
              <w:divBdr>
                <w:top w:val="none" w:sz="0" w:space="0" w:color="auto"/>
                <w:left w:val="none" w:sz="0" w:space="0" w:color="auto"/>
                <w:bottom w:val="none" w:sz="0" w:space="0" w:color="auto"/>
                <w:right w:val="none" w:sz="0" w:space="0" w:color="auto"/>
              </w:divBdr>
            </w:div>
            <w:div w:id="1999772456">
              <w:marLeft w:val="0"/>
              <w:marRight w:val="0"/>
              <w:marTop w:val="0"/>
              <w:marBottom w:val="0"/>
              <w:divBdr>
                <w:top w:val="none" w:sz="0" w:space="0" w:color="auto"/>
                <w:left w:val="none" w:sz="0" w:space="0" w:color="auto"/>
                <w:bottom w:val="none" w:sz="0" w:space="0" w:color="auto"/>
                <w:right w:val="none" w:sz="0" w:space="0" w:color="auto"/>
              </w:divBdr>
            </w:div>
            <w:div w:id="1650161771">
              <w:marLeft w:val="0"/>
              <w:marRight w:val="0"/>
              <w:marTop w:val="0"/>
              <w:marBottom w:val="0"/>
              <w:divBdr>
                <w:top w:val="none" w:sz="0" w:space="0" w:color="auto"/>
                <w:left w:val="none" w:sz="0" w:space="0" w:color="auto"/>
                <w:bottom w:val="none" w:sz="0" w:space="0" w:color="auto"/>
                <w:right w:val="none" w:sz="0" w:space="0" w:color="auto"/>
              </w:divBdr>
            </w:div>
            <w:div w:id="1420902120">
              <w:marLeft w:val="0"/>
              <w:marRight w:val="0"/>
              <w:marTop w:val="0"/>
              <w:marBottom w:val="0"/>
              <w:divBdr>
                <w:top w:val="none" w:sz="0" w:space="0" w:color="auto"/>
                <w:left w:val="none" w:sz="0" w:space="0" w:color="auto"/>
                <w:bottom w:val="none" w:sz="0" w:space="0" w:color="auto"/>
                <w:right w:val="none" w:sz="0" w:space="0" w:color="auto"/>
              </w:divBdr>
            </w:div>
            <w:div w:id="1653168803">
              <w:marLeft w:val="0"/>
              <w:marRight w:val="0"/>
              <w:marTop w:val="0"/>
              <w:marBottom w:val="0"/>
              <w:divBdr>
                <w:top w:val="none" w:sz="0" w:space="0" w:color="auto"/>
                <w:left w:val="none" w:sz="0" w:space="0" w:color="auto"/>
                <w:bottom w:val="none" w:sz="0" w:space="0" w:color="auto"/>
                <w:right w:val="none" w:sz="0" w:space="0" w:color="auto"/>
              </w:divBdr>
            </w:div>
            <w:div w:id="1112016077">
              <w:marLeft w:val="0"/>
              <w:marRight w:val="0"/>
              <w:marTop w:val="0"/>
              <w:marBottom w:val="0"/>
              <w:divBdr>
                <w:top w:val="none" w:sz="0" w:space="0" w:color="auto"/>
                <w:left w:val="none" w:sz="0" w:space="0" w:color="auto"/>
                <w:bottom w:val="none" w:sz="0" w:space="0" w:color="auto"/>
                <w:right w:val="none" w:sz="0" w:space="0" w:color="auto"/>
              </w:divBdr>
            </w:div>
            <w:div w:id="591210186">
              <w:marLeft w:val="0"/>
              <w:marRight w:val="0"/>
              <w:marTop w:val="0"/>
              <w:marBottom w:val="0"/>
              <w:divBdr>
                <w:top w:val="none" w:sz="0" w:space="0" w:color="auto"/>
                <w:left w:val="none" w:sz="0" w:space="0" w:color="auto"/>
                <w:bottom w:val="none" w:sz="0" w:space="0" w:color="auto"/>
                <w:right w:val="none" w:sz="0" w:space="0" w:color="auto"/>
              </w:divBdr>
            </w:div>
            <w:div w:id="664943255">
              <w:marLeft w:val="0"/>
              <w:marRight w:val="0"/>
              <w:marTop w:val="0"/>
              <w:marBottom w:val="0"/>
              <w:divBdr>
                <w:top w:val="none" w:sz="0" w:space="0" w:color="auto"/>
                <w:left w:val="none" w:sz="0" w:space="0" w:color="auto"/>
                <w:bottom w:val="none" w:sz="0" w:space="0" w:color="auto"/>
                <w:right w:val="none" w:sz="0" w:space="0" w:color="auto"/>
              </w:divBdr>
            </w:div>
            <w:div w:id="1236356879">
              <w:marLeft w:val="0"/>
              <w:marRight w:val="0"/>
              <w:marTop w:val="0"/>
              <w:marBottom w:val="0"/>
              <w:divBdr>
                <w:top w:val="none" w:sz="0" w:space="0" w:color="auto"/>
                <w:left w:val="none" w:sz="0" w:space="0" w:color="auto"/>
                <w:bottom w:val="none" w:sz="0" w:space="0" w:color="auto"/>
                <w:right w:val="none" w:sz="0" w:space="0" w:color="auto"/>
              </w:divBdr>
            </w:div>
            <w:div w:id="390812402">
              <w:marLeft w:val="0"/>
              <w:marRight w:val="0"/>
              <w:marTop w:val="0"/>
              <w:marBottom w:val="0"/>
              <w:divBdr>
                <w:top w:val="none" w:sz="0" w:space="0" w:color="auto"/>
                <w:left w:val="none" w:sz="0" w:space="0" w:color="auto"/>
                <w:bottom w:val="none" w:sz="0" w:space="0" w:color="auto"/>
                <w:right w:val="none" w:sz="0" w:space="0" w:color="auto"/>
              </w:divBdr>
            </w:div>
            <w:div w:id="683242405">
              <w:marLeft w:val="0"/>
              <w:marRight w:val="0"/>
              <w:marTop w:val="0"/>
              <w:marBottom w:val="0"/>
              <w:divBdr>
                <w:top w:val="none" w:sz="0" w:space="0" w:color="auto"/>
                <w:left w:val="none" w:sz="0" w:space="0" w:color="auto"/>
                <w:bottom w:val="none" w:sz="0" w:space="0" w:color="auto"/>
                <w:right w:val="none" w:sz="0" w:space="0" w:color="auto"/>
              </w:divBdr>
            </w:div>
            <w:div w:id="596670744">
              <w:marLeft w:val="0"/>
              <w:marRight w:val="0"/>
              <w:marTop w:val="0"/>
              <w:marBottom w:val="0"/>
              <w:divBdr>
                <w:top w:val="none" w:sz="0" w:space="0" w:color="auto"/>
                <w:left w:val="none" w:sz="0" w:space="0" w:color="auto"/>
                <w:bottom w:val="none" w:sz="0" w:space="0" w:color="auto"/>
                <w:right w:val="none" w:sz="0" w:space="0" w:color="auto"/>
              </w:divBdr>
            </w:div>
            <w:div w:id="790975365">
              <w:marLeft w:val="0"/>
              <w:marRight w:val="0"/>
              <w:marTop w:val="0"/>
              <w:marBottom w:val="0"/>
              <w:divBdr>
                <w:top w:val="none" w:sz="0" w:space="0" w:color="auto"/>
                <w:left w:val="none" w:sz="0" w:space="0" w:color="auto"/>
                <w:bottom w:val="none" w:sz="0" w:space="0" w:color="auto"/>
                <w:right w:val="none" w:sz="0" w:space="0" w:color="auto"/>
              </w:divBdr>
            </w:div>
            <w:div w:id="645745367">
              <w:marLeft w:val="0"/>
              <w:marRight w:val="0"/>
              <w:marTop w:val="0"/>
              <w:marBottom w:val="0"/>
              <w:divBdr>
                <w:top w:val="none" w:sz="0" w:space="0" w:color="auto"/>
                <w:left w:val="none" w:sz="0" w:space="0" w:color="auto"/>
                <w:bottom w:val="none" w:sz="0" w:space="0" w:color="auto"/>
                <w:right w:val="none" w:sz="0" w:space="0" w:color="auto"/>
              </w:divBdr>
            </w:div>
            <w:div w:id="765230320">
              <w:marLeft w:val="0"/>
              <w:marRight w:val="0"/>
              <w:marTop w:val="0"/>
              <w:marBottom w:val="0"/>
              <w:divBdr>
                <w:top w:val="none" w:sz="0" w:space="0" w:color="auto"/>
                <w:left w:val="none" w:sz="0" w:space="0" w:color="auto"/>
                <w:bottom w:val="none" w:sz="0" w:space="0" w:color="auto"/>
                <w:right w:val="none" w:sz="0" w:space="0" w:color="auto"/>
              </w:divBdr>
            </w:div>
            <w:div w:id="540442334">
              <w:marLeft w:val="0"/>
              <w:marRight w:val="0"/>
              <w:marTop w:val="0"/>
              <w:marBottom w:val="0"/>
              <w:divBdr>
                <w:top w:val="none" w:sz="0" w:space="0" w:color="auto"/>
                <w:left w:val="none" w:sz="0" w:space="0" w:color="auto"/>
                <w:bottom w:val="none" w:sz="0" w:space="0" w:color="auto"/>
                <w:right w:val="none" w:sz="0" w:space="0" w:color="auto"/>
              </w:divBdr>
            </w:div>
            <w:div w:id="871649972">
              <w:marLeft w:val="0"/>
              <w:marRight w:val="0"/>
              <w:marTop w:val="0"/>
              <w:marBottom w:val="0"/>
              <w:divBdr>
                <w:top w:val="none" w:sz="0" w:space="0" w:color="auto"/>
                <w:left w:val="none" w:sz="0" w:space="0" w:color="auto"/>
                <w:bottom w:val="none" w:sz="0" w:space="0" w:color="auto"/>
                <w:right w:val="none" w:sz="0" w:space="0" w:color="auto"/>
              </w:divBdr>
            </w:div>
            <w:div w:id="1674988940">
              <w:marLeft w:val="0"/>
              <w:marRight w:val="0"/>
              <w:marTop w:val="0"/>
              <w:marBottom w:val="0"/>
              <w:divBdr>
                <w:top w:val="none" w:sz="0" w:space="0" w:color="auto"/>
                <w:left w:val="none" w:sz="0" w:space="0" w:color="auto"/>
                <w:bottom w:val="none" w:sz="0" w:space="0" w:color="auto"/>
                <w:right w:val="none" w:sz="0" w:space="0" w:color="auto"/>
              </w:divBdr>
            </w:div>
            <w:div w:id="256446245">
              <w:marLeft w:val="0"/>
              <w:marRight w:val="0"/>
              <w:marTop w:val="0"/>
              <w:marBottom w:val="0"/>
              <w:divBdr>
                <w:top w:val="none" w:sz="0" w:space="0" w:color="auto"/>
                <w:left w:val="none" w:sz="0" w:space="0" w:color="auto"/>
                <w:bottom w:val="none" w:sz="0" w:space="0" w:color="auto"/>
                <w:right w:val="none" w:sz="0" w:space="0" w:color="auto"/>
              </w:divBdr>
            </w:div>
            <w:div w:id="296835702">
              <w:marLeft w:val="0"/>
              <w:marRight w:val="0"/>
              <w:marTop w:val="0"/>
              <w:marBottom w:val="0"/>
              <w:divBdr>
                <w:top w:val="none" w:sz="0" w:space="0" w:color="auto"/>
                <w:left w:val="none" w:sz="0" w:space="0" w:color="auto"/>
                <w:bottom w:val="none" w:sz="0" w:space="0" w:color="auto"/>
                <w:right w:val="none" w:sz="0" w:space="0" w:color="auto"/>
              </w:divBdr>
            </w:div>
            <w:div w:id="96095980">
              <w:marLeft w:val="0"/>
              <w:marRight w:val="0"/>
              <w:marTop w:val="0"/>
              <w:marBottom w:val="0"/>
              <w:divBdr>
                <w:top w:val="none" w:sz="0" w:space="0" w:color="auto"/>
                <w:left w:val="none" w:sz="0" w:space="0" w:color="auto"/>
                <w:bottom w:val="none" w:sz="0" w:space="0" w:color="auto"/>
                <w:right w:val="none" w:sz="0" w:space="0" w:color="auto"/>
              </w:divBdr>
            </w:div>
            <w:div w:id="1717583655">
              <w:marLeft w:val="0"/>
              <w:marRight w:val="0"/>
              <w:marTop w:val="0"/>
              <w:marBottom w:val="0"/>
              <w:divBdr>
                <w:top w:val="none" w:sz="0" w:space="0" w:color="auto"/>
                <w:left w:val="none" w:sz="0" w:space="0" w:color="auto"/>
                <w:bottom w:val="none" w:sz="0" w:space="0" w:color="auto"/>
                <w:right w:val="none" w:sz="0" w:space="0" w:color="auto"/>
              </w:divBdr>
            </w:div>
            <w:div w:id="1380473067">
              <w:marLeft w:val="0"/>
              <w:marRight w:val="0"/>
              <w:marTop w:val="0"/>
              <w:marBottom w:val="0"/>
              <w:divBdr>
                <w:top w:val="none" w:sz="0" w:space="0" w:color="auto"/>
                <w:left w:val="none" w:sz="0" w:space="0" w:color="auto"/>
                <w:bottom w:val="none" w:sz="0" w:space="0" w:color="auto"/>
                <w:right w:val="none" w:sz="0" w:space="0" w:color="auto"/>
              </w:divBdr>
            </w:div>
            <w:div w:id="1354453900">
              <w:marLeft w:val="0"/>
              <w:marRight w:val="0"/>
              <w:marTop w:val="0"/>
              <w:marBottom w:val="0"/>
              <w:divBdr>
                <w:top w:val="none" w:sz="0" w:space="0" w:color="auto"/>
                <w:left w:val="none" w:sz="0" w:space="0" w:color="auto"/>
                <w:bottom w:val="none" w:sz="0" w:space="0" w:color="auto"/>
                <w:right w:val="none" w:sz="0" w:space="0" w:color="auto"/>
              </w:divBdr>
            </w:div>
            <w:div w:id="990014843">
              <w:marLeft w:val="0"/>
              <w:marRight w:val="0"/>
              <w:marTop w:val="0"/>
              <w:marBottom w:val="0"/>
              <w:divBdr>
                <w:top w:val="none" w:sz="0" w:space="0" w:color="auto"/>
                <w:left w:val="none" w:sz="0" w:space="0" w:color="auto"/>
                <w:bottom w:val="none" w:sz="0" w:space="0" w:color="auto"/>
                <w:right w:val="none" w:sz="0" w:space="0" w:color="auto"/>
              </w:divBdr>
            </w:div>
            <w:div w:id="760415946">
              <w:marLeft w:val="0"/>
              <w:marRight w:val="0"/>
              <w:marTop w:val="0"/>
              <w:marBottom w:val="0"/>
              <w:divBdr>
                <w:top w:val="none" w:sz="0" w:space="0" w:color="auto"/>
                <w:left w:val="none" w:sz="0" w:space="0" w:color="auto"/>
                <w:bottom w:val="none" w:sz="0" w:space="0" w:color="auto"/>
                <w:right w:val="none" w:sz="0" w:space="0" w:color="auto"/>
              </w:divBdr>
            </w:div>
            <w:div w:id="86771356">
              <w:marLeft w:val="0"/>
              <w:marRight w:val="0"/>
              <w:marTop w:val="0"/>
              <w:marBottom w:val="0"/>
              <w:divBdr>
                <w:top w:val="none" w:sz="0" w:space="0" w:color="auto"/>
                <w:left w:val="none" w:sz="0" w:space="0" w:color="auto"/>
                <w:bottom w:val="none" w:sz="0" w:space="0" w:color="auto"/>
                <w:right w:val="none" w:sz="0" w:space="0" w:color="auto"/>
              </w:divBdr>
            </w:div>
            <w:div w:id="350497592">
              <w:marLeft w:val="0"/>
              <w:marRight w:val="0"/>
              <w:marTop w:val="0"/>
              <w:marBottom w:val="0"/>
              <w:divBdr>
                <w:top w:val="none" w:sz="0" w:space="0" w:color="auto"/>
                <w:left w:val="none" w:sz="0" w:space="0" w:color="auto"/>
                <w:bottom w:val="none" w:sz="0" w:space="0" w:color="auto"/>
                <w:right w:val="none" w:sz="0" w:space="0" w:color="auto"/>
              </w:divBdr>
            </w:div>
            <w:div w:id="652098450">
              <w:marLeft w:val="0"/>
              <w:marRight w:val="0"/>
              <w:marTop w:val="0"/>
              <w:marBottom w:val="0"/>
              <w:divBdr>
                <w:top w:val="none" w:sz="0" w:space="0" w:color="auto"/>
                <w:left w:val="none" w:sz="0" w:space="0" w:color="auto"/>
                <w:bottom w:val="none" w:sz="0" w:space="0" w:color="auto"/>
                <w:right w:val="none" w:sz="0" w:space="0" w:color="auto"/>
              </w:divBdr>
            </w:div>
            <w:div w:id="2073305717">
              <w:marLeft w:val="0"/>
              <w:marRight w:val="0"/>
              <w:marTop w:val="0"/>
              <w:marBottom w:val="0"/>
              <w:divBdr>
                <w:top w:val="none" w:sz="0" w:space="0" w:color="auto"/>
                <w:left w:val="none" w:sz="0" w:space="0" w:color="auto"/>
                <w:bottom w:val="none" w:sz="0" w:space="0" w:color="auto"/>
                <w:right w:val="none" w:sz="0" w:space="0" w:color="auto"/>
              </w:divBdr>
            </w:div>
            <w:div w:id="51121613">
              <w:marLeft w:val="0"/>
              <w:marRight w:val="0"/>
              <w:marTop w:val="0"/>
              <w:marBottom w:val="0"/>
              <w:divBdr>
                <w:top w:val="none" w:sz="0" w:space="0" w:color="auto"/>
                <w:left w:val="none" w:sz="0" w:space="0" w:color="auto"/>
                <w:bottom w:val="none" w:sz="0" w:space="0" w:color="auto"/>
                <w:right w:val="none" w:sz="0" w:space="0" w:color="auto"/>
              </w:divBdr>
            </w:div>
            <w:div w:id="2145811938">
              <w:marLeft w:val="0"/>
              <w:marRight w:val="0"/>
              <w:marTop w:val="0"/>
              <w:marBottom w:val="0"/>
              <w:divBdr>
                <w:top w:val="none" w:sz="0" w:space="0" w:color="auto"/>
                <w:left w:val="none" w:sz="0" w:space="0" w:color="auto"/>
                <w:bottom w:val="none" w:sz="0" w:space="0" w:color="auto"/>
                <w:right w:val="none" w:sz="0" w:space="0" w:color="auto"/>
              </w:divBdr>
            </w:div>
            <w:div w:id="1722509459">
              <w:marLeft w:val="0"/>
              <w:marRight w:val="0"/>
              <w:marTop w:val="0"/>
              <w:marBottom w:val="0"/>
              <w:divBdr>
                <w:top w:val="none" w:sz="0" w:space="0" w:color="auto"/>
                <w:left w:val="none" w:sz="0" w:space="0" w:color="auto"/>
                <w:bottom w:val="none" w:sz="0" w:space="0" w:color="auto"/>
                <w:right w:val="none" w:sz="0" w:space="0" w:color="auto"/>
              </w:divBdr>
            </w:div>
            <w:div w:id="1753619238">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902182664">
              <w:marLeft w:val="0"/>
              <w:marRight w:val="0"/>
              <w:marTop w:val="0"/>
              <w:marBottom w:val="0"/>
              <w:divBdr>
                <w:top w:val="none" w:sz="0" w:space="0" w:color="auto"/>
                <w:left w:val="none" w:sz="0" w:space="0" w:color="auto"/>
                <w:bottom w:val="none" w:sz="0" w:space="0" w:color="auto"/>
                <w:right w:val="none" w:sz="0" w:space="0" w:color="auto"/>
              </w:divBdr>
            </w:div>
            <w:div w:id="1084840321">
              <w:marLeft w:val="0"/>
              <w:marRight w:val="0"/>
              <w:marTop w:val="0"/>
              <w:marBottom w:val="0"/>
              <w:divBdr>
                <w:top w:val="none" w:sz="0" w:space="0" w:color="auto"/>
                <w:left w:val="none" w:sz="0" w:space="0" w:color="auto"/>
                <w:bottom w:val="none" w:sz="0" w:space="0" w:color="auto"/>
                <w:right w:val="none" w:sz="0" w:space="0" w:color="auto"/>
              </w:divBdr>
            </w:div>
            <w:div w:id="1197741659">
              <w:marLeft w:val="0"/>
              <w:marRight w:val="0"/>
              <w:marTop w:val="0"/>
              <w:marBottom w:val="0"/>
              <w:divBdr>
                <w:top w:val="none" w:sz="0" w:space="0" w:color="auto"/>
                <w:left w:val="none" w:sz="0" w:space="0" w:color="auto"/>
                <w:bottom w:val="none" w:sz="0" w:space="0" w:color="auto"/>
                <w:right w:val="none" w:sz="0" w:space="0" w:color="auto"/>
              </w:divBdr>
            </w:div>
            <w:div w:id="1084641543">
              <w:marLeft w:val="0"/>
              <w:marRight w:val="0"/>
              <w:marTop w:val="0"/>
              <w:marBottom w:val="0"/>
              <w:divBdr>
                <w:top w:val="none" w:sz="0" w:space="0" w:color="auto"/>
                <w:left w:val="none" w:sz="0" w:space="0" w:color="auto"/>
                <w:bottom w:val="none" w:sz="0" w:space="0" w:color="auto"/>
                <w:right w:val="none" w:sz="0" w:space="0" w:color="auto"/>
              </w:divBdr>
            </w:div>
            <w:div w:id="285165115">
              <w:marLeft w:val="0"/>
              <w:marRight w:val="0"/>
              <w:marTop w:val="0"/>
              <w:marBottom w:val="0"/>
              <w:divBdr>
                <w:top w:val="none" w:sz="0" w:space="0" w:color="auto"/>
                <w:left w:val="none" w:sz="0" w:space="0" w:color="auto"/>
                <w:bottom w:val="none" w:sz="0" w:space="0" w:color="auto"/>
                <w:right w:val="none" w:sz="0" w:space="0" w:color="auto"/>
              </w:divBdr>
            </w:div>
            <w:div w:id="1770197600">
              <w:marLeft w:val="0"/>
              <w:marRight w:val="0"/>
              <w:marTop w:val="0"/>
              <w:marBottom w:val="0"/>
              <w:divBdr>
                <w:top w:val="none" w:sz="0" w:space="0" w:color="auto"/>
                <w:left w:val="none" w:sz="0" w:space="0" w:color="auto"/>
                <w:bottom w:val="none" w:sz="0" w:space="0" w:color="auto"/>
                <w:right w:val="none" w:sz="0" w:space="0" w:color="auto"/>
              </w:divBdr>
            </w:div>
            <w:div w:id="145900857">
              <w:marLeft w:val="0"/>
              <w:marRight w:val="0"/>
              <w:marTop w:val="0"/>
              <w:marBottom w:val="0"/>
              <w:divBdr>
                <w:top w:val="none" w:sz="0" w:space="0" w:color="auto"/>
                <w:left w:val="none" w:sz="0" w:space="0" w:color="auto"/>
                <w:bottom w:val="none" w:sz="0" w:space="0" w:color="auto"/>
                <w:right w:val="none" w:sz="0" w:space="0" w:color="auto"/>
              </w:divBdr>
            </w:div>
            <w:div w:id="757215602">
              <w:marLeft w:val="0"/>
              <w:marRight w:val="0"/>
              <w:marTop w:val="0"/>
              <w:marBottom w:val="0"/>
              <w:divBdr>
                <w:top w:val="none" w:sz="0" w:space="0" w:color="auto"/>
                <w:left w:val="none" w:sz="0" w:space="0" w:color="auto"/>
                <w:bottom w:val="none" w:sz="0" w:space="0" w:color="auto"/>
                <w:right w:val="none" w:sz="0" w:space="0" w:color="auto"/>
              </w:divBdr>
            </w:div>
            <w:div w:id="1894927078">
              <w:marLeft w:val="0"/>
              <w:marRight w:val="0"/>
              <w:marTop w:val="0"/>
              <w:marBottom w:val="0"/>
              <w:divBdr>
                <w:top w:val="none" w:sz="0" w:space="0" w:color="auto"/>
                <w:left w:val="none" w:sz="0" w:space="0" w:color="auto"/>
                <w:bottom w:val="none" w:sz="0" w:space="0" w:color="auto"/>
                <w:right w:val="none" w:sz="0" w:space="0" w:color="auto"/>
              </w:divBdr>
            </w:div>
            <w:div w:id="38170943">
              <w:marLeft w:val="0"/>
              <w:marRight w:val="0"/>
              <w:marTop w:val="0"/>
              <w:marBottom w:val="0"/>
              <w:divBdr>
                <w:top w:val="none" w:sz="0" w:space="0" w:color="auto"/>
                <w:left w:val="none" w:sz="0" w:space="0" w:color="auto"/>
                <w:bottom w:val="none" w:sz="0" w:space="0" w:color="auto"/>
                <w:right w:val="none" w:sz="0" w:space="0" w:color="auto"/>
              </w:divBdr>
            </w:div>
            <w:div w:id="560605014">
              <w:marLeft w:val="0"/>
              <w:marRight w:val="0"/>
              <w:marTop w:val="0"/>
              <w:marBottom w:val="0"/>
              <w:divBdr>
                <w:top w:val="none" w:sz="0" w:space="0" w:color="auto"/>
                <w:left w:val="none" w:sz="0" w:space="0" w:color="auto"/>
                <w:bottom w:val="none" w:sz="0" w:space="0" w:color="auto"/>
                <w:right w:val="none" w:sz="0" w:space="0" w:color="auto"/>
              </w:divBdr>
            </w:div>
            <w:div w:id="871847830">
              <w:marLeft w:val="0"/>
              <w:marRight w:val="0"/>
              <w:marTop w:val="0"/>
              <w:marBottom w:val="0"/>
              <w:divBdr>
                <w:top w:val="none" w:sz="0" w:space="0" w:color="auto"/>
                <w:left w:val="none" w:sz="0" w:space="0" w:color="auto"/>
                <w:bottom w:val="none" w:sz="0" w:space="0" w:color="auto"/>
                <w:right w:val="none" w:sz="0" w:space="0" w:color="auto"/>
              </w:divBdr>
            </w:div>
            <w:div w:id="703672221">
              <w:marLeft w:val="0"/>
              <w:marRight w:val="0"/>
              <w:marTop w:val="0"/>
              <w:marBottom w:val="0"/>
              <w:divBdr>
                <w:top w:val="none" w:sz="0" w:space="0" w:color="auto"/>
                <w:left w:val="none" w:sz="0" w:space="0" w:color="auto"/>
                <w:bottom w:val="none" w:sz="0" w:space="0" w:color="auto"/>
                <w:right w:val="none" w:sz="0" w:space="0" w:color="auto"/>
              </w:divBdr>
            </w:div>
            <w:div w:id="1121997725">
              <w:marLeft w:val="0"/>
              <w:marRight w:val="0"/>
              <w:marTop w:val="0"/>
              <w:marBottom w:val="0"/>
              <w:divBdr>
                <w:top w:val="none" w:sz="0" w:space="0" w:color="auto"/>
                <w:left w:val="none" w:sz="0" w:space="0" w:color="auto"/>
                <w:bottom w:val="none" w:sz="0" w:space="0" w:color="auto"/>
                <w:right w:val="none" w:sz="0" w:space="0" w:color="auto"/>
              </w:divBdr>
            </w:div>
            <w:div w:id="1349259938">
              <w:marLeft w:val="0"/>
              <w:marRight w:val="0"/>
              <w:marTop w:val="0"/>
              <w:marBottom w:val="0"/>
              <w:divBdr>
                <w:top w:val="none" w:sz="0" w:space="0" w:color="auto"/>
                <w:left w:val="none" w:sz="0" w:space="0" w:color="auto"/>
                <w:bottom w:val="none" w:sz="0" w:space="0" w:color="auto"/>
                <w:right w:val="none" w:sz="0" w:space="0" w:color="auto"/>
              </w:divBdr>
            </w:div>
            <w:div w:id="1670913167">
              <w:marLeft w:val="0"/>
              <w:marRight w:val="0"/>
              <w:marTop w:val="0"/>
              <w:marBottom w:val="0"/>
              <w:divBdr>
                <w:top w:val="none" w:sz="0" w:space="0" w:color="auto"/>
                <w:left w:val="none" w:sz="0" w:space="0" w:color="auto"/>
                <w:bottom w:val="none" w:sz="0" w:space="0" w:color="auto"/>
                <w:right w:val="none" w:sz="0" w:space="0" w:color="auto"/>
              </w:divBdr>
            </w:div>
            <w:div w:id="665523422">
              <w:marLeft w:val="0"/>
              <w:marRight w:val="0"/>
              <w:marTop w:val="0"/>
              <w:marBottom w:val="0"/>
              <w:divBdr>
                <w:top w:val="none" w:sz="0" w:space="0" w:color="auto"/>
                <w:left w:val="none" w:sz="0" w:space="0" w:color="auto"/>
                <w:bottom w:val="none" w:sz="0" w:space="0" w:color="auto"/>
                <w:right w:val="none" w:sz="0" w:space="0" w:color="auto"/>
              </w:divBdr>
            </w:div>
            <w:div w:id="572547750">
              <w:marLeft w:val="0"/>
              <w:marRight w:val="0"/>
              <w:marTop w:val="0"/>
              <w:marBottom w:val="0"/>
              <w:divBdr>
                <w:top w:val="none" w:sz="0" w:space="0" w:color="auto"/>
                <w:left w:val="none" w:sz="0" w:space="0" w:color="auto"/>
                <w:bottom w:val="none" w:sz="0" w:space="0" w:color="auto"/>
                <w:right w:val="none" w:sz="0" w:space="0" w:color="auto"/>
              </w:divBdr>
            </w:div>
            <w:div w:id="381103767">
              <w:marLeft w:val="0"/>
              <w:marRight w:val="0"/>
              <w:marTop w:val="0"/>
              <w:marBottom w:val="0"/>
              <w:divBdr>
                <w:top w:val="none" w:sz="0" w:space="0" w:color="auto"/>
                <w:left w:val="none" w:sz="0" w:space="0" w:color="auto"/>
                <w:bottom w:val="none" w:sz="0" w:space="0" w:color="auto"/>
                <w:right w:val="none" w:sz="0" w:space="0" w:color="auto"/>
              </w:divBdr>
            </w:div>
            <w:div w:id="2068142806">
              <w:marLeft w:val="0"/>
              <w:marRight w:val="0"/>
              <w:marTop w:val="0"/>
              <w:marBottom w:val="0"/>
              <w:divBdr>
                <w:top w:val="none" w:sz="0" w:space="0" w:color="auto"/>
                <w:left w:val="none" w:sz="0" w:space="0" w:color="auto"/>
                <w:bottom w:val="none" w:sz="0" w:space="0" w:color="auto"/>
                <w:right w:val="none" w:sz="0" w:space="0" w:color="auto"/>
              </w:divBdr>
            </w:div>
            <w:div w:id="2028092568">
              <w:marLeft w:val="0"/>
              <w:marRight w:val="0"/>
              <w:marTop w:val="0"/>
              <w:marBottom w:val="0"/>
              <w:divBdr>
                <w:top w:val="none" w:sz="0" w:space="0" w:color="auto"/>
                <w:left w:val="none" w:sz="0" w:space="0" w:color="auto"/>
                <w:bottom w:val="none" w:sz="0" w:space="0" w:color="auto"/>
                <w:right w:val="none" w:sz="0" w:space="0" w:color="auto"/>
              </w:divBdr>
            </w:div>
            <w:div w:id="927924572">
              <w:marLeft w:val="0"/>
              <w:marRight w:val="0"/>
              <w:marTop w:val="0"/>
              <w:marBottom w:val="0"/>
              <w:divBdr>
                <w:top w:val="none" w:sz="0" w:space="0" w:color="auto"/>
                <w:left w:val="none" w:sz="0" w:space="0" w:color="auto"/>
                <w:bottom w:val="none" w:sz="0" w:space="0" w:color="auto"/>
                <w:right w:val="none" w:sz="0" w:space="0" w:color="auto"/>
              </w:divBdr>
            </w:div>
            <w:div w:id="1087117804">
              <w:marLeft w:val="0"/>
              <w:marRight w:val="0"/>
              <w:marTop w:val="0"/>
              <w:marBottom w:val="0"/>
              <w:divBdr>
                <w:top w:val="none" w:sz="0" w:space="0" w:color="auto"/>
                <w:left w:val="none" w:sz="0" w:space="0" w:color="auto"/>
                <w:bottom w:val="none" w:sz="0" w:space="0" w:color="auto"/>
                <w:right w:val="none" w:sz="0" w:space="0" w:color="auto"/>
              </w:divBdr>
            </w:div>
            <w:div w:id="357511181">
              <w:marLeft w:val="0"/>
              <w:marRight w:val="0"/>
              <w:marTop w:val="0"/>
              <w:marBottom w:val="0"/>
              <w:divBdr>
                <w:top w:val="none" w:sz="0" w:space="0" w:color="auto"/>
                <w:left w:val="none" w:sz="0" w:space="0" w:color="auto"/>
                <w:bottom w:val="none" w:sz="0" w:space="0" w:color="auto"/>
                <w:right w:val="none" w:sz="0" w:space="0" w:color="auto"/>
              </w:divBdr>
            </w:div>
            <w:div w:id="1886523710">
              <w:marLeft w:val="0"/>
              <w:marRight w:val="0"/>
              <w:marTop w:val="0"/>
              <w:marBottom w:val="0"/>
              <w:divBdr>
                <w:top w:val="none" w:sz="0" w:space="0" w:color="auto"/>
                <w:left w:val="none" w:sz="0" w:space="0" w:color="auto"/>
                <w:bottom w:val="none" w:sz="0" w:space="0" w:color="auto"/>
                <w:right w:val="none" w:sz="0" w:space="0" w:color="auto"/>
              </w:divBdr>
            </w:div>
            <w:div w:id="240412231">
              <w:marLeft w:val="0"/>
              <w:marRight w:val="0"/>
              <w:marTop w:val="0"/>
              <w:marBottom w:val="0"/>
              <w:divBdr>
                <w:top w:val="none" w:sz="0" w:space="0" w:color="auto"/>
                <w:left w:val="none" w:sz="0" w:space="0" w:color="auto"/>
                <w:bottom w:val="none" w:sz="0" w:space="0" w:color="auto"/>
                <w:right w:val="none" w:sz="0" w:space="0" w:color="auto"/>
              </w:divBdr>
            </w:div>
            <w:div w:id="1538926603">
              <w:marLeft w:val="0"/>
              <w:marRight w:val="0"/>
              <w:marTop w:val="0"/>
              <w:marBottom w:val="0"/>
              <w:divBdr>
                <w:top w:val="none" w:sz="0" w:space="0" w:color="auto"/>
                <w:left w:val="none" w:sz="0" w:space="0" w:color="auto"/>
                <w:bottom w:val="none" w:sz="0" w:space="0" w:color="auto"/>
                <w:right w:val="none" w:sz="0" w:space="0" w:color="auto"/>
              </w:divBdr>
            </w:div>
            <w:div w:id="1194612746">
              <w:marLeft w:val="0"/>
              <w:marRight w:val="0"/>
              <w:marTop w:val="0"/>
              <w:marBottom w:val="0"/>
              <w:divBdr>
                <w:top w:val="none" w:sz="0" w:space="0" w:color="auto"/>
                <w:left w:val="none" w:sz="0" w:space="0" w:color="auto"/>
                <w:bottom w:val="none" w:sz="0" w:space="0" w:color="auto"/>
                <w:right w:val="none" w:sz="0" w:space="0" w:color="auto"/>
              </w:divBdr>
            </w:div>
            <w:div w:id="328674038">
              <w:marLeft w:val="0"/>
              <w:marRight w:val="0"/>
              <w:marTop w:val="0"/>
              <w:marBottom w:val="0"/>
              <w:divBdr>
                <w:top w:val="none" w:sz="0" w:space="0" w:color="auto"/>
                <w:left w:val="none" w:sz="0" w:space="0" w:color="auto"/>
                <w:bottom w:val="none" w:sz="0" w:space="0" w:color="auto"/>
                <w:right w:val="none" w:sz="0" w:space="0" w:color="auto"/>
              </w:divBdr>
            </w:div>
            <w:div w:id="1024794128">
              <w:marLeft w:val="0"/>
              <w:marRight w:val="0"/>
              <w:marTop w:val="0"/>
              <w:marBottom w:val="0"/>
              <w:divBdr>
                <w:top w:val="none" w:sz="0" w:space="0" w:color="auto"/>
                <w:left w:val="none" w:sz="0" w:space="0" w:color="auto"/>
                <w:bottom w:val="none" w:sz="0" w:space="0" w:color="auto"/>
                <w:right w:val="none" w:sz="0" w:space="0" w:color="auto"/>
              </w:divBdr>
            </w:div>
            <w:div w:id="1807624598">
              <w:marLeft w:val="0"/>
              <w:marRight w:val="0"/>
              <w:marTop w:val="0"/>
              <w:marBottom w:val="0"/>
              <w:divBdr>
                <w:top w:val="none" w:sz="0" w:space="0" w:color="auto"/>
                <w:left w:val="none" w:sz="0" w:space="0" w:color="auto"/>
                <w:bottom w:val="none" w:sz="0" w:space="0" w:color="auto"/>
                <w:right w:val="none" w:sz="0" w:space="0" w:color="auto"/>
              </w:divBdr>
            </w:div>
            <w:div w:id="2147354373">
              <w:marLeft w:val="0"/>
              <w:marRight w:val="0"/>
              <w:marTop w:val="0"/>
              <w:marBottom w:val="0"/>
              <w:divBdr>
                <w:top w:val="none" w:sz="0" w:space="0" w:color="auto"/>
                <w:left w:val="none" w:sz="0" w:space="0" w:color="auto"/>
                <w:bottom w:val="none" w:sz="0" w:space="0" w:color="auto"/>
                <w:right w:val="none" w:sz="0" w:space="0" w:color="auto"/>
              </w:divBdr>
            </w:div>
            <w:div w:id="1579437077">
              <w:marLeft w:val="0"/>
              <w:marRight w:val="0"/>
              <w:marTop w:val="0"/>
              <w:marBottom w:val="0"/>
              <w:divBdr>
                <w:top w:val="none" w:sz="0" w:space="0" w:color="auto"/>
                <w:left w:val="none" w:sz="0" w:space="0" w:color="auto"/>
                <w:bottom w:val="none" w:sz="0" w:space="0" w:color="auto"/>
                <w:right w:val="none" w:sz="0" w:space="0" w:color="auto"/>
              </w:divBdr>
            </w:div>
            <w:div w:id="1666860315">
              <w:marLeft w:val="0"/>
              <w:marRight w:val="0"/>
              <w:marTop w:val="0"/>
              <w:marBottom w:val="0"/>
              <w:divBdr>
                <w:top w:val="none" w:sz="0" w:space="0" w:color="auto"/>
                <w:left w:val="none" w:sz="0" w:space="0" w:color="auto"/>
                <w:bottom w:val="none" w:sz="0" w:space="0" w:color="auto"/>
                <w:right w:val="none" w:sz="0" w:space="0" w:color="auto"/>
              </w:divBdr>
            </w:div>
            <w:div w:id="1044717165">
              <w:marLeft w:val="0"/>
              <w:marRight w:val="0"/>
              <w:marTop w:val="0"/>
              <w:marBottom w:val="0"/>
              <w:divBdr>
                <w:top w:val="none" w:sz="0" w:space="0" w:color="auto"/>
                <w:left w:val="none" w:sz="0" w:space="0" w:color="auto"/>
                <w:bottom w:val="none" w:sz="0" w:space="0" w:color="auto"/>
                <w:right w:val="none" w:sz="0" w:space="0" w:color="auto"/>
              </w:divBdr>
            </w:div>
            <w:div w:id="990989222">
              <w:marLeft w:val="0"/>
              <w:marRight w:val="0"/>
              <w:marTop w:val="0"/>
              <w:marBottom w:val="0"/>
              <w:divBdr>
                <w:top w:val="none" w:sz="0" w:space="0" w:color="auto"/>
                <w:left w:val="none" w:sz="0" w:space="0" w:color="auto"/>
                <w:bottom w:val="none" w:sz="0" w:space="0" w:color="auto"/>
                <w:right w:val="none" w:sz="0" w:space="0" w:color="auto"/>
              </w:divBdr>
            </w:div>
            <w:div w:id="954753327">
              <w:marLeft w:val="0"/>
              <w:marRight w:val="0"/>
              <w:marTop w:val="0"/>
              <w:marBottom w:val="0"/>
              <w:divBdr>
                <w:top w:val="none" w:sz="0" w:space="0" w:color="auto"/>
                <w:left w:val="none" w:sz="0" w:space="0" w:color="auto"/>
                <w:bottom w:val="none" w:sz="0" w:space="0" w:color="auto"/>
                <w:right w:val="none" w:sz="0" w:space="0" w:color="auto"/>
              </w:divBdr>
            </w:div>
            <w:div w:id="1871606675">
              <w:marLeft w:val="0"/>
              <w:marRight w:val="0"/>
              <w:marTop w:val="0"/>
              <w:marBottom w:val="0"/>
              <w:divBdr>
                <w:top w:val="none" w:sz="0" w:space="0" w:color="auto"/>
                <w:left w:val="none" w:sz="0" w:space="0" w:color="auto"/>
                <w:bottom w:val="none" w:sz="0" w:space="0" w:color="auto"/>
                <w:right w:val="none" w:sz="0" w:space="0" w:color="auto"/>
              </w:divBdr>
            </w:div>
            <w:div w:id="78065146">
              <w:marLeft w:val="0"/>
              <w:marRight w:val="0"/>
              <w:marTop w:val="0"/>
              <w:marBottom w:val="0"/>
              <w:divBdr>
                <w:top w:val="none" w:sz="0" w:space="0" w:color="auto"/>
                <w:left w:val="none" w:sz="0" w:space="0" w:color="auto"/>
                <w:bottom w:val="none" w:sz="0" w:space="0" w:color="auto"/>
                <w:right w:val="none" w:sz="0" w:space="0" w:color="auto"/>
              </w:divBdr>
            </w:div>
            <w:div w:id="1900047160">
              <w:marLeft w:val="0"/>
              <w:marRight w:val="0"/>
              <w:marTop w:val="0"/>
              <w:marBottom w:val="0"/>
              <w:divBdr>
                <w:top w:val="none" w:sz="0" w:space="0" w:color="auto"/>
                <w:left w:val="none" w:sz="0" w:space="0" w:color="auto"/>
                <w:bottom w:val="none" w:sz="0" w:space="0" w:color="auto"/>
                <w:right w:val="none" w:sz="0" w:space="0" w:color="auto"/>
              </w:divBdr>
            </w:div>
            <w:div w:id="155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5D961BB664B94F97A0E6D679F0643C"/>
        <w:category>
          <w:name w:val="General"/>
          <w:gallery w:val="placeholder"/>
        </w:category>
        <w:types>
          <w:type w:val="bbPlcHdr"/>
        </w:types>
        <w:behaviors>
          <w:behavior w:val="content"/>
        </w:behaviors>
        <w:guid w:val="{BDD3BDB3-C6F6-D342-918D-8C4307667B2E}"/>
      </w:docPartPr>
      <w:docPartBody>
        <w:p w:rsidR="006D1844" w:rsidRDefault="006D1844" w:rsidP="006D1844">
          <w:pPr>
            <w:pStyle w:val="DE5D961BB664B94F97A0E6D679F0643C"/>
          </w:pPr>
          <w:r w:rsidRPr="00E373E1">
            <w:rPr>
              <w:rStyle w:val="PlaceholderText"/>
              <w:rFonts w:eastAsiaTheme="minorHAnsi"/>
              <w:sz w:val="20"/>
              <w:szCs w:val="20"/>
            </w:rPr>
            <w:t>Wybierz element</w:t>
          </w:r>
        </w:p>
      </w:docPartBody>
    </w:docPart>
    <w:docPart>
      <w:docPartPr>
        <w:name w:val="45B2D2C9BE5FBD48874E04B20D572E3B"/>
        <w:category>
          <w:name w:val="General"/>
          <w:gallery w:val="placeholder"/>
        </w:category>
        <w:types>
          <w:type w:val="bbPlcHdr"/>
        </w:types>
        <w:behaviors>
          <w:behavior w:val="content"/>
        </w:behaviors>
        <w:guid w:val="{448E76D6-CD4F-0A4E-A8F4-9A77F9040798}"/>
      </w:docPartPr>
      <w:docPartBody>
        <w:p w:rsidR="006D1844" w:rsidRDefault="006D1844" w:rsidP="006D1844">
          <w:pPr>
            <w:pStyle w:val="45B2D2C9BE5FBD48874E04B20D572E3B"/>
          </w:pPr>
          <w:r w:rsidRPr="00E373E1">
            <w:rPr>
              <w:rStyle w:val="PlaceholderText"/>
              <w:rFonts w:eastAsiaTheme="minorHAnsi"/>
              <w:sz w:val="20"/>
              <w:szCs w:val="20"/>
            </w:rPr>
            <w:t>Kliknij, aby wprowadzić tekst</w:t>
          </w:r>
        </w:p>
      </w:docPartBody>
    </w:docPart>
    <w:docPart>
      <w:docPartPr>
        <w:name w:val="A046B585780B7445A336E1912F48C7BB"/>
        <w:category>
          <w:name w:val="General"/>
          <w:gallery w:val="placeholder"/>
        </w:category>
        <w:types>
          <w:type w:val="bbPlcHdr"/>
        </w:types>
        <w:behaviors>
          <w:behavior w:val="content"/>
        </w:behaviors>
        <w:guid w:val="{7BD1A5E6-59A9-A04E-AD73-12A5AF684323}"/>
      </w:docPartPr>
      <w:docPartBody>
        <w:p w:rsidR="006D1844" w:rsidRDefault="006D1844" w:rsidP="006D1844">
          <w:pPr>
            <w:pStyle w:val="A046B585780B7445A336E1912F48C7BB"/>
          </w:pPr>
          <w:r>
            <w:rPr>
              <w:rStyle w:val="PlaceholderText"/>
              <w:rFonts w:eastAsiaTheme="minorHAnsi"/>
              <w:sz w:val="20"/>
              <w:szCs w:val="20"/>
            </w:rPr>
            <w:t>W przypadku braku specjalności należy pominąć</w:t>
          </w:r>
        </w:p>
      </w:docPartBody>
    </w:docPart>
    <w:docPart>
      <w:docPartPr>
        <w:name w:val="403C90906D3B3B49A2763384F749B884"/>
        <w:category>
          <w:name w:val="General"/>
          <w:gallery w:val="placeholder"/>
        </w:category>
        <w:types>
          <w:type w:val="bbPlcHdr"/>
        </w:types>
        <w:behaviors>
          <w:behavior w:val="content"/>
        </w:behaviors>
        <w:guid w:val="{C005E447-C07F-2044-8C2F-3CD36B18AD12}"/>
      </w:docPartPr>
      <w:docPartBody>
        <w:p w:rsidR="006D1844" w:rsidRDefault="006D1844" w:rsidP="006D1844">
          <w:pPr>
            <w:pStyle w:val="403C90906D3B3B49A2763384F749B884"/>
          </w:pPr>
          <w:r>
            <w:rPr>
              <w:rStyle w:val="PlaceholderText"/>
              <w:rFonts w:eastAsiaTheme="minorHAnsi"/>
              <w:sz w:val="20"/>
              <w:szCs w:val="20"/>
            </w:rPr>
            <w:t>Wprowadź</w:t>
          </w:r>
        </w:p>
      </w:docPartBody>
    </w:docPart>
    <w:docPart>
      <w:docPartPr>
        <w:name w:val="FD6A7AC48AF44F49B2F9F3F9BD6E17D6"/>
        <w:category>
          <w:name w:val="General"/>
          <w:gallery w:val="placeholder"/>
        </w:category>
        <w:types>
          <w:type w:val="bbPlcHdr"/>
        </w:types>
        <w:behaviors>
          <w:behavior w:val="content"/>
        </w:behaviors>
        <w:guid w:val="{B97A2FEB-B05E-C74C-8251-DEBCB36BB36B}"/>
      </w:docPartPr>
      <w:docPartBody>
        <w:p w:rsidR="006D1844" w:rsidRDefault="006D1844" w:rsidP="006D1844">
          <w:pPr>
            <w:pStyle w:val="FD6A7AC48AF44F49B2F9F3F9BD6E17D6"/>
          </w:pPr>
          <w:r>
            <w:rPr>
              <w:rStyle w:val="PlaceholderText"/>
              <w:rFonts w:eastAsiaTheme="minorHAnsi"/>
              <w:sz w:val="20"/>
              <w:szCs w:val="20"/>
            </w:rPr>
            <w:t>Wprowadź</w:t>
          </w:r>
        </w:p>
      </w:docPartBody>
    </w:docPart>
    <w:docPart>
      <w:docPartPr>
        <w:name w:val="35FC43F10A97774F837B13A06CB434C8"/>
        <w:category>
          <w:name w:val="General"/>
          <w:gallery w:val="placeholder"/>
        </w:category>
        <w:types>
          <w:type w:val="bbPlcHdr"/>
        </w:types>
        <w:behaviors>
          <w:behavior w:val="content"/>
        </w:behaviors>
        <w:guid w:val="{0D381111-E695-D740-A337-09A955A2D24B}"/>
      </w:docPartPr>
      <w:docPartBody>
        <w:p w:rsidR="006D1844" w:rsidRDefault="006D1844" w:rsidP="006D1844">
          <w:pPr>
            <w:pStyle w:val="35FC43F10A97774F837B13A06CB434C8"/>
          </w:pPr>
          <w:r w:rsidRPr="00E373E1">
            <w:rPr>
              <w:rStyle w:val="PlaceholderText"/>
              <w:rFonts w:eastAsiaTheme="minorHAnsi"/>
              <w:sz w:val="44"/>
              <w:szCs w:val="44"/>
            </w:rPr>
            <w:t>Tytuł pracy</w:t>
          </w:r>
        </w:p>
      </w:docPartBody>
    </w:docPart>
    <w:docPart>
      <w:docPartPr>
        <w:name w:val="05A2F894377F8D49B6FF99914141EA6A"/>
        <w:category>
          <w:name w:val="General"/>
          <w:gallery w:val="placeholder"/>
        </w:category>
        <w:types>
          <w:type w:val="bbPlcHdr"/>
        </w:types>
        <w:behaviors>
          <w:behavior w:val="content"/>
        </w:behaviors>
        <w:guid w:val="{6E36ECA4-7A79-C245-8CB8-AA6DE5D4BFF2}"/>
      </w:docPartPr>
      <w:docPartBody>
        <w:p w:rsidR="006D1844" w:rsidRDefault="006D1844" w:rsidP="006D1844">
          <w:pPr>
            <w:pStyle w:val="05A2F894377F8D49B6FF99914141EA6A"/>
          </w:pPr>
          <w:r w:rsidRPr="00E373E1">
            <w:rPr>
              <w:rStyle w:val="PlaceholderText"/>
              <w:rFonts w:eastAsiaTheme="minorHAnsi"/>
              <w:sz w:val="20"/>
              <w:szCs w:val="20"/>
            </w:rPr>
            <w:t>Wybierz element</w:t>
          </w:r>
        </w:p>
      </w:docPartBody>
    </w:docPart>
    <w:docPart>
      <w:docPartPr>
        <w:name w:val="A7FFD50C3C98FE4592014227A405458C"/>
        <w:category>
          <w:name w:val="General"/>
          <w:gallery w:val="placeholder"/>
        </w:category>
        <w:types>
          <w:type w:val="bbPlcHdr"/>
        </w:types>
        <w:behaviors>
          <w:behavior w:val="content"/>
        </w:behaviors>
        <w:guid w:val="{185E3DEC-548B-0B47-A167-FAD547BCCD12}"/>
      </w:docPartPr>
      <w:docPartBody>
        <w:p w:rsidR="006D1844" w:rsidRDefault="006D1844" w:rsidP="006D1844">
          <w:pPr>
            <w:pStyle w:val="A7FFD50C3C98FE4592014227A405458C"/>
          </w:pPr>
          <w:r w:rsidRPr="00E373E1">
            <w:rPr>
              <w:rStyle w:val="PlaceholderText"/>
              <w:rFonts w:eastAsiaTheme="minorHAnsi"/>
              <w:sz w:val="20"/>
              <w:szCs w:val="20"/>
            </w:rPr>
            <w:t>Kliknij, aby wprowadzić tekst</w:t>
          </w:r>
        </w:p>
      </w:docPartBody>
    </w:docPart>
    <w:docPart>
      <w:docPartPr>
        <w:name w:val="AAA688C5BDB25B4CA1D7040BBE38A55C"/>
        <w:category>
          <w:name w:val="General"/>
          <w:gallery w:val="placeholder"/>
        </w:category>
        <w:types>
          <w:type w:val="bbPlcHdr"/>
        </w:types>
        <w:behaviors>
          <w:behavior w:val="content"/>
        </w:behaviors>
        <w:guid w:val="{981623D5-D582-E545-81C5-C389F058BE5A}"/>
      </w:docPartPr>
      <w:docPartBody>
        <w:p w:rsidR="006D1844" w:rsidRDefault="006D1844" w:rsidP="006D1844">
          <w:pPr>
            <w:pStyle w:val="AAA688C5BDB25B4CA1D7040BBE38A55C"/>
          </w:pPr>
          <w:r w:rsidRPr="00E373E1">
            <w:rPr>
              <w:rStyle w:val="PlaceholderText"/>
              <w:rFonts w:eastAsiaTheme="minorHAnsi"/>
              <w:sz w:val="20"/>
              <w:szCs w:val="20"/>
            </w:rPr>
            <w:t>Wybierz element</w:t>
          </w:r>
        </w:p>
      </w:docPartBody>
    </w:docPart>
    <w:docPart>
      <w:docPartPr>
        <w:name w:val="54458052405D5B40A6182A78FA747D1B"/>
        <w:category>
          <w:name w:val="General"/>
          <w:gallery w:val="placeholder"/>
        </w:category>
        <w:types>
          <w:type w:val="bbPlcHdr"/>
        </w:types>
        <w:behaviors>
          <w:behavior w:val="content"/>
        </w:behaviors>
        <w:guid w:val="{A7EC80B7-3E25-5E44-8F33-08A436F1BF3C}"/>
      </w:docPartPr>
      <w:docPartBody>
        <w:p w:rsidR="006D1844" w:rsidRDefault="006D1844" w:rsidP="006D1844">
          <w:pPr>
            <w:pStyle w:val="54458052405D5B40A6182A78FA747D1B"/>
          </w:pPr>
          <w:r w:rsidRPr="00E373E1">
            <w:rPr>
              <w:rStyle w:val="PlaceholderText"/>
              <w:rFonts w:eastAsiaTheme="minorHAnsi"/>
              <w:sz w:val="20"/>
              <w:szCs w:val="20"/>
            </w:rPr>
            <w:t>Kliknij, aby wprowadzić tekst</w:t>
          </w:r>
        </w:p>
      </w:docPartBody>
    </w:docPart>
    <w:docPart>
      <w:docPartPr>
        <w:name w:val="C22C6F748D209F42A0525C032A3C5837"/>
        <w:category>
          <w:name w:val="General"/>
          <w:gallery w:val="placeholder"/>
        </w:category>
        <w:types>
          <w:type w:val="bbPlcHdr"/>
        </w:types>
        <w:behaviors>
          <w:behavior w:val="content"/>
        </w:behaviors>
        <w:guid w:val="{BC14B69C-63C4-CF49-804B-3729BDAF5AB5}"/>
      </w:docPartPr>
      <w:docPartBody>
        <w:p w:rsidR="006D1844" w:rsidRDefault="006D1844" w:rsidP="006D1844">
          <w:pPr>
            <w:pStyle w:val="C22C6F748D209F42A0525C032A3C5837"/>
          </w:pPr>
          <w:r w:rsidRPr="00E373E1">
            <w:rPr>
              <w:rStyle w:val="PlaceholderText"/>
              <w:rFonts w:eastAsiaTheme="minorHAnsi"/>
              <w:sz w:val="20"/>
              <w:szCs w:val="20"/>
            </w:rPr>
            <w:t>Kliknij,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44"/>
    <w:rsid w:val="006D1844"/>
    <w:rsid w:val="00AB32AB"/>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PL"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844"/>
    <w:rPr>
      <w:color w:val="808080"/>
    </w:rPr>
  </w:style>
  <w:style w:type="paragraph" w:customStyle="1" w:styleId="DE5D961BB664B94F97A0E6D679F0643C">
    <w:name w:val="DE5D961BB664B94F97A0E6D679F0643C"/>
    <w:rsid w:val="006D1844"/>
  </w:style>
  <w:style w:type="paragraph" w:customStyle="1" w:styleId="45B2D2C9BE5FBD48874E04B20D572E3B">
    <w:name w:val="45B2D2C9BE5FBD48874E04B20D572E3B"/>
    <w:rsid w:val="006D1844"/>
  </w:style>
  <w:style w:type="paragraph" w:customStyle="1" w:styleId="A046B585780B7445A336E1912F48C7BB">
    <w:name w:val="A046B585780B7445A336E1912F48C7BB"/>
    <w:rsid w:val="006D1844"/>
  </w:style>
  <w:style w:type="paragraph" w:customStyle="1" w:styleId="403C90906D3B3B49A2763384F749B884">
    <w:name w:val="403C90906D3B3B49A2763384F749B884"/>
    <w:rsid w:val="006D1844"/>
  </w:style>
  <w:style w:type="paragraph" w:customStyle="1" w:styleId="FD6A7AC48AF44F49B2F9F3F9BD6E17D6">
    <w:name w:val="FD6A7AC48AF44F49B2F9F3F9BD6E17D6"/>
    <w:rsid w:val="006D1844"/>
  </w:style>
  <w:style w:type="paragraph" w:customStyle="1" w:styleId="35FC43F10A97774F837B13A06CB434C8">
    <w:name w:val="35FC43F10A97774F837B13A06CB434C8"/>
    <w:rsid w:val="006D1844"/>
  </w:style>
  <w:style w:type="paragraph" w:customStyle="1" w:styleId="05A2F894377F8D49B6FF99914141EA6A">
    <w:name w:val="05A2F894377F8D49B6FF99914141EA6A"/>
    <w:rsid w:val="006D1844"/>
  </w:style>
  <w:style w:type="paragraph" w:customStyle="1" w:styleId="A7FFD50C3C98FE4592014227A405458C">
    <w:name w:val="A7FFD50C3C98FE4592014227A405458C"/>
    <w:rsid w:val="006D1844"/>
  </w:style>
  <w:style w:type="paragraph" w:customStyle="1" w:styleId="AAA688C5BDB25B4CA1D7040BBE38A55C">
    <w:name w:val="AAA688C5BDB25B4CA1D7040BBE38A55C"/>
    <w:rsid w:val="006D1844"/>
  </w:style>
  <w:style w:type="paragraph" w:customStyle="1" w:styleId="54458052405D5B40A6182A78FA747D1B">
    <w:name w:val="54458052405D5B40A6182A78FA747D1B"/>
    <w:rsid w:val="006D1844"/>
  </w:style>
  <w:style w:type="paragraph" w:customStyle="1" w:styleId="82EDFBAAE5EAC5469E4299A8C655E246">
    <w:name w:val="82EDFBAAE5EAC5469E4299A8C655E246"/>
    <w:rsid w:val="006D1844"/>
  </w:style>
  <w:style w:type="paragraph" w:customStyle="1" w:styleId="867CBADBE338E14F957764E4C9CC1F8E">
    <w:name w:val="867CBADBE338E14F957764E4C9CC1F8E"/>
    <w:rsid w:val="006D1844"/>
  </w:style>
  <w:style w:type="paragraph" w:customStyle="1" w:styleId="C22C6F748D209F42A0525C032A3C5837">
    <w:name w:val="C22C6F748D209F42A0525C032A3C5837"/>
    <w:rsid w:val="006D1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107</Pages>
  <Words>32648</Words>
  <Characters>186095</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2024-05-15T08:29:00Z</dcterms:created>
  <dcterms:modified xsi:type="dcterms:W3CDTF">2024-05-15T08:29:00Z</dcterms:modified>
</cp:coreProperties>
</file>